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0294828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80458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80458F">
        <w:trPr>
          <w:cantSplit/>
        </w:trPr>
        <w:tc>
          <w:tcPr>
            <w:tcW w:w="1693" w:type="pct"/>
          </w:tcPr>
          <w:p w:rsidR="00357541" w:rsidRPr="0055383B" w:rsidRDefault="00B458A7" w:rsidP="00744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14.12.2021</w:t>
            </w: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55383B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80458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80458F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264476" w:rsidRDefault="00B546E7" w:rsidP="0062672B">
            <w:pPr>
              <w:pStyle w:val="a3"/>
              <w:spacing w:line="228" w:lineRule="auto"/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0821CF">
              <w:rPr>
                <w:szCs w:val="28"/>
              </w:rPr>
              <w:t xml:space="preserve">качестве и </w:t>
            </w:r>
            <w:r>
              <w:rPr>
                <w:szCs w:val="28"/>
              </w:rPr>
              <w:t xml:space="preserve">результатах проведения </w:t>
            </w:r>
            <w:r w:rsidR="00B458A7">
              <w:rPr>
                <w:szCs w:val="28"/>
              </w:rPr>
              <w:t xml:space="preserve">профилактических осмотров, а также </w:t>
            </w:r>
            <w:r>
              <w:rPr>
                <w:szCs w:val="28"/>
              </w:rPr>
              <w:t>диспансеризации детск</w:t>
            </w:r>
            <w:r w:rsidR="000821CF">
              <w:rPr>
                <w:szCs w:val="28"/>
              </w:rPr>
              <w:t>ого и взрослого населения в 20</w:t>
            </w:r>
            <w:r w:rsidR="000821CF" w:rsidRPr="000821CF">
              <w:rPr>
                <w:szCs w:val="28"/>
              </w:rPr>
              <w:t>2</w:t>
            </w:r>
            <w:r w:rsidR="00B458A7">
              <w:rPr>
                <w:szCs w:val="28"/>
              </w:rPr>
              <w:t>1</w:t>
            </w:r>
            <w:r>
              <w:rPr>
                <w:szCs w:val="28"/>
              </w:rPr>
              <w:t xml:space="preserve"> году</w:t>
            </w:r>
          </w:p>
          <w:p w:rsidR="007A727C" w:rsidRPr="00631077" w:rsidRDefault="007A727C" w:rsidP="007A727C">
            <w:pPr>
              <w:pStyle w:val="a3"/>
              <w:spacing w:line="228" w:lineRule="auto"/>
              <w:ind w:left="-105"/>
              <w:jc w:val="both"/>
              <w:rPr>
                <w:szCs w:val="28"/>
              </w:rPr>
            </w:pPr>
          </w:p>
        </w:tc>
      </w:tr>
    </w:tbl>
    <w:p w:rsidR="008375CE" w:rsidRPr="008375CE" w:rsidRDefault="00FA465E" w:rsidP="008375C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44671">
        <w:rPr>
          <w:szCs w:val="28"/>
        </w:rPr>
        <w:t xml:space="preserve">Рассмотрев и обсудив </w:t>
      </w:r>
      <w:r w:rsidR="00320D79" w:rsidRPr="00944671">
        <w:rPr>
          <w:szCs w:val="28"/>
        </w:rPr>
        <w:t>информаци</w:t>
      </w:r>
      <w:r w:rsidR="00A14080">
        <w:rPr>
          <w:szCs w:val="28"/>
        </w:rPr>
        <w:t>ю</w:t>
      </w:r>
      <w:r w:rsidR="00320D79" w:rsidRPr="00944671">
        <w:rPr>
          <w:szCs w:val="28"/>
        </w:rPr>
        <w:t xml:space="preserve"> </w:t>
      </w:r>
      <w:r w:rsidR="000821CF">
        <w:rPr>
          <w:szCs w:val="28"/>
        </w:rPr>
        <w:t>министерства</w:t>
      </w:r>
      <w:r w:rsidR="00320D79" w:rsidRPr="00944671">
        <w:rPr>
          <w:szCs w:val="28"/>
        </w:rPr>
        <w:t xml:space="preserve"> здравоохранения Приморского края</w:t>
      </w:r>
      <w:r w:rsidR="00A14080">
        <w:rPr>
          <w:szCs w:val="28"/>
        </w:rPr>
        <w:t xml:space="preserve"> </w:t>
      </w:r>
      <w:r w:rsidR="000670AF" w:rsidRPr="00944671">
        <w:rPr>
          <w:szCs w:val="28"/>
        </w:rPr>
        <w:t>"</w:t>
      </w:r>
      <w:r w:rsidR="00A14080" w:rsidRPr="00A14080">
        <w:rPr>
          <w:szCs w:val="28"/>
        </w:rPr>
        <w:t xml:space="preserve">О качестве и результатах проведения профилактических осмотров, а также диспансеризации детского и взрослого населения </w:t>
      </w:r>
      <w:r w:rsidR="008375CE">
        <w:rPr>
          <w:szCs w:val="28"/>
        </w:rPr>
        <w:br/>
      </w:r>
      <w:r w:rsidR="00A14080" w:rsidRPr="00A14080">
        <w:rPr>
          <w:szCs w:val="28"/>
        </w:rPr>
        <w:t>в 2021 году</w:t>
      </w:r>
      <w:r w:rsidR="0080458F" w:rsidRPr="00944671">
        <w:rPr>
          <w:szCs w:val="28"/>
        </w:rPr>
        <w:t>"</w:t>
      </w:r>
      <w:r w:rsidRPr="00944671">
        <w:rPr>
          <w:szCs w:val="28"/>
        </w:rPr>
        <w:t xml:space="preserve">, </w:t>
      </w:r>
      <w:r w:rsidR="002114C3">
        <w:rPr>
          <w:szCs w:val="28"/>
        </w:rPr>
        <w:t>согласно котор</w:t>
      </w:r>
      <w:r w:rsidR="00A14080">
        <w:rPr>
          <w:szCs w:val="28"/>
        </w:rPr>
        <w:t>ой</w:t>
      </w:r>
      <w:r w:rsidR="008375CE">
        <w:rPr>
          <w:szCs w:val="28"/>
        </w:rPr>
        <w:t xml:space="preserve"> п</w:t>
      </w:r>
      <w:r w:rsidR="008375CE" w:rsidRPr="008375CE">
        <w:rPr>
          <w:szCs w:val="28"/>
        </w:rPr>
        <w:t xml:space="preserve">лановый объем на 2021 год: диспансеризация </w:t>
      </w:r>
      <w:r w:rsidR="008375CE">
        <w:rPr>
          <w:szCs w:val="28"/>
        </w:rPr>
        <w:t>-</w:t>
      </w:r>
      <w:r w:rsidR="008375CE" w:rsidRPr="008375CE">
        <w:rPr>
          <w:szCs w:val="28"/>
        </w:rPr>
        <w:t xml:space="preserve"> 347</w:t>
      </w:r>
      <w:r w:rsidR="008375CE">
        <w:rPr>
          <w:szCs w:val="28"/>
        </w:rPr>
        <w:t> </w:t>
      </w:r>
      <w:r w:rsidR="008375CE" w:rsidRPr="008375CE">
        <w:rPr>
          <w:szCs w:val="28"/>
        </w:rPr>
        <w:t>710 человек,</w:t>
      </w:r>
      <w:r w:rsidR="008375CE">
        <w:rPr>
          <w:szCs w:val="28"/>
        </w:rPr>
        <w:t xml:space="preserve"> </w:t>
      </w:r>
      <w:proofErr w:type="spellStart"/>
      <w:r w:rsidR="008375CE" w:rsidRPr="008375CE">
        <w:rPr>
          <w:szCs w:val="28"/>
        </w:rPr>
        <w:t>профосмотры</w:t>
      </w:r>
      <w:proofErr w:type="spellEnd"/>
      <w:r w:rsidR="008375CE" w:rsidRPr="008375CE">
        <w:rPr>
          <w:szCs w:val="28"/>
        </w:rPr>
        <w:t xml:space="preserve"> </w:t>
      </w:r>
      <w:r w:rsidR="008375CE">
        <w:rPr>
          <w:szCs w:val="28"/>
        </w:rPr>
        <w:t>-</w:t>
      </w:r>
      <w:r w:rsidR="008375CE" w:rsidRPr="008375CE">
        <w:rPr>
          <w:szCs w:val="28"/>
        </w:rPr>
        <w:t xml:space="preserve"> 123</w:t>
      </w:r>
      <w:r w:rsidR="008375CE">
        <w:rPr>
          <w:szCs w:val="28"/>
        </w:rPr>
        <w:t> </w:t>
      </w:r>
      <w:r w:rsidR="008375CE" w:rsidRPr="008375CE">
        <w:rPr>
          <w:szCs w:val="28"/>
        </w:rPr>
        <w:t xml:space="preserve">775 человек. За отчетный </w:t>
      </w:r>
      <w:r w:rsidR="007256BF">
        <w:rPr>
          <w:szCs w:val="28"/>
        </w:rPr>
        <w:br/>
      </w:r>
      <w:r w:rsidR="008375CE" w:rsidRPr="008375CE">
        <w:rPr>
          <w:szCs w:val="28"/>
        </w:rPr>
        <w:t>период фактическое исполнение</w:t>
      </w:r>
      <w:r w:rsidR="008375CE">
        <w:rPr>
          <w:szCs w:val="28"/>
        </w:rPr>
        <w:t xml:space="preserve"> </w:t>
      </w:r>
      <w:r w:rsidR="008375CE" w:rsidRPr="008375CE">
        <w:rPr>
          <w:szCs w:val="28"/>
        </w:rPr>
        <w:t xml:space="preserve">плана диспансеризации определенных </w:t>
      </w:r>
      <w:r w:rsidR="007256BF">
        <w:rPr>
          <w:szCs w:val="28"/>
        </w:rPr>
        <w:br/>
      </w:r>
      <w:r w:rsidR="008375CE" w:rsidRPr="008375CE">
        <w:rPr>
          <w:szCs w:val="28"/>
        </w:rPr>
        <w:t>групп взрослого населения составило</w:t>
      </w:r>
      <w:r w:rsidR="008375CE">
        <w:rPr>
          <w:szCs w:val="28"/>
        </w:rPr>
        <w:t xml:space="preserve"> </w:t>
      </w:r>
      <w:r w:rsidR="008375CE" w:rsidRPr="008375CE">
        <w:rPr>
          <w:szCs w:val="28"/>
        </w:rPr>
        <w:t>44,0</w:t>
      </w:r>
      <w:r w:rsidR="00893A81">
        <w:rPr>
          <w:szCs w:val="28"/>
        </w:rPr>
        <w:t xml:space="preserve"> процентов</w:t>
      </w:r>
      <w:r w:rsidR="008375CE" w:rsidRPr="008375CE">
        <w:rPr>
          <w:szCs w:val="28"/>
        </w:rPr>
        <w:t xml:space="preserve">, </w:t>
      </w:r>
      <w:proofErr w:type="spellStart"/>
      <w:r w:rsidR="008375CE" w:rsidRPr="008375CE">
        <w:rPr>
          <w:szCs w:val="28"/>
        </w:rPr>
        <w:t>профосмотров</w:t>
      </w:r>
      <w:proofErr w:type="spellEnd"/>
      <w:r w:rsidR="008375CE" w:rsidRPr="008375CE">
        <w:rPr>
          <w:szCs w:val="28"/>
        </w:rPr>
        <w:t xml:space="preserve"> </w:t>
      </w:r>
      <w:r w:rsidR="008375CE">
        <w:rPr>
          <w:szCs w:val="28"/>
        </w:rPr>
        <w:t>-</w:t>
      </w:r>
      <w:r w:rsidR="008375CE" w:rsidRPr="008375CE">
        <w:rPr>
          <w:szCs w:val="28"/>
        </w:rPr>
        <w:t xml:space="preserve"> </w:t>
      </w:r>
      <w:r w:rsidR="007256BF">
        <w:rPr>
          <w:szCs w:val="28"/>
        </w:rPr>
        <w:br/>
        <w:t xml:space="preserve">- </w:t>
      </w:r>
      <w:r w:rsidR="008375CE" w:rsidRPr="008375CE">
        <w:rPr>
          <w:szCs w:val="28"/>
        </w:rPr>
        <w:t>37,97</w:t>
      </w:r>
      <w:r w:rsidR="00893A81">
        <w:rPr>
          <w:szCs w:val="28"/>
        </w:rPr>
        <w:t xml:space="preserve"> процента</w:t>
      </w:r>
      <w:r w:rsidR="008375CE" w:rsidRPr="008375CE">
        <w:rPr>
          <w:szCs w:val="28"/>
        </w:rPr>
        <w:t xml:space="preserve"> от запланированного.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>С июня 2021 года в результате реорганизации список медицинских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организаций, участвующих в проведении диспансеризации и </w:t>
      </w:r>
      <w:proofErr w:type="spellStart"/>
      <w:r w:rsidRPr="008375CE">
        <w:rPr>
          <w:szCs w:val="28"/>
        </w:rPr>
        <w:t>профоосмотров</w:t>
      </w:r>
      <w:proofErr w:type="spellEnd"/>
      <w:r w:rsidRPr="008375CE">
        <w:rPr>
          <w:szCs w:val="28"/>
        </w:rPr>
        <w:t>,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сократился с 52 до 46. Две медицинские организации: ФКУЗ </w:t>
      </w:r>
      <w:r>
        <w:rPr>
          <w:szCs w:val="28"/>
        </w:rPr>
        <w:t>"</w:t>
      </w:r>
      <w:r w:rsidRPr="008375CE">
        <w:rPr>
          <w:szCs w:val="28"/>
        </w:rPr>
        <w:t>МСЧ МВД</w:t>
      </w:r>
      <w:r>
        <w:rPr>
          <w:szCs w:val="28"/>
        </w:rPr>
        <w:t xml:space="preserve"> </w:t>
      </w:r>
      <w:r w:rsidRPr="008375CE">
        <w:rPr>
          <w:szCs w:val="28"/>
        </w:rPr>
        <w:t>России по Приморскому краю</w:t>
      </w:r>
      <w:r>
        <w:rPr>
          <w:szCs w:val="28"/>
        </w:rPr>
        <w:t>"</w:t>
      </w:r>
      <w:r w:rsidRPr="008375CE">
        <w:rPr>
          <w:szCs w:val="28"/>
        </w:rPr>
        <w:t xml:space="preserve"> и ПАО ААК </w:t>
      </w:r>
      <w:r>
        <w:rPr>
          <w:szCs w:val="28"/>
        </w:rPr>
        <w:t>"</w:t>
      </w:r>
      <w:r w:rsidRPr="008375CE">
        <w:rPr>
          <w:szCs w:val="28"/>
        </w:rPr>
        <w:t>Прогресс</w:t>
      </w:r>
      <w:r>
        <w:rPr>
          <w:szCs w:val="28"/>
        </w:rPr>
        <w:t>"</w:t>
      </w:r>
      <w:r w:rsidRPr="008375CE">
        <w:rPr>
          <w:szCs w:val="28"/>
        </w:rPr>
        <w:t>,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- с 2019 года </w:t>
      </w:r>
      <w:r>
        <w:rPr>
          <w:szCs w:val="28"/>
        </w:rPr>
        <w:br/>
      </w:r>
      <w:r w:rsidRPr="008375CE">
        <w:rPr>
          <w:szCs w:val="28"/>
        </w:rPr>
        <w:t>не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проводят диспансеризацию и </w:t>
      </w:r>
      <w:proofErr w:type="spellStart"/>
      <w:r w:rsidRPr="008375CE">
        <w:rPr>
          <w:szCs w:val="28"/>
        </w:rPr>
        <w:t>профосмотры</w:t>
      </w:r>
      <w:proofErr w:type="spellEnd"/>
      <w:r w:rsidRPr="008375CE">
        <w:rPr>
          <w:szCs w:val="28"/>
        </w:rPr>
        <w:t xml:space="preserve"> прикрепленного населения.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>Во исполнение приказ</w:t>
      </w:r>
      <w:r w:rsidR="003B786F">
        <w:rPr>
          <w:szCs w:val="28"/>
        </w:rPr>
        <w:t>ов</w:t>
      </w:r>
      <w:r w:rsidRPr="008375CE">
        <w:rPr>
          <w:szCs w:val="28"/>
        </w:rPr>
        <w:t xml:space="preserve"> Минздрава России от 13</w:t>
      </w:r>
      <w:r w:rsidR="00893A81">
        <w:rPr>
          <w:szCs w:val="28"/>
        </w:rPr>
        <w:t xml:space="preserve"> марта </w:t>
      </w:r>
      <w:r w:rsidRPr="008375CE">
        <w:rPr>
          <w:szCs w:val="28"/>
        </w:rPr>
        <w:t>2019</w:t>
      </w:r>
      <w:r w:rsidR="00893A81">
        <w:rPr>
          <w:szCs w:val="28"/>
        </w:rPr>
        <w:t xml:space="preserve"> года</w:t>
      </w:r>
      <w:r w:rsidRPr="008375CE">
        <w:rPr>
          <w:szCs w:val="28"/>
        </w:rPr>
        <w:t xml:space="preserve"> </w:t>
      </w:r>
      <w:r w:rsidR="003B786F">
        <w:rPr>
          <w:szCs w:val="28"/>
        </w:rPr>
        <w:br/>
      </w:r>
      <w:r w:rsidRPr="008375CE">
        <w:rPr>
          <w:szCs w:val="28"/>
        </w:rPr>
        <w:t>№ 124н</w:t>
      </w:r>
      <w:r w:rsidR="003B786F">
        <w:rPr>
          <w:szCs w:val="28"/>
        </w:rPr>
        <w:t>, а также от 27 апреля 2021 года № 404н</w:t>
      </w:r>
      <w:r>
        <w:rPr>
          <w:szCs w:val="28"/>
        </w:rPr>
        <w:t xml:space="preserve"> "</w:t>
      </w:r>
      <w:r w:rsidRPr="008375CE">
        <w:rPr>
          <w:szCs w:val="28"/>
        </w:rPr>
        <w:t>Об утверждении порядка проведения профилактического медицинского</w:t>
      </w:r>
      <w:r>
        <w:rPr>
          <w:szCs w:val="28"/>
        </w:rPr>
        <w:t xml:space="preserve"> </w:t>
      </w:r>
      <w:r w:rsidRPr="008375CE">
        <w:rPr>
          <w:szCs w:val="28"/>
        </w:rPr>
        <w:t>осмотра и диспансеризации определенных групп взрослого населения</w:t>
      </w:r>
      <w:r>
        <w:rPr>
          <w:szCs w:val="28"/>
        </w:rPr>
        <w:t xml:space="preserve">" </w:t>
      </w:r>
      <w:r w:rsidRPr="008375CE">
        <w:rPr>
          <w:szCs w:val="28"/>
        </w:rPr>
        <w:t>определен порядок</w:t>
      </w:r>
      <w:r>
        <w:rPr>
          <w:szCs w:val="28"/>
        </w:rPr>
        <w:t xml:space="preserve"> </w:t>
      </w:r>
      <w:r w:rsidR="003B786F">
        <w:rPr>
          <w:szCs w:val="28"/>
        </w:rPr>
        <w:br/>
      </w:r>
      <w:r w:rsidR="00E820B1">
        <w:rPr>
          <w:szCs w:val="28"/>
        </w:rPr>
        <w:t>и</w:t>
      </w:r>
      <w:r w:rsidRPr="008375CE">
        <w:rPr>
          <w:szCs w:val="28"/>
        </w:rPr>
        <w:t xml:space="preserve"> сформированы списки приоритетных групп</w:t>
      </w:r>
      <w:r>
        <w:rPr>
          <w:szCs w:val="28"/>
        </w:rPr>
        <w:t xml:space="preserve"> </w:t>
      </w:r>
      <w:r w:rsidRPr="008375CE">
        <w:rPr>
          <w:szCs w:val="28"/>
        </w:rPr>
        <w:t>лиц при проведении углубленной диспансеризации.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 xml:space="preserve">В I группу вошли пациенты с </w:t>
      </w:r>
      <w:proofErr w:type="spellStart"/>
      <w:r w:rsidRPr="008375CE">
        <w:rPr>
          <w:szCs w:val="28"/>
        </w:rPr>
        <w:t>коморбидными</w:t>
      </w:r>
      <w:proofErr w:type="spellEnd"/>
      <w:r w:rsidRPr="008375CE">
        <w:rPr>
          <w:szCs w:val="28"/>
        </w:rPr>
        <w:t xml:space="preserve"> заболеваниями</w:t>
      </w:r>
      <w:r>
        <w:rPr>
          <w:szCs w:val="28"/>
        </w:rPr>
        <w:t xml:space="preserve"> </w:t>
      </w:r>
      <w:r w:rsidRPr="008375CE">
        <w:rPr>
          <w:szCs w:val="28"/>
        </w:rPr>
        <w:t>(болезни кровообращения, фибрилляция предсердий, сахарный диабет,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хроническая </w:t>
      </w:r>
      <w:proofErr w:type="spellStart"/>
      <w:r w:rsidRPr="008375CE">
        <w:rPr>
          <w:szCs w:val="28"/>
        </w:rPr>
        <w:t>абструктивная</w:t>
      </w:r>
      <w:proofErr w:type="spellEnd"/>
      <w:r w:rsidRPr="008375CE">
        <w:rPr>
          <w:szCs w:val="28"/>
        </w:rPr>
        <w:t xml:space="preserve"> болезнь легких или последствия перенесенного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ОНМК), перенесшие новую </w:t>
      </w:r>
      <w:proofErr w:type="spellStart"/>
      <w:r w:rsidRPr="008375CE">
        <w:rPr>
          <w:szCs w:val="28"/>
        </w:rPr>
        <w:t>коронавирусную</w:t>
      </w:r>
      <w:proofErr w:type="spellEnd"/>
      <w:r w:rsidRPr="008375CE">
        <w:rPr>
          <w:szCs w:val="28"/>
        </w:rPr>
        <w:t xml:space="preserve"> инфекцию; во II группу -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пациенты, перенесшие новую </w:t>
      </w:r>
      <w:proofErr w:type="spellStart"/>
      <w:r w:rsidRPr="008375CE">
        <w:rPr>
          <w:szCs w:val="28"/>
        </w:rPr>
        <w:t>коронавирусную</w:t>
      </w:r>
      <w:proofErr w:type="spellEnd"/>
      <w:r w:rsidRPr="008375CE">
        <w:rPr>
          <w:szCs w:val="28"/>
        </w:rPr>
        <w:t xml:space="preserve"> инфекцию; в III группу -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пациенты, </w:t>
      </w:r>
      <w:r w:rsidR="000C5E1F">
        <w:rPr>
          <w:szCs w:val="28"/>
        </w:rPr>
        <w:br/>
      </w:r>
      <w:r w:rsidRPr="008375CE">
        <w:rPr>
          <w:szCs w:val="28"/>
        </w:rPr>
        <w:t>более 2 лет не обращавшиеся за медицинской помощью; в IV группу</w:t>
      </w:r>
      <w:r>
        <w:rPr>
          <w:szCs w:val="28"/>
        </w:rPr>
        <w:t xml:space="preserve"> </w:t>
      </w:r>
      <w:r w:rsidRPr="008375CE">
        <w:rPr>
          <w:szCs w:val="28"/>
        </w:rPr>
        <w:t>- остальные группы взрослого населения.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>Выполнение плана углубленной диспансеризации по состоянию</w:t>
      </w:r>
      <w:r>
        <w:rPr>
          <w:szCs w:val="28"/>
        </w:rPr>
        <w:t xml:space="preserve"> </w:t>
      </w:r>
      <w:r w:rsidR="00893A81">
        <w:rPr>
          <w:szCs w:val="28"/>
        </w:rPr>
        <w:br/>
      </w:r>
      <w:r w:rsidRPr="008375CE">
        <w:rPr>
          <w:szCs w:val="28"/>
        </w:rPr>
        <w:t>на 1</w:t>
      </w:r>
      <w:r w:rsidR="00893A81">
        <w:rPr>
          <w:szCs w:val="28"/>
        </w:rPr>
        <w:t xml:space="preserve"> ноября </w:t>
      </w:r>
      <w:r w:rsidRPr="008375CE">
        <w:rPr>
          <w:szCs w:val="28"/>
        </w:rPr>
        <w:t>2021</w:t>
      </w:r>
      <w:r w:rsidR="00893A81">
        <w:rPr>
          <w:szCs w:val="28"/>
        </w:rPr>
        <w:t xml:space="preserve"> года</w:t>
      </w:r>
      <w:r w:rsidRPr="008375CE">
        <w:rPr>
          <w:szCs w:val="28"/>
        </w:rPr>
        <w:t>: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 xml:space="preserve">лица, перенесшие COVID-19, c </w:t>
      </w:r>
      <w:proofErr w:type="spellStart"/>
      <w:r w:rsidRPr="008375CE">
        <w:rPr>
          <w:szCs w:val="28"/>
        </w:rPr>
        <w:t>коморбидным</w:t>
      </w:r>
      <w:proofErr w:type="spellEnd"/>
      <w:r w:rsidRPr="008375CE">
        <w:rPr>
          <w:szCs w:val="28"/>
        </w:rPr>
        <w:t xml:space="preserve"> фоном </w:t>
      </w:r>
      <w:r w:rsidR="00873B3E">
        <w:rPr>
          <w:szCs w:val="28"/>
        </w:rPr>
        <w:t>-</w:t>
      </w:r>
      <w:r w:rsidRPr="008375CE">
        <w:rPr>
          <w:szCs w:val="28"/>
        </w:rPr>
        <w:t xml:space="preserve"> 2</w:t>
      </w:r>
      <w:r w:rsidR="00873B3E">
        <w:rPr>
          <w:szCs w:val="28"/>
        </w:rPr>
        <w:t> </w:t>
      </w:r>
      <w:r w:rsidRPr="008375CE">
        <w:rPr>
          <w:szCs w:val="28"/>
        </w:rPr>
        <w:t>829 человек,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фактическое число прошедших диспансеризацию </w:t>
      </w:r>
      <w:r w:rsidR="00873B3E">
        <w:rPr>
          <w:szCs w:val="28"/>
        </w:rPr>
        <w:t>-</w:t>
      </w:r>
      <w:r w:rsidRPr="008375CE">
        <w:rPr>
          <w:szCs w:val="28"/>
        </w:rPr>
        <w:t xml:space="preserve"> 2</w:t>
      </w:r>
      <w:r w:rsidR="00873B3E">
        <w:rPr>
          <w:szCs w:val="28"/>
        </w:rPr>
        <w:t> </w:t>
      </w:r>
      <w:r w:rsidRPr="008375CE">
        <w:rPr>
          <w:szCs w:val="28"/>
        </w:rPr>
        <w:t>524 (89,2</w:t>
      </w:r>
      <w:r w:rsidR="00893A81">
        <w:rPr>
          <w:szCs w:val="28"/>
        </w:rPr>
        <w:t xml:space="preserve"> процента</w:t>
      </w:r>
      <w:r w:rsidRPr="008375CE">
        <w:rPr>
          <w:szCs w:val="28"/>
        </w:rPr>
        <w:t>);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>лица, перенесшие COVID-19, не более чем с одним сопутствующим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хроническим заболеванием или без них </w:t>
      </w:r>
      <w:r>
        <w:rPr>
          <w:szCs w:val="28"/>
        </w:rPr>
        <w:t>-</w:t>
      </w:r>
      <w:r w:rsidRPr="008375CE">
        <w:rPr>
          <w:szCs w:val="28"/>
        </w:rPr>
        <w:t xml:space="preserve"> плановое число 91</w:t>
      </w:r>
      <w:r w:rsidR="00873B3E">
        <w:rPr>
          <w:szCs w:val="28"/>
        </w:rPr>
        <w:t> </w:t>
      </w:r>
      <w:r w:rsidRPr="008375CE">
        <w:rPr>
          <w:szCs w:val="28"/>
        </w:rPr>
        <w:t>252 человек,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фактическое число прошедших диспансеризацию </w:t>
      </w:r>
      <w:r w:rsidR="00873B3E">
        <w:rPr>
          <w:szCs w:val="28"/>
        </w:rPr>
        <w:t>-</w:t>
      </w:r>
      <w:r w:rsidRPr="008375CE">
        <w:rPr>
          <w:szCs w:val="28"/>
        </w:rPr>
        <w:t xml:space="preserve"> 9</w:t>
      </w:r>
      <w:r w:rsidR="00873B3E">
        <w:rPr>
          <w:szCs w:val="28"/>
        </w:rPr>
        <w:t> </w:t>
      </w:r>
      <w:r w:rsidRPr="008375CE">
        <w:rPr>
          <w:szCs w:val="28"/>
        </w:rPr>
        <w:t>275 (10,1</w:t>
      </w:r>
      <w:r w:rsidR="00893A81">
        <w:rPr>
          <w:szCs w:val="28"/>
        </w:rPr>
        <w:t xml:space="preserve"> процента</w:t>
      </w:r>
      <w:r w:rsidRPr="008375CE">
        <w:rPr>
          <w:szCs w:val="28"/>
        </w:rPr>
        <w:t>);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lastRenderedPageBreak/>
        <w:t>иные граждане (инициативные и вс</w:t>
      </w:r>
      <w:r>
        <w:rPr>
          <w:szCs w:val="28"/>
        </w:rPr>
        <w:t xml:space="preserve">е, не вошедшие в 1 и 2 группы) - </w:t>
      </w:r>
      <w:r w:rsidRPr="008375CE">
        <w:rPr>
          <w:szCs w:val="28"/>
        </w:rPr>
        <w:t xml:space="preserve">плановое число </w:t>
      </w:r>
      <w:r w:rsidR="00873B3E">
        <w:rPr>
          <w:szCs w:val="28"/>
        </w:rPr>
        <w:t>-</w:t>
      </w:r>
      <w:r w:rsidRPr="008375CE">
        <w:rPr>
          <w:szCs w:val="28"/>
        </w:rPr>
        <w:t xml:space="preserve"> 25</w:t>
      </w:r>
      <w:r w:rsidR="00873B3E">
        <w:rPr>
          <w:szCs w:val="28"/>
        </w:rPr>
        <w:t> </w:t>
      </w:r>
      <w:r w:rsidRPr="008375CE">
        <w:rPr>
          <w:szCs w:val="28"/>
        </w:rPr>
        <w:t xml:space="preserve">484, фактическое число прошедших диспансеризацию </w:t>
      </w:r>
      <w:r w:rsidR="00873B3E">
        <w:rPr>
          <w:szCs w:val="28"/>
        </w:rPr>
        <w:t>-</w:t>
      </w:r>
      <w:r>
        <w:rPr>
          <w:szCs w:val="28"/>
        </w:rPr>
        <w:t xml:space="preserve"> </w:t>
      </w:r>
      <w:r w:rsidRPr="008375CE">
        <w:rPr>
          <w:szCs w:val="28"/>
        </w:rPr>
        <w:t>2</w:t>
      </w:r>
      <w:r w:rsidR="00873B3E">
        <w:rPr>
          <w:szCs w:val="28"/>
        </w:rPr>
        <w:t> </w:t>
      </w:r>
      <w:r w:rsidRPr="008375CE">
        <w:rPr>
          <w:szCs w:val="28"/>
        </w:rPr>
        <w:t>402 (9,4</w:t>
      </w:r>
      <w:r w:rsidR="00893A81">
        <w:rPr>
          <w:szCs w:val="28"/>
        </w:rPr>
        <w:t xml:space="preserve"> процента</w:t>
      </w:r>
      <w:r w:rsidRPr="008375CE">
        <w:rPr>
          <w:szCs w:val="28"/>
        </w:rPr>
        <w:t>).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>Из общего числа лиц, перенесших COVID-19, 3</w:t>
      </w:r>
      <w:r w:rsidR="00873B3E">
        <w:rPr>
          <w:szCs w:val="28"/>
        </w:rPr>
        <w:t> </w:t>
      </w:r>
      <w:r w:rsidRPr="008375CE">
        <w:rPr>
          <w:szCs w:val="28"/>
        </w:rPr>
        <w:t>312 человек впервые</w:t>
      </w:r>
      <w:r>
        <w:rPr>
          <w:szCs w:val="28"/>
        </w:rPr>
        <w:t xml:space="preserve"> </w:t>
      </w:r>
      <w:r w:rsidRPr="008375CE">
        <w:rPr>
          <w:szCs w:val="28"/>
        </w:rPr>
        <w:t>взяты на диспансерный учет.</w:t>
      </w:r>
    </w:p>
    <w:p w:rsidR="008375CE" w:rsidRPr="008375CE" w:rsidRDefault="008375CE" w:rsidP="003B786F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>Диспансеризация детей-сирот и детей, оставшихся без попечения</w:t>
      </w:r>
      <w:r>
        <w:rPr>
          <w:szCs w:val="28"/>
        </w:rPr>
        <w:t xml:space="preserve"> </w:t>
      </w:r>
      <w:r w:rsidRPr="008375CE">
        <w:rPr>
          <w:szCs w:val="28"/>
        </w:rPr>
        <w:t>родителей, в том числе усыновленных (удочеренных), принятых под опеку</w:t>
      </w:r>
      <w:r>
        <w:rPr>
          <w:szCs w:val="28"/>
        </w:rPr>
        <w:t xml:space="preserve"> </w:t>
      </w:r>
      <w:r w:rsidRPr="008375CE">
        <w:rPr>
          <w:szCs w:val="28"/>
        </w:rPr>
        <w:t>(попечительство)</w:t>
      </w:r>
      <w:r w:rsidR="005A1269">
        <w:rPr>
          <w:szCs w:val="28"/>
        </w:rPr>
        <w:t>,</w:t>
      </w:r>
      <w:r w:rsidRPr="008375CE">
        <w:rPr>
          <w:szCs w:val="28"/>
        </w:rPr>
        <w:t xml:space="preserve"> в Приморском крае проводится </w:t>
      </w:r>
      <w:r w:rsidR="003B786F">
        <w:rPr>
          <w:szCs w:val="28"/>
        </w:rPr>
        <w:t>согласно</w:t>
      </w:r>
      <w:r w:rsidR="005A1269">
        <w:rPr>
          <w:szCs w:val="28"/>
        </w:rPr>
        <w:t xml:space="preserve"> плану-графику</w:t>
      </w:r>
      <w:r w:rsidR="003B786F">
        <w:rPr>
          <w:szCs w:val="28"/>
        </w:rPr>
        <w:t>.</w:t>
      </w:r>
      <w:r w:rsidR="005A1269">
        <w:rPr>
          <w:szCs w:val="28"/>
        </w:rPr>
        <w:t xml:space="preserve"> </w:t>
      </w:r>
      <w:r w:rsidR="003B786F">
        <w:rPr>
          <w:szCs w:val="28"/>
        </w:rPr>
        <w:br/>
        <w:t>В</w:t>
      </w:r>
      <w:r w:rsidR="005A1269">
        <w:rPr>
          <w:szCs w:val="28"/>
        </w:rPr>
        <w:t xml:space="preserve"> 2021 году</w:t>
      </w:r>
      <w:r w:rsidRPr="008375CE">
        <w:rPr>
          <w:szCs w:val="28"/>
        </w:rPr>
        <w:t xml:space="preserve"> запланировано проведение диспансеризации</w:t>
      </w:r>
      <w:r>
        <w:rPr>
          <w:szCs w:val="28"/>
        </w:rPr>
        <w:t xml:space="preserve"> </w:t>
      </w:r>
      <w:r w:rsidRPr="008375CE">
        <w:rPr>
          <w:szCs w:val="28"/>
        </w:rPr>
        <w:t>7</w:t>
      </w:r>
      <w:r w:rsidR="0017761A">
        <w:rPr>
          <w:szCs w:val="28"/>
        </w:rPr>
        <w:t> </w:t>
      </w:r>
      <w:r w:rsidRPr="008375CE">
        <w:rPr>
          <w:szCs w:val="28"/>
        </w:rPr>
        <w:t xml:space="preserve">392 детям </w:t>
      </w:r>
      <w:r w:rsidR="003B786F">
        <w:rPr>
          <w:szCs w:val="28"/>
        </w:rPr>
        <w:br/>
      </w:r>
      <w:r w:rsidRPr="008375CE">
        <w:rPr>
          <w:szCs w:val="28"/>
        </w:rPr>
        <w:t>(3</w:t>
      </w:r>
      <w:r w:rsidR="0017761A">
        <w:rPr>
          <w:szCs w:val="28"/>
        </w:rPr>
        <w:t> </w:t>
      </w:r>
      <w:r w:rsidRPr="008375CE">
        <w:rPr>
          <w:szCs w:val="28"/>
        </w:rPr>
        <w:t>667</w:t>
      </w:r>
      <w:r w:rsidR="00893A81">
        <w:rPr>
          <w:szCs w:val="28"/>
        </w:rPr>
        <w:t xml:space="preserve"> -</w:t>
      </w:r>
      <w:r w:rsidRPr="008375CE">
        <w:rPr>
          <w:szCs w:val="28"/>
        </w:rPr>
        <w:t xml:space="preserve"> дети</w:t>
      </w:r>
      <w:r w:rsidR="00893A81">
        <w:rPr>
          <w:szCs w:val="28"/>
        </w:rPr>
        <w:t>-</w:t>
      </w:r>
      <w:r w:rsidRPr="008375CE">
        <w:rPr>
          <w:szCs w:val="28"/>
        </w:rPr>
        <w:t>сироты, находящиеся в стационарных</w:t>
      </w:r>
      <w:r>
        <w:rPr>
          <w:szCs w:val="28"/>
        </w:rPr>
        <w:t xml:space="preserve"> </w:t>
      </w:r>
      <w:r w:rsidRPr="008375CE">
        <w:rPr>
          <w:szCs w:val="28"/>
        </w:rPr>
        <w:t>учреждениях, 3</w:t>
      </w:r>
      <w:r w:rsidR="0017761A">
        <w:rPr>
          <w:szCs w:val="28"/>
        </w:rPr>
        <w:t> </w:t>
      </w:r>
      <w:r w:rsidRPr="008375CE">
        <w:rPr>
          <w:szCs w:val="28"/>
        </w:rPr>
        <w:t xml:space="preserve">725 </w:t>
      </w:r>
      <w:r>
        <w:rPr>
          <w:szCs w:val="28"/>
        </w:rPr>
        <w:t>-</w:t>
      </w:r>
      <w:r w:rsidRPr="008375CE">
        <w:rPr>
          <w:szCs w:val="28"/>
        </w:rPr>
        <w:t xml:space="preserve"> дети, находящиеся в замещающих семьях). За отчетный</w:t>
      </w:r>
      <w:r>
        <w:rPr>
          <w:szCs w:val="28"/>
        </w:rPr>
        <w:t xml:space="preserve"> </w:t>
      </w:r>
      <w:r w:rsidRPr="008375CE">
        <w:rPr>
          <w:szCs w:val="28"/>
        </w:rPr>
        <w:t>период с учетом санитарно-эпидемиологической ситуации диспансеризацию</w:t>
      </w:r>
      <w:r>
        <w:rPr>
          <w:szCs w:val="28"/>
        </w:rPr>
        <w:t xml:space="preserve"> </w:t>
      </w:r>
      <w:r w:rsidRPr="008375CE">
        <w:rPr>
          <w:szCs w:val="28"/>
        </w:rPr>
        <w:t>прошли 6</w:t>
      </w:r>
      <w:r w:rsidR="0017761A">
        <w:rPr>
          <w:szCs w:val="28"/>
        </w:rPr>
        <w:t> </w:t>
      </w:r>
      <w:r w:rsidRPr="008375CE">
        <w:rPr>
          <w:szCs w:val="28"/>
        </w:rPr>
        <w:t xml:space="preserve">682 ребенка </w:t>
      </w:r>
      <w:r w:rsidR="003B786F">
        <w:rPr>
          <w:szCs w:val="28"/>
        </w:rPr>
        <w:br/>
      </w:r>
      <w:r w:rsidRPr="008375CE">
        <w:rPr>
          <w:szCs w:val="28"/>
        </w:rPr>
        <w:t xml:space="preserve">(90,3 </w:t>
      </w:r>
      <w:r w:rsidR="00893A81">
        <w:rPr>
          <w:szCs w:val="28"/>
        </w:rPr>
        <w:t>процента</w:t>
      </w:r>
      <w:r w:rsidRPr="008375CE">
        <w:rPr>
          <w:szCs w:val="28"/>
        </w:rPr>
        <w:t>), в том числе 3</w:t>
      </w:r>
      <w:r w:rsidR="0017761A">
        <w:rPr>
          <w:szCs w:val="28"/>
        </w:rPr>
        <w:t> </w:t>
      </w:r>
      <w:r w:rsidRPr="008375CE">
        <w:rPr>
          <w:szCs w:val="28"/>
        </w:rPr>
        <w:t xml:space="preserve">404 (92,8 </w:t>
      </w:r>
      <w:r w:rsidR="00893A81">
        <w:rPr>
          <w:szCs w:val="28"/>
        </w:rPr>
        <w:t>процента</w:t>
      </w:r>
      <w:r w:rsidRPr="008375CE">
        <w:rPr>
          <w:szCs w:val="28"/>
        </w:rPr>
        <w:t>) - дети</w:t>
      </w:r>
      <w:r>
        <w:rPr>
          <w:szCs w:val="28"/>
        </w:rPr>
        <w:t>-</w:t>
      </w:r>
      <w:r w:rsidRPr="008375CE">
        <w:rPr>
          <w:szCs w:val="28"/>
        </w:rPr>
        <w:t>сироты и</w:t>
      </w:r>
      <w:r>
        <w:rPr>
          <w:szCs w:val="28"/>
        </w:rPr>
        <w:t xml:space="preserve"> </w:t>
      </w:r>
      <w:r w:rsidRPr="008375CE">
        <w:rPr>
          <w:szCs w:val="28"/>
        </w:rPr>
        <w:t>дети, находящиеся в трудной жизненной ситуации, пребывающие</w:t>
      </w:r>
      <w:r>
        <w:rPr>
          <w:szCs w:val="28"/>
        </w:rPr>
        <w:t xml:space="preserve"> </w:t>
      </w:r>
      <w:r w:rsidRPr="008375CE">
        <w:rPr>
          <w:szCs w:val="28"/>
        </w:rPr>
        <w:t>в стационарных учреждениях, 3</w:t>
      </w:r>
      <w:r w:rsidR="0017761A">
        <w:rPr>
          <w:szCs w:val="28"/>
        </w:rPr>
        <w:t> </w:t>
      </w:r>
      <w:r w:rsidRPr="008375CE">
        <w:rPr>
          <w:szCs w:val="28"/>
        </w:rPr>
        <w:t xml:space="preserve">278 (88 </w:t>
      </w:r>
      <w:r w:rsidR="00893A81">
        <w:rPr>
          <w:szCs w:val="28"/>
        </w:rPr>
        <w:t>процентов</w:t>
      </w:r>
      <w:r w:rsidRPr="008375CE">
        <w:rPr>
          <w:szCs w:val="28"/>
        </w:rPr>
        <w:t>) - дети</w:t>
      </w:r>
      <w:r>
        <w:rPr>
          <w:szCs w:val="28"/>
        </w:rPr>
        <w:t>-</w:t>
      </w:r>
      <w:r w:rsidRPr="008375CE">
        <w:rPr>
          <w:szCs w:val="28"/>
        </w:rPr>
        <w:t>сироты и дети, оставшиеся</w:t>
      </w:r>
      <w:r>
        <w:rPr>
          <w:szCs w:val="28"/>
        </w:rPr>
        <w:t xml:space="preserve"> </w:t>
      </w:r>
      <w:r w:rsidR="003B786F">
        <w:rPr>
          <w:szCs w:val="28"/>
        </w:rPr>
        <w:br/>
      </w:r>
      <w:r w:rsidRPr="008375CE">
        <w:rPr>
          <w:szCs w:val="28"/>
        </w:rPr>
        <w:t>без попечения родителей, находящиеся в замещающих семьях.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>У 2</w:t>
      </w:r>
      <w:r w:rsidR="00F733D4">
        <w:rPr>
          <w:szCs w:val="28"/>
        </w:rPr>
        <w:t> </w:t>
      </w:r>
      <w:r w:rsidRPr="008375CE">
        <w:rPr>
          <w:szCs w:val="28"/>
        </w:rPr>
        <w:t>551 ребенка в результате проведенной диспансеризации впервые</w:t>
      </w:r>
      <w:r>
        <w:rPr>
          <w:szCs w:val="28"/>
        </w:rPr>
        <w:t xml:space="preserve"> </w:t>
      </w:r>
      <w:r w:rsidRPr="008375CE">
        <w:rPr>
          <w:szCs w:val="28"/>
        </w:rPr>
        <w:t>выявлены хронические заболевания, дети взяты на диспансерный учет.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 xml:space="preserve">Организовано дополнительное обследование, консультации </w:t>
      </w:r>
      <w:r w:rsidR="00893A81">
        <w:rPr>
          <w:szCs w:val="28"/>
        </w:rPr>
        <w:br/>
      </w:r>
      <w:r w:rsidRPr="008375CE">
        <w:rPr>
          <w:szCs w:val="28"/>
        </w:rPr>
        <w:t>для 2</w:t>
      </w:r>
      <w:r w:rsidR="0017761A">
        <w:rPr>
          <w:szCs w:val="28"/>
        </w:rPr>
        <w:t> </w:t>
      </w:r>
      <w:r w:rsidRPr="008375CE">
        <w:rPr>
          <w:szCs w:val="28"/>
        </w:rPr>
        <w:t>192 детей,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специализированная медицинская помощь </w:t>
      </w:r>
      <w:r w:rsidR="00F733D4">
        <w:rPr>
          <w:szCs w:val="28"/>
        </w:rPr>
        <w:t>-</w:t>
      </w:r>
      <w:r w:rsidRPr="008375CE">
        <w:rPr>
          <w:szCs w:val="28"/>
        </w:rPr>
        <w:t xml:space="preserve"> 2</w:t>
      </w:r>
      <w:r w:rsidR="0017761A">
        <w:rPr>
          <w:szCs w:val="28"/>
        </w:rPr>
        <w:t> </w:t>
      </w:r>
      <w:r w:rsidRPr="008375CE">
        <w:rPr>
          <w:szCs w:val="28"/>
        </w:rPr>
        <w:t>084 детям, медицинскую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реабилитацию и санаторно-курортное лечение получили </w:t>
      </w:r>
      <w:r w:rsidR="00893A81">
        <w:rPr>
          <w:szCs w:val="28"/>
        </w:rPr>
        <w:br/>
      </w:r>
      <w:r w:rsidRPr="008375CE">
        <w:rPr>
          <w:szCs w:val="28"/>
        </w:rPr>
        <w:t>1</w:t>
      </w:r>
      <w:r w:rsidR="0017761A">
        <w:rPr>
          <w:szCs w:val="28"/>
        </w:rPr>
        <w:t> </w:t>
      </w:r>
      <w:r w:rsidRPr="008375CE">
        <w:rPr>
          <w:szCs w:val="28"/>
        </w:rPr>
        <w:t>264 детей.</w:t>
      </w:r>
    </w:p>
    <w:p w:rsidR="008375CE" w:rsidRPr="008375CE" w:rsidRDefault="008375CE" w:rsidP="003B786F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 xml:space="preserve">Профилактические медицинские осмотры несовершеннолетних </w:t>
      </w:r>
      <w:r w:rsidR="005C3E3A">
        <w:rPr>
          <w:szCs w:val="28"/>
        </w:rPr>
        <w:br/>
      </w:r>
      <w:r w:rsidRPr="008375CE">
        <w:rPr>
          <w:szCs w:val="28"/>
        </w:rPr>
        <w:t>на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территории Приморского края проводятся </w:t>
      </w:r>
      <w:r w:rsidR="003B786F">
        <w:rPr>
          <w:szCs w:val="28"/>
        </w:rPr>
        <w:t>также с</w:t>
      </w:r>
      <w:r w:rsidRPr="008375CE">
        <w:rPr>
          <w:szCs w:val="28"/>
        </w:rPr>
        <w:t>огласно плану-графику</w:t>
      </w:r>
      <w:r w:rsidR="003B786F">
        <w:rPr>
          <w:szCs w:val="28"/>
        </w:rPr>
        <w:t>.</w:t>
      </w:r>
      <w:r w:rsidRPr="008375CE">
        <w:rPr>
          <w:szCs w:val="28"/>
        </w:rPr>
        <w:t xml:space="preserve"> </w:t>
      </w:r>
      <w:r w:rsidR="003B786F">
        <w:rPr>
          <w:szCs w:val="28"/>
        </w:rPr>
        <w:t>В</w:t>
      </w:r>
      <w:r w:rsidRPr="008375CE">
        <w:rPr>
          <w:szCs w:val="28"/>
        </w:rPr>
        <w:t xml:space="preserve"> 2021 году, запланировано проведение профилактических</w:t>
      </w:r>
      <w:r>
        <w:rPr>
          <w:szCs w:val="28"/>
        </w:rPr>
        <w:t xml:space="preserve"> </w:t>
      </w:r>
      <w:r w:rsidRPr="008375CE">
        <w:rPr>
          <w:szCs w:val="28"/>
        </w:rPr>
        <w:t>медицинских осмотров 362</w:t>
      </w:r>
      <w:r w:rsidR="00893A81">
        <w:rPr>
          <w:szCs w:val="28"/>
        </w:rPr>
        <w:t> </w:t>
      </w:r>
      <w:r w:rsidRPr="008375CE">
        <w:rPr>
          <w:szCs w:val="28"/>
        </w:rPr>
        <w:t>947 несовершеннолетни</w:t>
      </w:r>
      <w:r w:rsidR="005A1269">
        <w:rPr>
          <w:szCs w:val="28"/>
        </w:rPr>
        <w:t>м</w:t>
      </w:r>
      <w:r w:rsidRPr="008375CE">
        <w:rPr>
          <w:szCs w:val="28"/>
        </w:rPr>
        <w:t>, что соответствует целям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и задачам государственной программы </w:t>
      </w:r>
      <w:r w:rsidR="00893A81">
        <w:rPr>
          <w:szCs w:val="28"/>
        </w:rPr>
        <w:t>"</w:t>
      </w:r>
      <w:r w:rsidRPr="008375CE">
        <w:rPr>
          <w:szCs w:val="28"/>
        </w:rPr>
        <w:t>Развитие здравоохранения</w:t>
      </w:r>
      <w:r>
        <w:rPr>
          <w:szCs w:val="28"/>
        </w:rPr>
        <w:t xml:space="preserve"> </w:t>
      </w:r>
      <w:r w:rsidRPr="008375CE">
        <w:rPr>
          <w:szCs w:val="28"/>
        </w:rPr>
        <w:t>Приморского края</w:t>
      </w:r>
      <w:r w:rsidR="00893A81">
        <w:rPr>
          <w:szCs w:val="28"/>
        </w:rPr>
        <w:t>"</w:t>
      </w:r>
      <w:r w:rsidRPr="008375CE">
        <w:rPr>
          <w:szCs w:val="28"/>
        </w:rPr>
        <w:t xml:space="preserve"> на 2020-2027 годы, которой предусмотрено охватить</w:t>
      </w:r>
      <w:r>
        <w:rPr>
          <w:szCs w:val="28"/>
        </w:rPr>
        <w:t xml:space="preserve"> </w:t>
      </w:r>
      <w:r w:rsidRPr="008375CE">
        <w:rPr>
          <w:szCs w:val="28"/>
        </w:rPr>
        <w:t>профилактическими мероприятиями 95</w:t>
      </w:r>
      <w:r w:rsidR="00893A81">
        <w:rPr>
          <w:szCs w:val="28"/>
        </w:rPr>
        <w:t xml:space="preserve"> процентов</w:t>
      </w:r>
      <w:r w:rsidRPr="008375CE">
        <w:rPr>
          <w:szCs w:val="28"/>
        </w:rPr>
        <w:t xml:space="preserve"> несовершеннолетних. За отчетный</w:t>
      </w:r>
      <w:r>
        <w:rPr>
          <w:szCs w:val="28"/>
        </w:rPr>
        <w:t xml:space="preserve"> </w:t>
      </w:r>
      <w:r w:rsidRPr="008375CE">
        <w:rPr>
          <w:szCs w:val="28"/>
        </w:rPr>
        <w:t>период с учетом санитарно-эпидемиологической ситуации осмотры в рамках</w:t>
      </w:r>
      <w:r>
        <w:rPr>
          <w:szCs w:val="28"/>
        </w:rPr>
        <w:t xml:space="preserve"> </w:t>
      </w:r>
      <w:r w:rsidRPr="008375CE">
        <w:rPr>
          <w:szCs w:val="28"/>
        </w:rPr>
        <w:t>1 этапа прошли 312</w:t>
      </w:r>
      <w:r w:rsidR="00893A81">
        <w:rPr>
          <w:szCs w:val="28"/>
        </w:rPr>
        <w:t> </w:t>
      </w:r>
      <w:r w:rsidRPr="008375CE">
        <w:rPr>
          <w:szCs w:val="28"/>
        </w:rPr>
        <w:t xml:space="preserve">697 детей (86,2 </w:t>
      </w:r>
      <w:r w:rsidR="00893A81">
        <w:rPr>
          <w:szCs w:val="28"/>
        </w:rPr>
        <w:t>процента</w:t>
      </w:r>
      <w:r w:rsidRPr="008375CE">
        <w:rPr>
          <w:szCs w:val="28"/>
        </w:rPr>
        <w:t>), направлено на 2 этап 15</w:t>
      </w:r>
      <w:r w:rsidR="00893A81">
        <w:rPr>
          <w:szCs w:val="28"/>
        </w:rPr>
        <w:t> </w:t>
      </w:r>
      <w:r w:rsidRPr="008375CE">
        <w:rPr>
          <w:szCs w:val="28"/>
        </w:rPr>
        <w:t>585 человек.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>У 140</w:t>
      </w:r>
      <w:r w:rsidR="00893A81">
        <w:rPr>
          <w:szCs w:val="28"/>
        </w:rPr>
        <w:t> </w:t>
      </w:r>
      <w:r w:rsidRPr="008375CE">
        <w:rPr>
          <w:szCs w:val="28"/>
        </w:rPr>
        <w:t xml:space="preserve">747 детей в результате проведенных </w:t>
      </w:r>
      <w:proofErr w:type="spellStart"/>
      <w:r w:rsidRPr="008375CE">
        <w:rPr>
          <w:szCs w:val="28"/>
        </w:rPr>
        <w:t>профосмотров</w:t>
      </w:r>
      <w:proofErr w:type="spellEnd"/>
      <w:r w:rsidRPr="008375CE">
        <w:rPr>
          <w:szCs w:val="28"/>
        </w:rPr>
        <w:t xml:space="preserve"> впервые</w:t>
      </w:r>
      <w:r>
        <w:rPr>
          <w:szCs w:val="28"/>
        </w:rPr>
        <w:t xml:space="preserve"> </w:t>
      </w:r>
      <w:r w:rsidRPr="008375CE">
        <w:rPr>
          <w:szCs w:val="28"/>
        </w:rPr>
        <w:t>выявлены хронические заболевания, 55</w:t>
      </w:r>
      <w:r w:rsidR="00893A81">
        <w:rPr>
          <w:szCs w:val="28"/>
        </w:rPr>
        <w:t> </w:t>
      </w:r>
      <w:r w:rsidRPr="008375CE">
        <w:rPr>
          <w:szCs w:val="28"/>
        </w:rPr>
        <w:t>169 человек взято на диспансерный учет.</w:t>
      </w:r>
      <w:r>
        <w:rPr>
          <w:szCs w:val="28"/>
        </w:rPr>
        <w:t xml:space="preserve"> </w:t>
      </w:r>
      <w:r w:rsidRPr="008375CE">
        <w:rPr>
          <w:szCs w:val="28"/>
        </w:rPr>
        <w:t>Оказана специализированная медицинская помощь 359 детям,</w:t>
      </w:r>
      <w:r>
        <w:rPr>
          <w:szCs w:val="28"/>
        </w:rPr>
        <w:t xml:space="preserve"> </w:t>
      </w:r>
      <w:r w:rsidRPr="008375CE">
        <w:rPr>
          <w:szCs w:val="28"/>
        </w:rPr>
        <w:t>высокотехнологичную медицинскую помощь получил 731 ребенок. Проведена</w:t>
      </w:r>
      <w:r>
        <w:rPr>
          <w:szCs w:val="28"/>
        </w:rPr>
        <w:t xml:space="preserve"> </w:t>
      </w:r>
      <w:r w:rsidRPr="008375CE">
        <w:rPr>
          <w:szCs w:val="28"/>
        </w:rPr>
        <w:t>медицинская реабилитация 258 детям, санаторно-курортное лечение получили</w:t>
      </w:r>
      <w:r>
        <w:rPr>
          <w:szCs w:val="28"/>
        </w:rPr>
        <w:t xml:space="preserve"> </w:t>
      </w:r>
      <w:r w:rsidRPr="008375CE">
        <w:rPr>
          <w:szCs w:val="28"/>
        </w:rPr>
        <w:t>75 детей.</w:t>
      </w:r>
    </w:p>
    <w:p w:rsidR="008375CE" w:rsidRPr="008375CE" w:rsidRDefault="008375CE" w:rsidP="008375CE">
      <w:pPr>
        <w:pStyle w:val="a3"/>
        <w:ind w:firstLine="709"/>
        <w:jc w:val="both"/>
        <w:rPr>
          <w:szCs w:val="28"/>
        </w:rPr>
      </w:pPr>
      <w:r w:rsidRPr="008375CE">
        <w:rPr>
          <w:szCs w:val="28"/>
        </w:rPr>
        <w:t xml:space="preserve">За 2021 год </w:t>
      </w:r>
      <w:r w:rsidR="00E820B1" w:rsidRPr="00E820B1">
        <w:rPr>
          <w:szCs w:val="28"/>
        </w:rPr>
        <w:t>КГБУЗ "Уссурийская центральная городская больница"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организовано и проведено 27 выездов передвижных мобильных комплексов </w:t>
      </w:r>
      <w:r w:rsidR="00E820B1">
        <w:rPr>
          <w:szCs w:val="28"/>
        </w:rPr>
        <w:br/>
      </w:r>
      <w:r w:rsidRPr="008375CE">
        <w:rPr>
          <w:szCs w:val="28"/>
        </w:rPr>
        <w:t>в</w:t>
      </w:r>
      <w:r>
        <w:rPr>
          <w:szCs w:val="28"/>
        </w:rPr>
        <w:t xml:space="preserve"> </w:t>
      </w:r>
      <w:r w:rsidRPr="008375CE">
        <w:rPr>
          <w:szCs w:val="28"/>
        </w:rPr>
        <w:t>отдаленные территории Приморского края; мобильными медицинскими</w:t>
      </w:r>
      <w:r>
        <w:rPr>
          <w:szCs w:val="28"/>
        </w:rPr>
        <w:t xml:space="preserve"> </w:t>
      </w:r>
      <w:r w:rsidRPr="008375CE">
        <w:rPr>
          <w:szCs w:val="28"/>
        </w:rPr>
        <w:t>бригадами за отчетный период осмотрено 17</w:t>
      </w:r>
      <w:r w:rsidR="00893A81">
        <w:rPr>
          <w:szCs w:val="28"/>
        </w:rPr>
        <w:t> </w:t>
      </w:r>
      <w:r w:rsidRPr="008375CE">
        <w:rPr>
          <w:szCs w:val="28"/>
        </w:rPr>
        <w:t>133 человек детского населения, из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них 529 детей до года, детей-сирот - 182, опекаемых </w:t>
      </w:r>
      <w:r w:rsidR="00893A81">
        <w:rPr>
          <w:szCs w:val="28"/>
        </w:rPr>
        <w:t>-</w:t>
      </w:r>
      <w:r w:rsidRPr="008375CE">
        <w:rPr>
          <w:szCs w:val="28"/>
        </w:rPr>
        <w:t xml:space="preserve"> 826 человек. </w:t>
      </w:r>
      <w:r w:rsidR="00E820B1">
        <w:rPr>
          <w:szCs w:val="28"/>
        </w:rPr>
        <w:br/>
      </w:r>
      <w:r w:rsidRPr="008375CE">
        <w:rPr>
          <w:szCs w:val="28"/>
        </w:rPr>
        <w:t>По итогам</w:t>
      </w:r>
      <w:r>
        <w:rPr>
          <w:szCs w:val="28"/>
        </w:rPr>
        <w:t xml:space="preserve"> </w:t>
      </w:r>
      <w:r w:rsidRPr="008375CE">
        <w:rPr>
          <w:szCs w:val="28"/>
        </w:rPr>
        <w:t xml:space="preserve">диспансеризации на </w:t>
      </w:r>
      <w:proofErr w:type="spellStart"/>
      <w:r w:rsidRPr="008375CE">
        <w:rPr>
          <w:szCs w:val="28"/>
        </w:rPr>
        <w:t>дообследование</w:t>
      </w:r>
      <w:proofErr w:type="spellEnd"/>
      <w:r w:rsidRPr="008375CE">
        <w:rPr>
          <w:szCs w:val="28"/>
        </w:rPr>
        <w:t xml:space="preserve"> направлены 4120 несовершеннолетних.</w:t>
      </w:r>
    </w:p>
    <w:p w:rsidR="004065A9" w:rsidRDefault="00034253" w:rsidP="003B786F">
      <w:pPr>
        <w:pageBreakBefore/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lastRenderedPageBreak/>
        <w:t>На основании вышеизложенного</w:t>
      </w:r>
      <w:r w:rsidR="00997C57" w:rsidRPr="00C21F93">
        <w:rPr>
          <w:szCs w:val="28"/>
        </w:rPr>
        <w:t>,</w:t>
      </w:r>
      <w:r>
        <w:rPr>
          <w:szCs w:val="28"/>
        </w:rPr>
        <w:t xml:space="preserve"> к</w:t>
      </w:r>
      <w:r w:rsidR="00343E25" w:rsidRPr="00C21F93">
        <w:rPr>
          <w:szCs w:val="28"/>
        </w:rPr>
        <w:t>омитет</w:t>
      </w:r>
    </w:p>
    <w:p w:rsidR="003B786F" w:rsidRDefault="003B786F" w:rsidP="007A027E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4026B0" w:rsidRDefault="00FA465E" w:rsidP="007A027E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C21F93">
        <w:rPr>
          <w:szCs w:val="28"/>
        </w:rPr>
        <w:t>РЕШИЛ:</w:t>
      </w:r>
    </w:p>
    <w:p w:rsidR="00B0666E" w:rsidRDefault="00B0666E" w:rsidP="007A027E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A52979" w:rsidRPr="00162DD6" w:rsidRDefault="00840E14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162DD6">
        <w:rPr>
          <w:szCs w:val="28"/>
        </w:rPr>
        <w:t>1.Принять к сведению информаци</w:t>
      </w:r>
      <w:r w:rsidR="00D66C60">
        <w:rPr>
          <w:szCs w:val="28"/>
        </w:rPr>
        <w:t>ю</w:t>
      </w:r>
      <w:r w:rsidRPr="00162DD6">
        <w:rPr>
          <w:szCs w:val="28"/>
        </w:rPr>
        <w:t xml:space="preserve"> </w:t>
      </w:r>
      <w:r w:rsidR="000A5AA0" w:rsidRPr="00162DD6">
        <w:rPr>
          <w:szCs w:val="28"/>
        </w:rPr>
        <w:t>министерства зд</w:t>
      </w:r>
      <w:r w:rsidR="00D66C60">
        <w:rPr>
          <w:szCs w:val="28"/>
        </w:rPr>
        <w:t xml:space="preserve">равоохранения Приморского края </w:t>
      </w:r>
      <w:r w:rsidR="000A5AA0" w:rsidRPr="00162DD6">
        <w:rPr>
          <w:szCs w:val="28"/>
        </w:rPr>
        <w:t>"</w:t>
      </w:r>
      <w:r w:rsidR="00523E98" w:rsidRPr="00523E98">
        <w:rPr>
          <w:szCs w:val="28"/>
        </w:rPr>
        <w:t xml:space="preserve">О качестве и результатах проведения профилактических осмотров, а также диспансеризации детского и взрослого населения </w:t>
      </w:r>
      <w:r w:rsidR="00523E98">
        <w:rPr>
          <w:szCs w:val="28"/>
        </w:rPr>
        <w:br/>
      </w:r>
      <w:r w:rsidR="00523E98" w:rsidRPr="00523E98">
        <w:rPr>
          <w:szCs w:val="28"/>
        </w:rPr>
        <w:t>в 2021 году</w:t>
      </w:r>
      <w:r w:rsidR="000A5AA0" w:rsidRPr="00162DD6">
        <w:rPr>
          <w:szCs w:val="28"/>
        </w:rPr>
        <w:t>"</w:t>
      </w:r>
      <w:r w:rsidRPr="00162DD6">
        <w:rPr>
          <w:szCs w:val="28"/>
        </w:rPr>
        <w:t>.</w:t>
      </w:r>
    </w:p>
    <w:p w:rsidR="00A52979" w:rsidRPr="00162DD6" w:rsidRDefault="00A52979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</w:p>
    <w:p w:rsidR="00292E64" w:rsidRPr="00162DD6" w:rsidRDefault="00B84EE9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162DD6">
        <w:rPr>
          <w:szCs w:val="28"/>
        </w:rPr>
        <w:t xml:space="preserve">2.Рекомендовать </w:t>
      </w:r>
      <w:r w:rsidR="000A5AA0" w:rsidRPr="00162DD6">
        <w:rPr>
          <w:szCs w:val="28"/>
        </w:rPr>
        <w:t xml:space="preserve">министерству </w:t>
      </w:r>
      <w:r w:rsidRPr="00162DD6">
        <w:rPr>
          <w:szCs w:val="28"/>
        </w:rPr>
        <w:t>здравоохранения Приморского края</w:t>
      </w:r>
      <w:r w:rsidR="00292E64" w:rsidRPr="00162DD6">
        <w:rPr>
          <w:szCs w:val="28"/>
        </w:rPr>
        <w:t>:</w:t>
      </w:r>
    </w:p>
    <w:p w:rsidR="008A0623" w:rsidRPr="008A0623" w:rsidRDefault="008A0623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Cs w:val="28"/>
          <w:shd w:val="clear" w:color="auto" w:fill="FFFFFF"/>
        </w:rPr>
      </w:pPr>
      <w:r w:rsidRPr="008A0623">
        <w:rPr>
          <w:szCs w:val="28"/>
        </w:rPr>
        <w:t>продолжать в 202</w:t>
      </w:r>
      <w:r w:rsidR="009A2A10">
        <w:rPr>
          <w:szCs w:val="28"/>
        </w:rPr>
        <w:t>2</w:t>
      </w:r>
      <w:r w:rsidRPr="008A0623">
        <w:rPr>
          <w:szCs w:val="28"/>
        </w:rPr>
        <w:t xml:space="preserve"> году проведение диспансеризации, </w:t>
      </w:r>
      <w:r w:rsidR="005A1269">
        <w:rPr>
          <w:szCs w:val="28"/>
        </w:rPr>
        <w:t xml:space="preserve">в том числе углубленную, </w:t>
      </w:r>
      <w:r w:rsidRPr="008A0623">
        <w:rPr>
          <w:szCs w:val="28"/>
        </w:rPr>
        <w:t>а также мероприятия по развитию системы профилактики заболеваний детского и взрослого населения Приморского края;</w:t>
      </w:r>
      <w:r w:rsidRPr="008A0623">
        <w:rPr>
          <w:spacing w:val="2"/>
          <w:szCs w:val="28"/>
          <w:shd w:val="clear" w:color="auto" w:fill="FFFFFF"/>
        </w:rPr>
        <w:t xml:space="preserve"> </w:t>
      </w:r>
    </w:p>
    <w:p w:rsidR="0065271C" w:rsidRPr="008A0623" w:rsidRDefault="0065271C" w:rsidP="0065271C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8A0623">
        <w:rPr>
          <w:spacing w:val="2"/>
          <w:szCs w:val="28"/>
          <w:shd w:val="clear" w:color="auto" w:fill="FFFFFF"/>
        </w:rPr>
        <w:t>обеспечить условия для проведения семинаров по вопросам диспансеризации и диспансерного наблюдения</w:t>
      </w:r>
      <w:r>
        <w:rPr>
          <w:szCs w:val="28"/>
        </w:rPr>
        <w:t>;</w:t>
      </w:r>
    </w:p>
    <w:p w:rsidR="00701374" w:rsidRDefault="008A0623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8A0623">
        <w:rPr>
          <w:szCs w:val="28"/>
        </w:rPr>
        <w:t>продолжить работу</w:t>
      </w:r>
      <w:r w:rsidR="00701374">
        <w:rPr>
          <w:szCs w:val="28"/>
        </w:rPr>
        <w:t>:</w:t>
      </w:r>
    </w:p>
    <w:p w:rsidR="00701374" w:rsidRDefault="008A0623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 w:rsidRPr="008A0623">
        <w:rPr>
          <w:szCs w:val="28"/>
        </w:rPr>
        <w:t xml:space="preserve">по </w:t>
      </w:r>
      <w:r w:rsidR="00701374" w:rsidRPr="00701374">
        <w:rPr>
          <w:szCs w:val="28"/>
        </w:rPr>
        <w:t>расширению программы профилактических осмотров детского населения</w:t>
      </w:r>
      <w:r w:rsidR="00701374">
        <w:rPr>
          <w:szCs w:val="28"/>
        </w:rPr>
        <w:t xml:space="preserve"> </w:t>
      </w:r>
      <w:r w:rsidR="00701374" w:rsidRPr="00701374">
        <w:rPr>
          <w:szCs w:val="28"/>
        </w:rPr>
        <w:t>мобильными медицинскими бригадами с использованием передвижных мобильных медицинских комплексов</w:t>
      </w:r>
      <w:r w:rsidR="00701374">
        <w:rPr>
          <w:szCs w:val="28"/>
        </w:rPr>
        <w:t>;</w:t>
      </w:r>
    </w:p>
    <w:p w:rsidR="008A0623" w:rsidRDefault="00701374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Cs w:val="28"/>
          <w:shd w:val="clear" w:color="auto" w:fill="FFFFFF"/>
        </w:rPr>
      </w:pPr>
      <w:r>
        <w:rPr>
          <w:szCs w:val="28"/>
        </w:rPr>
        <w:t xml:space="preserve">по внедрению </w:t>
      </w:r>
      <w:r w:rsidR="008A0623" w:rsidRPr="008A0623">
        <w:rPr>
          <w:szCs w:val="28"/>
        </w:rPr>
        <w:t>на территории Приморского края мобильных форм оказания медицинских услуг</w:t>
      </w:r>
      <w:r>
        <w:rPr>
          <w:szCs w:val="28"/>
        </w:rPr>
        <w:t xml:space="preserve"> взрослому населению</w:t>
      </w:r>
      <w:r w:rsidR="008A0623" w:rsidRPr="008A0623">
        <w:rPr>
          <w:spacing w:val="2"/>
          <w:szCs w:val="28"/>
          <w:shd w:val="clear" w:color="auto" w:fill="FFFFFF"/>
        </w:rPr>
        <w:t>;</w:t>
      </w:r>
    </w:p>
    <w:p w:rsidR="0065271C" w:rsidRDefault="0065271C" w:rsidP="0065271C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Cs w:val="28"/>
          <w:shd w:val="clear" w:color="auto" w:fill="FFFFFF"/>
        </w:rPr>
      </w:pPr>
      <w:r>
        <w:rPr>
          <w:spacing w:val="2"/>
          <w:szCs w:val="28"/>
          <w:shd w:val="clear" w:color="auto" w:fill="FFFFFF"/>
        </w:rPr>
        <w:t>по</w:t>
      </w:r>
      <w:r w:rsidRPr="0065271C">
        <w:rPr>
          <w:spacing w:val="2"/>
          <w:szCs w:val="28"/>
          <w:shd w:val="clear" w:color="auto" w:fill="FFFFFF"/>
        </w:rPr>
        <w:t xml:space="preserve"> </w:t>
      </w:r>
      <w:r>
        <w:rPr>
          <w:spacing w:val="2"/>
          <w:szCs w:val="28"/>
          <w:shd w:val="clear" w:color="auto" w:fill="FFFFFF"/>
        </w:rPr>
        <w:t xml:space="preserve">осуществлению </w:t>
      </w:r>
      <w:r w:rsidRPr="0065271C">
        <w:rPr>
          <w:spacing w:val="2"/>
          <w:szCs w:val="28"/>
          <w:shd w:val="clear" w:color="auto" w:fill="FFFFFF"/>
        </w:rPr>
        <w:t>информационн</w:t>
      </w:r>
      <w:r>
        <w:rPr>
          <w:spacing w:val="2"/>
          <w:szCs w:val="28"/>
          <w:shd w:val="clear" w:color="auto" w:fill="FFFFFF"/>
        </w:rPr>
        <w:t>ой</w:t>
      </w:r>
      <w:r w:rsidRPr="0065271C">
        <w:rPr>
          <w:spacing w:val="2"/>
          <w:szCs w:val="28"/>
          <w:shd w:val="clear" w:color="auto" w:fill="FFFFFF"/>
        </w:rPr>
        <w:t xml:space="preserve"> кампани</w:t>
      </w:r>
      <w:r>
        <w:rPr>
          <w:spacing w:val="2"/>
          <w:szCs w:val="28"/>
          <w:shd w:val="clear" w:color="auto" w:fill="FFFFFF"/>
        </w:rPr>
        <w:t>и</w:t>
      </w:r>
      <w:r w:rsidRPr="0065271C">
        <w:rPr>
          <w:spacing w:val="2"/>
          <w:szCs w:val="28"/>
          <w:shd w:val="clear" w:color="auto" w:fill="FFFFFF"/>
        </w:rPr>
        <w:t xml:space="preserve"> </w:t>
      </w:r>
      <w:r>
        <w:rPr>
          <w:spacing w:val="2"/>
          <w:szCs w:val="28"/>
          <w:shd w:val="clear" w:color="auto" w:fill="FFFFFF"/>
        </w:rPr>
        <w:t xml:space="preserve">в целях </w:t>
      </w:r>
      <w:r w:rsidRPr="0065271C">
        <w:rPr>
          <w:spacing w:val="2"/>
          <w:szCs w:val="28"/>
          <w:shd w:val="clear" w:color="auto" w:fill="FFFFFF"/>
        </w:rPr>
        <w:t>привлечени</w:t>
      </w:r>
      <w:r>
        <w:rPr>
          <w:spacing w:val="2"/>
          <w:szCs w:val="28"/>
          <w:shd w:val="clear" w:color="auto" w:fill="FFFFFF"/>
        </w:rPr>
        <w:t>я</w:t>
      </w:r>
      <w:r w:rsidRPr="0065271C">
        <w:rPr>
          <w:spacing w:val="2"/>
          <w:szCs w:val="28"/>
          <w:shd w:val="clear" w:color="auto" w:fill="FFFFFF"/>
        </w:rPr>
        <w:t xml:space="preserve"> населения к прохождению диспансеризации и </w:t>
      </w:r>
      <w:proofErr w:type="spellStart"/>
      <w:r w:rsidRPr="0065271C">
        <w:rPr>
          <w:spacing w:val="2"/>
          <w:szCs w:val="28"/>
          <w:shd w:val="clear" w:color="auto" w:fill="FFFFFF"/>
        </w:rPr>
        <w:t>профосмотров</w:t>
      </w:r>
      <w:proofErr w:type="spellEnd"/>
      <w:r>
        <w:rPr>
          <w:spacing w:val="2"/>
          <w:szCs w:val="28"/>
          <w:shd w:val="clear" w:color="auto" w:fill="FFFFFF"/>
        </w:rPr>
        <w:t>.</w:t>
      </w:r>
    </w:p>
    <w:p w:rsidR="004026B0" w:rsidRPr="00162DD6" w:rsidRDefault="004026B0" w:rsidP="005E269E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rStyle w:val="FontStyle20"/>
          <w:sz w:val="28"/>
          <w:szCs w:val="28"/>
        </w:rPr>
      </w:pPr>
    </w:p>
    <w:p w:rsidR="004026B0" w:rsidRPr="00162DD6" w:rsidRDefault="008A0623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3</w:t>
      </w:r>
      <w:r w:rsidR="00840E14" w:rsidRPr="00162DD6">
        <w:rPr>
          <w:rStyle w:val="FontStyle20"/>
          <w:sz w:val="28"/>
          <w:szCs w:val="28"/>
        </w:rPr>
        <w:t>.Рекомендовать главным врачам медицинских организаций обеспечить:</w:t>
      </w:r>
    </w:p>
    <w:p w:rsidR="001C3F9C" w:rsidRDefault="00840E14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FontStyle20"/>
          <w:sz w:val="28"/>
          <w:szCs w:val="28"/>
        </w:rPr>
      </w:pPr>
      <w:r w:rsidRPr="00162DD6">
        <w:rPr>
          <w:rStyle w:val="FontStyle20"/>
          <w:sz w:val="28"/>
          <w:szCs w:val="28"/>
        </w:rPr>
        <w:t xml:space="preserve">надлежащее качество проведения диспансеризации взрослого </w:t>
      </w:r>
      <w:r w:rsidR="001C3F9C">
        <w:rPr>
          <w:rStyle w:val="FontStyle20"/>
          <w:sz w:val="28"/>
          <w:szCs w:val="28"/>
        </w:rPr>
        <w:t xml:space="preserve">и детского </w:t>
      </w:r>
      <w:r w:rsidRPr="00162DD6">
        <w:rPr>
          <w:rStyle w:val="FontStyle20"/>
          <w:sz w:val="28"/>
          <w:szCs w:val="28"/>
        </w:rPr>
        <w:t>населения</w:t>
      </w:r>
      <w:r w:rsidR="001C3F9C">
        <w:rPr>
          <w:rStyle w:val="FontStyle20"/>
          <w:sz w:val="28"/>
          <w:szCs w:val="28"/>
        </w:rPr>
        <w:t>;</w:t>
      </w:r>
    </w:p>
    <w:p w:rsidR="00CC5930" w:rsidRPr="00162DD6" w:rsidRDefault="00CC5930" w:rsidP="00292E64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FontStyle20"/>
          <w:sz w:val="28"/>
          <w:szCs w:val="28"/>
        </w:rPr>
      </w:pPr>
      <w:r w:rsidRPr="00162DD6">
        <w:rPr>
          <w:rStyle w:val="FontStyle20"/>
          <w:sz w:val="28"/>
          <w:szCs w:val="28"/>
        </w:rPr>
        <w:t>соблюдение качества проведения диспансерных осмотров</w:t>
      </w:r>
      <w:r w:rsidR="002A7523" w:rsidRPr="00162DD6">
        <w:rPr>
          <w:rStyle w:val="FontStyle20"/>
          <w:sz w:val="28"/>
          <w:szCs w:val="28"/>
        </w:rPr>
        <w:t xml:space="preserve"> </w:t>
      </w:r>
      <w:r w:rsidRPr="00162DD6">
        <w:rPr>
          <w:rStyle w:val="FontStyle20"/>
          <w:sz w:val="28"/>
          <w:szCs w:val="28"/>
        </w:rPr>
        <w:t xml:space="preserve">взрослого </w:t>
      </w:r>
      <w:r w:rsidR="006D2298">
        <w:rPr>
          <w:rStyle w:val="FontStyle20"/>
          <w:sz w:val="28"/>
          <w:szCs w:val="28"/>
        </w:rPr>
        <w:br/>
      </w:r>
      <w:bookmarkStart w:id="0" w:name="_GoBack"/>
      <w:bookmarkEnd w:id="0"/>
      <w:r w:rsidR="00B7261B">
        <w:rPr>
          <w:rStyle w:val="FontStyle20"/>
          <w:sz w:val="28"/>
          <w:szCs w:val="28"/>
        </w:rPr>
        <w:t xml:space="preserve">и детского </w:t>
      </w:r>
      <w:r w:rsidRPr="00162DD6">
        <w:rPr>
          <w:rStyle w:val="FontStyle20"/>
          <w:sz w:val="28"/>
          <w:szCs w:val="28"/>
        </w:rPr>
        <w:t>населения, направленн</w:t>
      </w:r>
      <w:r w:rsidR="008A0623">
        <w:rPr>
          <w:rStyle w:val="FontStyle20"/>
          <w:sz w:val="28"/>
          <w:szCs w:val="28"/>
        </w:rPr>
        <w:t xml:space="preserve">ых на активное </w:t>
      </w:r>
      <w:r w:rsidR="001C3F9C">
        <w:rPr>
          <w:rStyle w:val="FontStyle20"/>
          <w:sz w:val="28"/>
          <w:szCs w:val="28"/>
        </w:rPr>
        <w:t xml:space="preserve">и </w:t>
      </w:r>
      <w:r w:rsidR="008A0623">
        <w:rPr>
          <w:rStyle w:val="FontStyle20"/>
          <w:sz w:val="28"/>
          <w:szCs w:val="28"/>
        </w:rPr>
        <w:t xml:space="preserve">раннее выявление </w:t>
      </w:r>
      <w:r w:rsidRPr="00162DD6">
        <w:rPr>
          <w:rStyle w:val="FontStyle20"/>
          <w:sz w:val="28"/>
          <w:szCs w:val="28"/>
        </w:rPr>
        <w:t>хронических</w:t>
      </w:r>
      <w:r w:rsidR="00162DD6" w:rsidRPr="00162DD6">
        <w:rPr>
          <w:rStyle w:val="FontStyle20"/>
          <w:sz w:val="28"/>
          <w:szCs w:val="28"/>
        </w:rPr>
        <w:t xml:space="preserve"> заболеваний.</w:t>
      </w:r>
    </w:p>
    <w:p w:rsidR="008A0623" w:rsidRPr="00162DD6" w:rsidRDefault="008A0623" w:rsidP="00162DD6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rStyle w:val="FontStyle20"/>
          <w:sz w:val="28"/>
          <w:szCs w:val="28"/>
        </w:rPr>
      </w:pPr>
    </w:p>
    <w:p w:rsidR="00A90EDD" w:rsidRPr="00162DD6" w:rsidRDefault="008A0623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</w:t>
      </w:r>
      <w:r w:rsidR="00A90EDD" w:rsidRPr="00162DD6">
        <w:rPr>
          <w:szCs w:val="28"/>
        </w:rPr>
        <w:t xml:space="preserve">.Направить данное решение </w:t>
      </w:r>
      <w:r w:rsidR="006A09CA">
        <w:rPr>
          <w:szCs w:val="28"/>
        </w:rPr>
        <w:t xml:space="preserve">в </w:t>
      </w:r>
      <w:r w:rsidR="00162DD6" w:rsidRPr="00162DD6">
        <w:rPr>
          <w:szCs w:val="28"/>
        </w:rPr>
        <w:t>министерство</w:t>
      </w:r>
      <w:r w:rsidR="00A90EDD" w:rsidRPr="00162DD6">
        <w:rPr>
          <w:szCs w:val="28"/>
        </w:rPr>
        <w:t xml:space="preserve"> здравоохранения Приморского края, ГУ "Территориальный фонд обязательного медицинского</w:t>
      </w:r>
      <w:r w:rsidR="00162DD6" w:rsidRPr="00162DD6">
        <w:rPr>
          <w:szCs w:val="28"/>
        </w:rPr>
        <w:t xml:space="preserve"> страхования Приморского края", </w:t>
      </w:r>
      <w:r w:rsidR="00A90EDD" w:rsidRPr="00162DD6">
        <w:rPr>
          <w:szCs w:val="28"/>
        </w:rPr>
        <w:t>главным врачам медицинских организаций Приморского края.</w:t>
      </w:r>
    </w:p>
    <w:p w:rsidR="00A90EDD" w:rsidRPr="00162DD6" w:rsidRDefault="00A90EDD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A90EDD" w:rsidRPr="00162DD6" w:rsidRDefault="00A90EDD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A90EDD" w:rsidRPr="00162DD6" w:rsidRDefault="00A90EDD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</w:p>
    <w:p w:rsidR="00C8552C" w:rsidRDefault="00C8552C" w:rsidP="00A90EDD">
      <w:pPr>
        <w:widowControl w:val="0"/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7" w:color="FFFFFF"/>
        </w:pBd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162DD6">
        <w:rPr>
          <w:szCs w:val="28"/>
        </w:rPr>
        <w:t>Председатель комитета</w:t>
      </w:r>
      <w:r w:rsidRPr="00162DD6">
        <w:rPr>
          <w:szCs w:val="28"/>
        </w:rPr>
        <w:tab/>
        <w:t xml:space="preserve">                                                 </w:t>
      </w:r>
      <w:r w:rsidR="009A2A10">
        <w:rPr>
          <w:szCs w:val="28"/>
        </w:rPr>
        <w:t xml:space="preserve">      </w:t>
      </w:r>
      <w:r w:rsidRPr="00162DD6">
        <w:rPr>
          <w:szCs w:val="28"/>
        </w:rPr>
        <w:t xml:space="preserve">               </w:t>
      </w:r>
      <w:r w:rsidR="009A2A10">
        <w:rPr>
          <w:szCs w:val="28"/>
        </w:rPr>
        <w:t xml:space="preserve">И.С. </w:t>
      </w:r>
      <w:proofErr w:type="spellStart"/>
      <w:r w:rsidR="009A2A10">
        <w:rPr>
          <w:szCs w:val="28"/>
        </w:rPr>
        <w:t>Чемерис</w:t>
      </w:r>
      <w:proofErr w:type="spellEnd"/>
    </w:p>
    <w:sectPr w:rsidR="00C8552C" w:rsidSect="00A90EDD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E7A" w:rsidRDefault="00842E7A">
      <w:r>
        <w:separator/>
      </w:r>
    </w:p>
  </w:endnote>
  <w:endnote w:type="continuationSeparator" w:id="0">
    <w:p w:rsidR="00842E7A" w:rsidRDefault="0084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OpenSymbol">
    <w:altName w:val="Arial"/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E7A" w:rsidRDefault="00842E7A">
      <w:r>
        <w:separator/>
      </w:r>
    </w:p>
  </w:footnote>
  <w:footnote w:type="continuationSeparator" w:id="0">
    <w:p w:rsidR="00842E7A" w:rsidRDefault="00842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D2298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FB0EA0E"/>
    <w:lvl w:ilvl="0">
      <w:numFmt w:val="bullet"/>
      <w:lvlText w:val="*"/>
      <w:lvlJc w:val="left"/>
    </w:lvl>
  </w:abstractNum>
  <w:abstractNum w:abstractNumId="1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507A"/>
    <w:rsid w:val="000067E9"/>
    <w:rsid w:val="00007F2A"/>
    <w:rsid w:val="00012FF7"/>
    <w:rsid w:val="00022B36"/>
    <w:rsid w:val="00024181"/>
    <w:rsid w:val="00034253"/>
    <w:rsid w:val="00040866"/>
    <w:rsid w:val="0004483C"/>
    <w:rsid w:val="00045BA1"/>
    <w:rsid w:val="000507C3"/>
    <w:rsid w:val="00053C61"/>
    <w:rsid w:val="000631D1"/>
    <w:rsid w:val="000670AF"/>
    <w:rsid w:val="000704E3"/>
    <w:rsid w:val="0007218D"/>
    <w:rsid w:val="00080DED"/>
    <w:rsid w:val="000821CF"/>
    <w:rsid w:val="00084E95"/>
    <w:rsid w:val="00087AFD"/>
    <w:rsid w:val="00097E46"/>
    <w:rsid w:val="000A1BE2"/>
    <w:rsid w:val="000A37D0"/>
    <w:rsid w:val="000A5AA0"/>
    <w:rsid w:val="000B50C5"/>
    <w:rsid w:val="000C5E1F"/>
    <w:rsid w:val="000D29A1"/>
    <w:rsid w:val="000D2E93"/>
    <w:rsid w:val="000D3F20"/>
    <w:rsid w:val="000F73C9"/>
    <w:rsid w:val="00106DA9"/>
    <w:rsid w:val="00125A34"/>
    <w:rsid w:val="00133280"/>
    <w:rsid w:val="0015238E"/>
    <w:rsid w:val="00154FC6"/>
    <w:rsid w:val="00157B09"/>
    <w:rsid w:val="00160F97"/>
    <w:rsid w:val="00162DD6"/>
    <w:rsid w:val="00164502"/>
    <w:rsid w:val="0017761A"/>
    <w:rsid w:val="0019140D"/>
    <w:rsid w:val="0019211B"/>
    <w:rsid w:val="001A4E62"/>
    <w:rsid w:val="001B3A35"/>
    <w:rsid w:val="001C3F9C"/>
    <w:rsid w:val="001C5162"/>
    <w:rsid w:val="001D69CD"/>
    <w:rsid w:val="001F0A27"/>
    <w:rsid w:val="001F0A7C"/>
    <w:rsid w:val="0020003C"/>
    <w:rsid w:val="00201062"/>
    <w:rsid w:val="002048BC"/>
    <w:rsid w:val="002114C3"/>
    <w:rsid w:val="00252D84"/>
    <w:rsid w:val="00264476"/>
    <w:rsid w:val="00274E76"/>
    <w:rsid w:val="00292E64"/>
    <w:rsid w:val="002A39AC"/>
    <w:rsid w:val="002A41B5"/>
    <w:rsid w:val="002A7523"/>
    <w:rsid w:val="002C231C"/>
    <w:rsid w:val="002C5E59"/>
    <w:rsid w:val="002E23A8"/>
    <w:rsid w:val="002E3A51"/>
    <w:rsid w:val="0030670B"/>
    <w:rsid w:val="003069DC"/>
    <w:rsid w:val="00310576"/>
    <w:rsid w:val="00320D79"/>
    <w:rsid w:val="00343E25"/>
    <w:rsid w:val="00345038"/>
    <w:rsid w:val="00347F21"/>
    <w:rsid w:val="00350D26"/>
    <w:rsid w:val="00353ADD"/>
    <w:rsid w:val="00357541"/>
    <w:rsid w:val="00366056"/>
    <w:rsid w:val="0037251E"/>
    <w:rsid w:val="003751C7"/>
    <w:rsid w:val="00383131"/>
    <w:rsid w:val="00393FA3"/>
    <w:rsid w:val="003A2486"/>
    <w:rsid w:val="003B2A92"/>
    <w:rsid w:val="003B404A"/>
    <w:rsid w:val="003B4C86"/>
    <w:rsid w:val="003B6328"/>
    <w:rsid w:val="003B786F"/>
    <w:rsid w:val="003D4A28"/>
    <w:rsid w:val="003D6DDA"/>
    <w:rsid w:val="003D7724"/>
    <w:rsid w:val="003E03B4"/>
    <w:rsid w:val="003E2147"/>
    <w:rsid w:val="003F2358"/>
    <w:rsid w:val="003F570C"/>
    <w:rsid w:val="003F75FD"/>
    <w:rsid w:val="00401E7F"/>
    <w:rsid w:val="004026B0"/>
    <w:rsid w:val="004065A9"/>
    <w:rsid w:val="004079B2"/>
    <w:rsid w:val="00425683"/>
    <w:rsid w:val="00431DEF"/>
    <w:rsid w:val="00432532"/>
    <w:rsid w:val="00461E2B"/>
    <w:rsid w:val="004725FC"/>
    <w:rsid w:val="0047502C"/>
    <w:rsid w:val="00475B03"/>
    <w:rsid w:val="00483792"/>
    <w:rsid w:val="00491C13"/>
    <w:rsid w:val="00497DCB"/>
    <w:rsid w:val="004A1A23"/>
    <w:rsid w:val="004A2662"/>
    <w:rsid w:val="004A78F4"/>
    <w:rsid w:val="004D1BD3"/>
    <w:rsid w:val="004F613A"/>
    <w:rsid w:val="004F6801"/>
    <w:rsid w:val="005231B4"/>
    <w:rsid w:val="00523E98"/>
    <w:rsid w:val="00530545"/>
    <w:rsid w:val="00540D6D"/>
    <w:rsid w:val="0055383B"/>
    <w:rsid w:val="005A1269"/>
    <w:rsid w:val="005B61C9"/>
    <w:rsid w:val="005C3E3A"/>
    <w:rsid w:val="005C4E0C"/>
    <w:rsid w:val="005C7D77"/>
    <w:rsid w:val="005E269E"/>
    <w:rsid w:val="005F02C1"/>
    <w:rsid w:val="005F3A6B"/>
    <w:rsid w:val="005F6D39"/>
    <w:rsid w:val="00602064"/>
    <w:rsid w:val="006132FF"/>
    <w:rsid w:val="00622827"/>
    <w:rsid w:val="0062672B"/>
    <w:rsid w:val="00631077"/>
    <w:rsid w:val="00650BC5"/>
    <w:rsid w:val="0065271C"/>
    <w:rsid w:val="00663190"/>
    <w:rsid w:val="006647A4"/>
    <w:rsid w:val="00674212"/>
    <w:rsid w:val="006819A0"/>
    <w:rsid w:val="00692D49"/>
    <w:rsid w:val="006A09CA"/>
    <w:rsid w:val="006A1EF5"/>
    <w:rsid w:val="006B0812"/>
    <w:rsid w:val="006C0D98"/>
    <w:rsid w:val="006C2A1D"/>
    <w:rsid w:val="006D2298"/>
    <w:rsid w:val="006E2A5C"/>
    <w:rsid w:val="006E5A3C"/>
    <w:rsid w:val="006F5088"/>
    <w:rsid w:val="00701374"/>
    <w:rsid w:val="007128C1"/>
    <w:rsid w:val="007256BF"/>
    <w:rsid w:val="007258FB"/>
    <w:rsid w:val="00725C36"/>
    <w:rsid w:val="00733D51"/>
    <w:rsid w:val="00744F85"/>
    <w:rsid w:val="0074559B"/>
    <w:rsid w:val="00746503"/>
    <w:rsid w:val="00750A15"/>
    <w:rsid w:val="00751091"/>
    <w:rsid w:val="007511FD"/>
    <w:rsid w:val="007651C9"/>
    <w:rsid w:val="00770B9A"/>
    <w:rsid w:val="00771F6C"/>
    <w:rsid w:val="00780C5F"/>
    <w:rsid w:val="00784ED9"/>
    <w:rsid w:val="0079441E"/>
    <w:rsid w:val="00795463"/>
    <w:rsid w:val="007A027E"/>
    <w:rsid w:val="007A7025"/>
    <w:rsid w:val="007A727C"/>
    <w:rsid w:val="007B5DB0"/>
    <w:rsid w:val="007D3D14"/>
    <w:rsid w:val="007D4796"/>
    <w:rsid w:val="007F0598"/>
    <w:rsid w:val="007F4305"/>
    <w:rsid w:val="0080458F"/>
    <w:rsid w:val="00813AA2"/>
    <w:rsid w:val="008375CE"/>
    <w:rsid w:val="00840E14"/>
    <w:rsid w:val="00842E7A"/>
    <w:rsid w:val="00842F58"/>
    <w:rsid w:val="0085040F"/>
    <w:rsid w:val="008602F8"/>
    <w:rsid w:val="00861EC5"/>
    <w:rsid w:val="00862153"/>
    <w:rsid w:val="00863DDA"/>
    <w:rsid w:val="00867D08"/>
    <w:rsid w:val="00873B3E"/>
    <w:rsid w:val="00875CBB"/>
    <w:rsid w:val="0087792E"/>
    <w:rsid w:val="00881F6D"/>
    <w:rsid w:val="00891268"/>
    <w:rsid w:val="00893476"/>
    <w:rsid w:val="00893A81"/>
    <w:rsid w:val="008958C7"/>
    <w:rsid w:val="008A0623"/>
    <w:rsid w:val="008B2DBD"/>
    <w:rsid w:val="008E3F07"/>
    <w:rsid w:val="008F23A0"/>
    <w:rsid w:val="009318C7"/>
    <w:rsid w:val="0093377F"/>
    <w:rsid w:val="00942E51"/>
    <w:rsid w:val="00944671"/>
    <w:rsid w:val="00945632"/>
    <w:rsid w:val="00950EE4"/>
    <w:rsid w:val="00963A79"/>
    <w:rsid w:val="00967BC7"/>
    <w:rsid w:val="009915F1"/>
    <w:rsid w:val="0099314B"/>
    <w:rsid w:val="00997C57"/>
    <w:rsid w:val="009A2A10"/>
    <w:rsid w:val="009B2AC3"/>
    <w:rsid w:val="009E5CD9"/>
    <w:rsid w:val="009F0165"/>
    <w:rsid w:val="009F626B"/>
    <w:rsid w:val="00A14080"/>
    <w:rsid w:val="00A14C6A"/>
    <w:rsid w:val="00A15BD3"/>
    <w:rsid w:val="00A200FD"/>
    <w:rsid w:val="00A309B2"/>
    <w:rsid w:val="00A42009"/>
    <w:rsid w:val="00A455A3"/>
    <w:rsid w:val="00A5107B"/>
    <w:rsid w:val="00A52979"/>
    <w:rsid w:val="00A57D5C"/>
    <w:rsid w:val="00A6116E"/>
    <w:rsid w:val="00A63845"/>
    <w:rsid w:val="00A90EDD"/>
    <w:rsid w:val="00A9691C"/>
    <w:rsid w:val="00AA4B4C"/>
    <w:rsid w:val="00AB032F"/>
    <w:rsid w:val="00AF5062"/>
    <w:rsid w:val="00B00049"/>
    <w:rsid w:val="00B03B2C"/>
    <w:rsid w:val="00B06193"/>
    <w:rsid w:val="00B0666E"/>
    <w:rsid w:val="00B218F2"/>
    <w:rsid w:val="00B226F9"/>
    <w:rsid w:val="00B458A7"/>
    <w:rsid w:val="00B45E48"/>
    <w:rsid w:val="00B546E7"/>
    <w:rsid w:val="00B65160"/>
    <w:rsid w:val="00B668A9"/>
    <w:rsid w:val="00B7261B"/>
    <w:rsid w:val="00B803DE"/>
    <w:rsid w:val="00B84EE9"/>
    <w:rsid w:val="00B93103"/>
    <w:rsid w:val="00B952DD"/>
    <w:rsid w:val="00BC7BF4"/>
    <w:rsid w:val="00BD030D"/>
    <w:rsid w:val="00BD7BC3"/>
    <w:rsid w:val="00BE16C2"/>
    <w:rsid w:val="00C01AA2"/>
    <w:rsid w:val="00C040C4"/>
    <w:rsid w:val="00C1502B"/>
    <w:rsid w:val="00C15BFC"/>
    <w:rsid w:val="00C21DFD"/>
    <w:rsid w:val="00C21F93"/>
    <w:rsid w:val="00C224D1"/>
    <w:rsid w:val="00C2264A"/>
    <w:rsid w:val="00C35420"/>
    <w:rsid w:val="00C374F5"/>
    <w:rsid w:val="00C437B1"/>
    <w:rsid w:val="00C460AD"/>
    <w:rsid w:val="00C5360D"/>
    <w:rsid w:val="00C77DEC"/>
    <w:rsid w:val="00C851A0"/>
    <w:rsid w:val="00C8552C"/>
    <w:rsid w:val="00C9335B"/>
    <w:rsid w:val="00C958B6"/>
    <w:rsid w:val="00CB24FF"/>
    <w:rsid w:val="00CC0BE5"/>
    <w:rsid w:val="00CC5930"/>
    <w:rsid w:val="00CC6AD4"/>
    <w:rsid w:val="00CD5EA9"/>
    <w:rsid w:val="00CE2288"/>
    <w:rsid w:val="00CF45D7"/>
    <w:rsid w:val="00D17A7A"/>
    <w:rsid w:val="00D253FA"/>
    <w:rsid w:val="00D3099C"/>
    <w:rsid w:val="00D3296C"/>
    <w:rsid w:val="00D61D92"/>
    <w:rsid w:val="00D66C60"/>
    <w:rsid w:val="00D81206"/>
    <w:rsid w:val="00D82993"/>
    <w:rsid w:val="00D87AC3"/>
    <w:rsid w:val="00D961E0"/>
    <w:rsid w:val="00DB58E8"/>
    <w:rsid w:val="00DC3A40"/>
    <w:rsid w:val="00DE3129"/>
    <w:rsid w:val="00DF5F2D"/>
    <w:rsid w:val="00E00422"/>
    <w:rsid w:val="00E04F09"/>
    <w:rsid w:val="00E05FF2"/>
    <w:rsid w:val="00E2694E"/>
    <w:rsid w:val="00E31860"/>
    <w:rsid w:val="00E326C2"/>
    <w:rsid w:val="00E54525"/>
    <w:rsid w:val="00E63687"/>
    <w:rsid w:val="00E7438B"/>
    <w:rsid w:val="00E77161"/>
    <w:rsid w:val="00E820B1"/>
    <w:rsid w:val="00E8241F"/>
    <w:rsid w:val="00E85955"/>
    <w:rsid w:val="00EA332A"/>
    <w:rsid w:val="00EA3DAF"/>
    <w:rsid w:val="00EB3843"/>
    <w:rsid w:val="00EB736E"/>
    <w:rsid w:val="00EE07E8"/>
    <w:rsid w:val="00EE5E54"/>
    <w:rsid w:val="00F0169F"/>
    <w:rsid w:val="00F01DD8"/>
    <w:rsid w:val="00F10427"/>
    <w:rsid w:val="00F153B8"/>
    <w:rsid w:val="00F17EEE"/>
    <w:rsid w:val="00F257BC"/>
    <w:rsid w:val="00F3734C"/>
    <w:rsid w:val="00F54FBF"/>
    <w:rsid w:val="00F733D4"/>
    <w:rsid w:val="00F826C9"/>
    <w:rsid w:val="00F86922"/>
    <w:rsid w:val="00F90CE0"/>
    <w:rsid w:val="00F93B7D"/>
    <w:rsid w:val="00FA465E"/>
    <w:rsid w:val="00FB58B9"/>
    <w:rsid w:val="00FE3A30"/>
    <w:rsid w:val="00FF52BC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F8B7F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qFormat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uiPriority w:val="99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0721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07218D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07218D"/>
  </w:style>
  <w:style w:type="character" w:customStyle="1" w:styleId="FontStyle23">
    <w:name w:val="Font Style23"/>
    <w:basedOn w:val="a0"/>
    <w:uiPriority w:val="99"/>
    <w:rsid w:val="00F257BC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FF6714"/>
    <w:pPr>
      <w:spacing w:before="100" w:beforeAutospacing="1" w:after="100" w:afterAutospacing="1"/>
    </w:pPr>
    <w:rPr>
      <w:sz w:val="24"/>
      <w:szCs w:val="24"/>
    </w:rPr>
  </w:style>
  <w:style w:type="paragraph" w:customStyle="1" w:styleId="af5">
    <w:name w:val="Основной текст абзаца"/>
    <w:basedOn w:val="a"/>
    <w:link w:val="af6"/>
    <w:uiPriority w:val="5"/>
    <w:qFormat/>
    <w:rsid w:val="00024181"/>
    <w:pPr>
      <w:spacing w:after="100" w:line="276" w:lineRule="auto"/>
      <w:jc w:val="both"/>
    </w:pPr>
    <w:rPr>
      <w:rFonts w:ascii="Montserrat" w:eastAsiaTheme="minorHAnsi" w:hAnsi="Montserrat" w:cstheme="minorBidi"/>
      <w:sz w:val="16"/>
      <w:szCs w:val="16"/>
      <w:lang w:eastAsia="en-US"/>
    </w:rPr>
  </w:style>
  <w:style w:type="character" w:customStyle="1" w:styleId="af6">
    <w:name w:val="Основной текст абзаца Знак"/>
    <w:basedOn w:val="a0"/>
    <w:link w:val="af5"/>
    <w:uiPriority w:val="5"/>
    <w:rsid w:val="00024181"/>
    <w:rPr>
      <w:rFonts w:ascii="Montserrat" w:eastAsiaTheme="minorHAnsi" w:hAnsi="Montserrat" w:cstheme="minorBidi"/>
      <w:sz w:val="16"/>
      <w:szCs w:val="16"/>
      <w:lang w:eastAsia="en-US"/>
    </w:rPr>
  </w:style>
  <w:style w:type="paragraph" w:customStyle="1" w:styleId="11">
    <w:name w:val="Заголовок 1 уровня"/>
    <w:basedOn w:val="a"/>
    <w:link w:val="12"/>
    <w:uiPriority w:val="2"/>
    <w:qFormat/>
    <w:rsid w:val="00024181"/>
    <w:pPr>
      <w:spacing w:after="400" w:line="192" w:lineRule="auto"/>
    </w:pPr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12">
    <w:name w:val="Заголовок 1 уровня Знак"/>
    <w:basedOn w:val="a0"/>
    <w:link w:val="11"/>
    <w:uiPriority w:val="2"/>
    <w:rsid w:val="00024181"/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ListLabel29">
    <w:name w:val="ListLabel 29"/>
    <w:qFormat/>
    <w:rsid w:val="003751C7"/>
    <w:rPr>
      <w:rFonts w:cs="OpenSymbol"/>
    </w:rPr>
  </w:style>
  <w:style w:type="paragraph" w:customStyle="1" w:styleId="Style3">
    <w:name w:val="Style3"/>
    <w:basedOn w:val="a"/>
    <w:uiPriority w:val="99"/>
    <w:rsid w:val="00A57D5C"/>
    <w:pPr>
      <w:widowControl w:val="0"/>
      <w:autoSpaceDE w:val="0"/>
      <w:autoSpaceDN w:val="0"/>
      <w:adjustRightInd w:val="0"/>
      <w:spacing w:line="486" w:lineRule="exact"/>
      <w:ind w:firstLine="696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B61C9"/>
    <w:pPr>
      <w:widowControl w:val="0"/>
      <w:autoSpaceDE w:val="0"/>
      <w:autoSpaceDN w:val="0"/>
      <w:adjustRightInd w:val="0"/>
      <w:spacing w:line="46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A9691C"/>
    <w:pPr>
      <w:widowControl w:val="0"/>
      <w:autoSpaceDE w:val="0"/>
      <w:autoSpaceDN w:val="0"/>
      <w:adjustRightInd w:val="0"/>
      <w:spacing w:line="466" w:lineRule="exact"/>
      <w:ind w:firstLine="672"/>
      <w:jc w:val="both"/>
    </w:pPr>
    <w:rPr>
      <w:rFonts w:eastAsiaTheme="minorEastAsia"/>
      <w:sz w:val="24"/>
      <w:szCs w:val="24"/>
    </w:rPr>
  </w:style>
  <w:style w:type="character" w:customStyle="1" w:styleId="FontStyle25">
    <w:name w:val="Font Style25"/>
    <w:basedOn w:val="a0"/>
    <w:uiPriority w:val="99"/>
    <w:rsid w:val="0094467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uiPriority w:val="99"/>
    <w:rsid w:val="00F93B7D"/>
    <w:pPr>
      <w:widowControl w:val="0"/>
      <w:autoSpaceDE w:val="0"/>
      <w:autoSpaceDN w:val="0"/>
      <w:adjustRightInd w:val="0"/>
      <w:spacing w:line="461" w:lineRule="exact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uiPriority w:val="99"/>
    <w:rsid w:val="000821CF"/>
    <w:rPr>
      <w:rFonts w:ascii="Times New Roman" w:hAnsi="Times New Roman" w:cs="Times New Roman"/>
      <w:sz w:val="28"/>
      <w:szCs w:val="28"/>
    </w:rPr>
  </w:style>
  <w:style w:type="character" w:customStyle="1" w:styleId="FontStyle22">
    <w:name w:val="Font Style22"/>
    <w:uiPriority w:val="99"/>
    <w:rsid w:val="000821CF"/>
    <w:rPr>
      <w:rFonts w:ascii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E7438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8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2B7B7-D32D-4B7E-A1EA-2BCC85428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1198</TotalTime>
  <Pages>3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134</cp:revision>
  <cp:lastPrinted>2021-12-06T01:19:00Z</cp:lastPrinted>
  <dcterms:created xsi:type="dcterms:W3CDTF">2019-11-06T03:26:00Z</dcterms:created>
  <dcterms:modified xsi:type="dcterms:W3CDTF">2021-12-06T01:20:00Z</dcterms:modified>
</cp:coreProperties>
</file>