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3E2">
        <w:rPr>
          <w:rFonts w:ascii="Times New Roman" w:hAnsi="Times New Roman"/>
          <w:color w:val="000000"/>
          <w:sz w:val="28"/>
          <w:szCs w:val="28"/>
        </w:rPr>
        <w:t>26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42E4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42E4F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3E2">
        <w:rPr>
          <w:rFonts w:ascii="Times New Roman" w:hAnsi="Times New Roman"/>
          <w:color w:val="000000"/>
          <w:sz w:val="28"/>
          <w:szCs w:val="28"/>
        </w:rPr>
        <w:t>44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4323E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323E2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323E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323E2">
        <w:rPr>
          <w:rFonts w:ascii="Times New Roman" w:hAnsi="Times New Roman"/>
          <w:color w:val="000000"/>
          <w:sz w:val="28"/>
          <w:szCs w:val="28"/>
        </w:rPr>
        <w:t xml:space="preserve">капитальный ремонт и ремонт подъездных автомобильных дорог, проездов к земельным участкам,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323E2">
        <w:rPr>
          <w:rFonts w:ascii="Times New Roman" w:hAnsi="Times New Roman"/>
          <w:color w:val="000000"/>
          <w:sz w:val="28"/>
          <w:szCs w:val="28"/>
        </w:rPr>
        <w:t xml:space="preserve">предоставленным (предоставляемым) на бесплатной основе гражданам, имеющим трех и более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323E2">
        <w:rPr>
          <w:rFonts w:ascii="Times New Roman" w:hAnsi="Times New Roman"/>
          <w:color w:val="000000"/>
          <w:sz w:val="28"/>
          <w:szCs w:val="28"/>
        </w:rPr>
        <w:t>и гражданам, имеющим двух детей, а также молодым семьям, за счет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323E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323E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323E2" w:rsidRPr="004323E2" w:rsidTr="004323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3E2" w:rsidRPr="004323E2" w:rsidRDefault="00A713DC" w:rsidP="004323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323E2"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32 620 080,00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23E2" w:rsidRPr="004323E2" w:rsidTr="004323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41 387 365,68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23E2" w:rsidRPr="004323E2" w:rsidTr="004323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4 392 600,95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23E2" w:rsidRPr="004323E2" w:rsidTr="004323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23E2" w:rsidRPr="004323E2" w:rsidTr="004323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272 518,07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23E2" w:rsidRPr="004323E2" w:rsidTr="004323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48 724 426,63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32 892 598,07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3E2" w:rsidRPr="004323E2" w:rsidRDefault="004323E2" w:rsidP="004323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23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40D" w:rsidRDefault="00DF740D">
      <w:pPr>
        <w:spacing w:after="0" w:line="240" w:lineRule="auto"/>
      </w:pPr>
      <w:r>
        <w:separator/>
      </w:r>
    </w:p>
  </w:endnote>
  <w:endnote w:type="continuationSeparator" w:id="0">
    <w:p w:rsidR="00DF740D" w:rsidRDefault="00DF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40D" w:rsidRDefault="00DF740D">
      <w:pPr>
        <w:spacing w:after="0" w:line="240" w:lineRule="auto"/>
      </w:pPr>
      <w:r>
        <w:separator/>
      </w:r>
    </w:p>
  </w:footnote>
  <w:footnote w:type="continuationSeparator" w:id="0">
    <w:p w:rsidR="00DF740D" w:rsidRDefault="00DF7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323E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323E2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DF740D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42E4F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78FD4EA-0ED1-43EC-ABD7-A202FB4D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2021-11-24T23:21:00Z</cp:lastPrinted>
  <dcterms:created xsi:type="dcterms:W3CDTF">2019-11-03T08:59:00Z</dcterms:created>
  <dcterms:modified xsi:type="dcterms:W3CDTF">2021-11-24T23:21:00Z</dcterms:modified>
</cp:coreProperties>
</file>