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ED5" w:rsidRPr="00A83888" w:rsidRDefault="00621ED5" w:rsidP="00621ED5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 w:rsidR="00223696">
        <w:rPr>
          <w:color w:val="000000"/>
          <w:sz w:val="28"/>
          <w:szCs w:val="28"/>
        </w:rPr>
        <w:t>1</w:t>
      </w:r>
      <w:r w:rsidRPr="00A83888">
        <w:rPr>
          <w:color w:val="000000"/>
          <w:sz w:val="28"/>
          <w:szCs w:val="28"/>
        </w:rPr>
        <w:t xml:space="preserve"> </w:t>
      </w:r>
    </w:p>
    <w:p w:rsidR="00621ED5" w:rsidRPr="00A83888" w:rsidRDefault="00621ED5" w:rsidP="00621ED5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621ED5" w:rsidRDefault="00621ED5" w:rsidP="00621ED5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621ED5" w:rsidRDefault="00621ED5" w:rsidP="00621ED5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621ED5" w:rsidRDefault="00621ED5" w:rsidP="00621ED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21ED5" w:rsidRPr="00621ED5" w:rsidRDefault="00621ED5" w:rsidP="00621ED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21ED5">
        <w:rPr>
          <w:bCs/>
          <w:sz w:val="28"/>
          <w:szCs w:val="28"/>
        </w:rPr>
        <w:t>Нормативы</w:t>
      </w:r>
    </w:p>
    <w:p w:rsidR="00223696" w:rsidRPr="009C1BFB" w:rsidRDefault="00223696" w:rsidP="00223696">
      <w:pPr>
        <w:pStyle w:val="3"/>
        <w:suppressAutoHyphens/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распределения</w:t>
      </w:r>
      <w:r w:rsidRPr="009C1BFB">
        <w:rPr>
          <w:b w:val="0"/>
          <w:sz w:val="28"/>
          <w:szCs w:val="28"/>
        </w:rPr>
        <w:t xml:space="preserve"> доходов </w:t>
      </w:r>
      <w:r>
        <w:rPr>
          <w:b w:val="0"/>
          <w:sz w:val="28"/>
          <w:szCs w:val="28"/>
        </w:rPr>
        <w:t>в бюджет территориального фонда</w:t>
      </w:r>
      <w:r>
        <w:rPr>
          <w:b w:val="0"/>
          <w:sz w:val="28"/>
          <w:szCs w:val="28"/>
        </w:rPr>
        <w:t xml:space="preserve"> </w:t>
      </w:r>
    </w:p>
    <w:p w:rsidR="00223696" w:rsidRDefault="00223696" w:rsidP="00223696">
      <w:pPr>
        <w:pStyle w:val="3"/>
        <w:suppressAutoHyphens/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обязательного медицинского страхования Приморского края</w:t>
      </w:r>
      <w:r>
        <w:rPr>
          <w:b w:val="0"/>
          <w:sz w:val="28"/>
          <w:szCs w:val="28"/>
        </w:rPr>
        <w:t xml:space="preserve"> </w:t>
      </w:r>
    </w:p>
    <w:p w:rsidR="00520C87" w:rsidRDefault="00223696" w:rsidP="00223696">
      <w:pPr>
        <w:pStyle w:val="3"/>
        <w:suppressAutoHyphens/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 2022 год и плановый период 2023 и 2024 годов</w:t>
      </w:r>
    </w:p>
    <w:p w:rsidR="00621ED5" w:rsidRPr="00621ED5" w:rsidRDefault="00621ED5" w:rsidP="00621ED5">
      <w:pPr>
        <w:pStyle w:val="3"/>
        <w:suppressAutoHyphens/>
        <w:ind w:right="-2"/>
        <w:rPr>
          <w:b w:val="0"/>
          <w:sz w:val="28"/>
          <w:szCs w:val="28"/>
        </w:rPr>
      </w:pPr>
    </w:p>
    <w:p w:rsidR="001E0F9E" w:rsidRPr="00253C7F" w:rsidRDefault="004215C2" w:rsidP="00621ED5">
      <w:pPr>
        <w:pStyle w:val="3"/>
        <w:suppressAutoHyphens/>
        <w:ind w:left="181" w:right="-142" w:firstLine="539"/>
        <w:jc w:val="right"/>
        <w:rPr>
          <w:b w:val="0"/>
          <w:sz w:val="26"/>
          <w:szCs w:val="26"/>
        </w:rPr>
      </w:pPr>
      <w:r>
        <w:rPr>
          <w:b w:val="0"/>
          <w:sz w:val="28"/>
          <w:szCs w:val="28"/>
        </w:rPr>
        <w:t>(проценты)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977"/>
        <w:gridCol w:w="4253"/>
        <w:gridCol w:w="2126"/>
      </w:tblGrid>
      <w:tr w:rsidR="00672CEA" w:rsidRPr="00786A6C" w:rsidTr="00557565">
        <w:trPr>
          <w:trHeight w:val="2110"/>
        </w:trPr>
        <w:tc>
          <w:tcPr>
            <w:tcW w:w="2977" w:type="dxa"/>
            <w:shd w:val="clear" w:color="auto" w:fill="auto"/>
            <w:vAlign w:val="center"/>
          </w:tcPr>
          <w:p w:rsidR="00672CEA" w:rsidRPr="00786A6C" w:rsidRDefault="00672CEA" w:rsidP="00CD2D74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 xml:space="preserve">Код бюджетной классификации </w:t>
            </w:r>
            <w:r>
              <w:rPr>
                <w:b w:val="0"/>
                <w:szCs w:val="24"/>
              </w:rPr>
              <w:br/>
            </w:r>
            <w:r w:rsidRPr="00786A6C">
              <w:rPr>
                <w:b w:val="0"/>
                <w:szCs w:val="24"/>
              </w:rPr>
              <w:t>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672CEA" w:rsidRPr="00786A6C" w:rsidRDefault="00672CEA" w:rsidP="00CD2D74">
            <w:pPr>
              <w:pStyle w:val="3"/>
              <w:suppressAutoHyphens/>
              <w:ind w:left="57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2CEA" w:rsidRPr="00786A6C" w:rsidRDefault="00672CEA" w:rsidP="00CD2D74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 xml:space="preserve">Бюджет территориального фонда обязательного медицинского страхования Приморского края </w:t>
            </w:r>
          </w:p>
        </w:tc>
      </w:tr>
    </w:tbl>
    <w:p w:rsidR="009A32A2" w:rsidRDefault="009A32A2" w:rsidP="000D3B5E">
      <w:pPr>
        <w:rPr>
          <w:sz w:val="2"/>
          <w:szCs w:val="2"/>
        </w:rPr>
      </w:pPr>
    </w:p>
    <w:tbl>
      <w:tblPr>
        <w:tblW w:w="936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7"/>
        <w:gridCol w:w="4253"/>
        <w:gridCol w:w="2126"/>
      </w:tblGrid>
      <w:tr w:rsidR="00223696" w:rsidRPr="00223696" w:rsidTr="00223696">
        <w:trPr>
          <w:cantSplit/>
          <w:trHeight w:val="340"/>
          <w:tblHeader/>
        </w:trPr>
        <w:tc>
          <w:tcPr>
            <w:tcW w:w="2987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1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autoSpaceDE w:val="0"/>
              <w:autoSpaceDN w:val="0"/>
              <w:adjustRightInd w:val="0"/>
              <w:ind w:left="57" w:right="57"/>
              <w:jc w:val="center"/>
              <w:rPr>
                <w:lang w:eastAsia="en-US"/>
              </w:rPr>
            </w:pPr>
            <w:r w:rsidRPr="00223696">
              <w:rPr>
                <w:lang w:eastAsia="en-US"/>
              </w:rPr>
              <w:t>2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3</w:t>
            </w:r>
          </w:p>
        </w:tc>
      </w:tr>
      <w:tr w:rsidR="00223696" w:rsidRPr="00223696" w:rsidTr="00223696">
        <w:trPr>
          <w:cantSplit/>
          <w:trHeight w:val="340"/>
        </w:trPr>
        <w:tc>
          <w:tcPr>
            <w:tcW w:w="2987" w:type="dxa"/>
            <w:tcMar>
              <w:left w:w="0" w:type="dxa"/>
              <w:right w:w="0" w:type="dxa"/>
            </w:tcMar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223696">
              <w:rPr>
                <w:b w:val="0"/>
                <w:szCs w:val="24"/>
                <w:lang w:val="en-US"/>
              </w:rPr>
              <w:t>000 1 13 00000 00 0000 000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autoSpaceDE w:val="0"/>
              <w:autoSpaceDN w:val="0"/>
              <w:adjustRightInd w:val="0"/>
              <w:ind w:left="57" w:right="57"/>
              <w:jc w:val="both"/>
              <w:rPr>
                <w:b/>
              </w:rPr>
            </w:pPr>
            <w:r w:rsidRPr="00223696">
              <w:rPr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bottom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</w:p>
        </w:tc>
      </w:tr>
      <w:tr w:rsidR="00223696" w:rsidRPr="00223696" w:rsidTr="00223696">
        <w:trPr>
          <w:cantSplit/>
          <w:trHeight w:val="340"/>
        </w:trPr>
        <w:tc>
          <w:tcPr>
            <w:tcW w:w="2987" w:type="dxa"/>
            <w:tcMar>
              <w:left w:w="0" w:type="dxa"/>
              <w:right w:w="0" w:type="dxa"/>
            </w:tcMar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223696">
              <w:rPr>
                <w:b w:val="0"/>
                <w:szCs w:val="24"/>
              </w:rPr>
              <w:t>395</w:t>
            </w:r>
            <w:r w:rsidRPr="00223696">
              <w:rPr>
                <w:b w:val="0"/>
                <w:szCs w:val="24"/>
                <w:lang w:val="en-US"/>
              </w:rPr>
              <w:t xml:space="preserve"> 1 13 0</w:t>
            </w:r>
            <w:r w:rsidRPr="00223696">
              <w:rPr>
                <w:b w:val="0"/>
                <w:szCs w:val="24"/>
              </w:rPr>
              <w:t>2999</w:t>
            </w:r>
            <w:r w:rsidRPr="00223696">
              <w:rPr>
                <w:b w:val="0"/>
                <w:szCs w:val="24"/>
                <w:lang w:val="en-US"/>
              </w:rPr>
              <w:t xml:space="preserve"> 0</w:t>
            </w:r>
            <w:r w:rsidRPr="00223696">
              <w:rPr>
                <w:b w:val="0"/>
                <w:szCs w:val="24"/>
              </w:rPr>
              <w:t>9</w:t>
            </w:r>
            <w:r w:rsidRPr="00223696">
              <w:rPr>
                <w:b w:val="0"/>
                <w:szCs w:val="24"/>
                <w:lang w:val="en-US"/>
              </w:rPr>
              <w:t xml:space="preserve"> 0000 </w:t>
            </w:r>
            <w:r w:rsidRPr="00223696">
              <w:rPr>
                <w:b w:val="0"/>
                <w:szCs w:val="24"/>
              </w:rPr>
              <w:t>13</w:t>
            </w:r>
            <w:r w:rsidRPr="00223696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bottom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100</w:t>
            </w:r>
          </w:p>
        </w:tc>
      </w:tr>
      <w:tr w:rsidR="00223696" w:rsidRPr="00223696" w:rsidTr="00223696">
        <w:trPr>
          <w:cantSplit/>
          <w:trHeight w:val="340"/>
        </w:trPr>
        <w:tc>
          <w:tcPr>
            <w:tcW w:w="2987" w:type="dxa"/>
            <w:tcMar>
              <w:left w:w="0" w:type="dxa"/>
              <w:right w:w="0" w:type="dxa"/>
            </w:tcMar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  <w:lang w:val="en-US"/>
              </w:rPr>
              <w:t xml:space="preserve">000 1 </w:t>
            </w:r>
            <w:r w:rsidRPr="00223696">
              <w:rPr>
                <w:b w:val="0"/>
                <w:szCs w:val="24"/>
              </w:rPr>
              <w:t>16</w:t>
            </w:r>
            <w:r w:rsidRPr="00223696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bottom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</w:p>
        </w:tc>
      </w:tr>
      <w:tr w:rsidR="00223696" w:rsidRPr="00223696" w:rsidTr="00223696">
        <w:trPr>
          <w:cantSplit/>
          <w:trHeight w:val="340"/>
        </w:trPr>
        <w:tc>
          <w:tcPr>
            <w:tcW w:w="2987" w:type="dxa"/>
            <w:tcMar>
              <w:left w:w="0" w:type="dxa"/>
              <w:right w:w="0" w:type="dxa"/>
            </w:tcMar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223696">
              <w:rPr>
                <w:b w:val="0"/>
                <w:szCs w:val="24"/>
                <w:lang w:val="en-US"/>
              </w:rPr>
              <w:t>395 1 16 10058 09 0000 140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proofErr w:type="gramStart"/>
            <w:r w:rsidRPr="00223696">
              <w:rPr>
                <w:b w:val="0"/>
                <w:szCs w:val="24"/>
              </w:rPr>
              <w:t xml:space="preserve">Платежи в целях возмещения убытков, причиненных уклонением от заключения с </w:t>
            </w:r>
            <w:bookmarkStart w:id="0" w:name="_GoBack"/>
            <w:bookmarkEnd w:id="0"/>
            <w:r w:rsidRPr="00223696">
              <w:rPr>
                <w:b w:val="0"/>
                <w:szCs w:val="24"/>
              </w:rPr>
              <w:t>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2126" w:type="dxa"/>
            <w:tcMar>
              <w:left w:w="0" w:type="dxa"/>
              <w:right w:w="0" w:type="dxa"/>
            </w:tcMar>
            <w:vAlign w:val="bottom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100</w:t>
            </w:r>
          </w:p>
        </w:tc>
      </w:tr>
      <w:tr w:rsidR="00223696" w:rsidRPr="00223696" w:rsidTr="00223696">
        <w:trPr>
          <w:cantSplit/>
          <w:trHeight w:val="340"/>
        </w:trPr>
        <w:tc>
          <w:tcPr>
            <w:tcW w:w="2987" w:type="dxa"/>
            <w:tcMar>
              <w:left w:w="0" w:type="dxa"/>
              <w:right w:w="0" w:type="dxa"/>
            </w:tcMar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223696">
              <w:rPr>
                <w:b w:val="0"/>
                <w:szCs w:val="24"/>
                <w:lang w:val="en-US"/>
              </w:rPr>
              <w:t>395 1 16 10078 09 0000 140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bottom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100</w:t>
            </w:r>
          </w:p>
        </w:tc>
      </w:tr>
      <w:tr w:rsidR="00223696" w:rsidRPr="00223696" w:rsidTr="00223696">
        <w:trPr>
          <w:cantSplit/>
          <w:trHeight w:val="340"/>
        </w:trPr>
        <w:tc>
          <w:tcPr>
            <w:tcW w:w="2987" w:type="dxa"/>
            <w:tcMar>
              <w:left w:w="0" w:type="dxa"/>
              <w:right w:w="0" w:type="dxa"/>
            </w:tcMar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lastRenderedPageBreak/>
              <w:t>395 1 16 10100 09 0000 140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 xml:space="preserve">Денежные взыскания, налагаемые </w:t>
            </w:r>
            <w:r w:rsidRPr="00223696">
              <w:rPr>
                <w:b w:val="0"/>
                <w:szCs w:val="24"/>
              </w:rPr>
              <w:br/>
              <w:t>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bottom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100</w:t>
            </w:r>
          </w:p>
        </w:tc>
      </w:tr>
      <w:tr w:rsidR="00223696" w:rsidRPr="00223696" w:rsidTr="00223696">
        <w:trPr>
          <w:cantSplit/>
          <w:trHeight w:val="340"/>
        </w:trPr>
        <w:tc>
          <w:tcPr>
            <w:tcW w:w="2987" w:type="dxa"/>
            <w:tcMar>
              <w:left w:w="0" w:type="dxa"/>
              <w:right w:w="0" w:type="dxa"/>
            </w:tcMar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395 1 16 10118 09 0000 140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bottom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100</w:t>
            </w:r>
          </w:p>
        </w:tc>
      </w:tr>
      <w:tr w:rsidR="00223696" w:rsidRPr="00223696" w:rsidTr="00223696">
        <w:trPr>
          <w:cantSplit/>
          <w:trHeight w:val="340"/>
        </w:trPr>
        <w:tc>
          <w:tcPr>
            <w:tcW w:w="2987" w:type="dxa"/>
            <w:tcMar>
              <w:left w:w="0" w:type="dxa"/>
              <w:right w:w="0" w:type="dxa"/>
            </w:tcMar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395 1 16 10119 09 0000 140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 xml:space="preserve"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 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bottom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100</w:t>
            </w:r>
          </w:p>
        </w:tc>
      </w:tr>
      <w:tr w:rsidR="00223696" w:rsidRPr="00223696" w:rsidTr="00223696">
        <w:trPr>
          <w:cantSplit/>
          <w:trHeight w:val="340"/>
        </w:trPr>
        <w:tc>
          <w:tcPr>
            <w:tcW w:w="2987" w:type="dxa"/>
            <w:tcMar>
              <w:left w:w="0" w:type="dxa"/>
              <w:right w:w="0" w:type="dxa"/>
            </w:tcMar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223696">
              <w:rPr>
                <w:b w:val="0"/>
                <w:szCs w:val="24"/>
                <w:lang w:val="en-US"/>
              </w:rPr>
              <w:t>000 1 17 00000 00 0000 000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  <w:lang w:val="en-US"/>
              </w:rPr>
            </w:pPr>
            <w:r w:rsidRPr="00223696">
              <w:rPr>
                <w:b w:val="0"/>
                <w:szCs w:val="24"/>
              </w:rPr>
              <w:t>ПРОЧИЕ</w:t>
            </w:r>
            <w:r w:rsidRPr="00223696">
              <w:rPr>
                <w:b w:val="0"/>
                <w:szCs w:val="24"/>
                <w:lang w:val="en-US"/>
              </w:rPr>
              <w:t xml:space="preserve"> </w:t>
            </w:r>
            <w:r w:rsidRPr="00223696">
              <w:rPr>
                <w:b w:val="0"/>
                <w:szCs w:val="24"/>
              </w:rPr>
              <w:t>НЕНАЛОГОВЫЕ</w:t>
            </w:r>
            <w:r w:rsidRPr="00223696">
              <w:rPr>
                <w:b w:val="0"/>
                <w:szCs w:val="24"/>
                <w:lang w:val="en-US"/>
              </w:rPr>
              <w:t xml:space="preserve"> </w:t>
            </w:r>
            <w:r w:rsidRPr="00223696">
              <w:rPr>
                <w:b w:val="0"/>
                <w:szCs w:val="24"/>
              </w:rPr>
              <w:t>ДОХОДЫ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bottom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  <w:lang w:val="en-US"/>
              </w:rPr>
            </w:pPr>
          </w:p>
        </w:tc>
      </w:tr>
      <w:tr w:rsidR="00223696" w:rsidRPr="00223696" w:rsidTr="00223696">
        <w:trPr>
          <w:cantSplit/>
          <w:trHeight w:val="340"/>
        </w:trPr>
        <w:tc>
          <w:tcPr>
            <w:tcW w:w="2987" w:type="dxa"/>
            <w:tcMar>
              <w:left w:w="0" w:type="dxa"/>
              <w:right w:w="0" w:type="dxa"/>
            </w:tcMar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rPr>
                <w:b w:val="0"/>
                <w:szCs w:val="24"/>
                <w:lang w:val="en-US"/>
              </w:rPr>
            </w:pPr>
            <w:r w:rsidRPr="00223696">
              <w:rPr>
                <w:b w:val="0"/>
                <w:szCs w:val="24"/>
                <w:lang w:val="en-US"/>
              </w:rPr>
              <w:t>395 1 17 01090 09 0000 180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both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bottom"/>
          </w:tcPr>
          <w:p w:rsidR="00223696" w:rsidRPr="00223696" w:rsidRDefault="00223696" w:rsidP="00223696">
            <w:pPr>
              <w:pStyle w:val="3"/>
              <w:suppressAutoHyphens/>
              <w:ind w:left="57" w:right="57"/>
              <w:jc w:val="right"/>
              <w:rPr>
                <w:b w:val="0"/>
                <w:szCs w:val="24"/>
              </w:rPr>
            </w:pPr>
            <w:r w:rsidRPr="00223696">
              <w:rPr>
                <w:b w:val="0"/>
                <w:szCs w:val="24"/>
              </w:rPr>
              <w:t>100</w:t>
            </w:r>
          </w:p>
        </w:tc>
      </w:tr>
    </w:tbl>
    <w:p w:rsidR="00223696" w:rsidRPr="00786A6C" w:rsidRDefault="00223696" w:rsidP="00223696"/>
    <w:p w:rsidR="00557565" w:rsidRPr="00557565" w:rsidRDefault="00557565" w:rsidP="000D3B5E">
      <w:pPr>
        <w:rPr>
          <w:sz w:val="2"/>
          <w:szCs w:val="2"/>
        </w:rPr>
      </w:pPr>
    </w:p>
    <w:sectPr w:rsidR="00557565" w:rsidRPr="00557565" w:rsidSect="00621ED5">
      <w:headerReference w:type="default" r:id="rId7"/>
      <w:pgSz w:w="11906" w:h="16838"/>
      <w:pgMar w:top="851" w:right="99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CBD" w:rsidRDefault="008C4CBD" w:rsidP="004A53D0">
      <w:r>
        <w:separator/>
      </w:r>
    </w:p>
  </w:endnote>
  <w:endnote w:type="continuationSeparator" w:id="0">
    <w:p w:rsidR="008C4CBD" w:rsidRDefault="008C4CBD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CBD" w:rsidRDefault="008C4CBD" w:rsidP="004A53D0">
      <w:r>
        <w:separator/>
      </w:r>
    </w:p>
  </w:footnote>
  <w:footnote w:type="continuationSeparator" w:id="0">
    <w:p w:rsidR="008C4CBD" w:rsidRDefault="008C4CBD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5970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A53D0" w:rsidRPr="00557565" w:rsidRDefault="004A53D0">
        <w:pPr>
          <w:pStyle w:val="a3"/>
          <w:jc w:val="center"/>
          <w:rPr>
            <w:sz w:val="28"/>
            <w:szCs w:val="28"/>
          </w:rPr>
        </w:pPr>
        <w:r w:rsidRPr="00557565">
          <w:rPr>
            <w:sz w:val="28"/>
            <w:szCs w:val="28"/>
          </w:rPr>
          <w:fldChar w:fldCharType="begin"/>
        </w:r>
        <w:r w:rsidRPr="00557565">
          <w:rPr>
            <w:sz w:val="28"/>
            <w:szCs w:val="28"/>
          </w:rPr>
          <w:instrText>PAGE   \* MERGEFORMAT</w:instrText>
        </w:r>
        <w:r w:rsidRPr="00557565">
          <w:rPr>
            <w:sz w:val="28"/>
            <w:szCs w:val="28"/>
          </w:rPr>
          <w:fldChar w:fldCharType="separate"/>
        </w:r>
        <w:r w:rsidR="00223696">
          <w:rPr>
            <w:noProof/>
            <w:sz w:val="28"/>
            <w:szCs w:val="28"/>
          </w:rPr>
          <w:t>2</w:t>
        </w:r>
        <w:r w:rsidRPr="00557565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428"/>
    <w:rsid w:val="00160E56"/>
    <w:rsid w:val="00161EBA"/>
    <w:rsid w:val="00170B60"/>
    <w:rsid w:val="00175A41"/>
    <w:rsid w:val="00180DD2"/>
    <w:rsid w:val="00184C97"/>
    <w:rsid w:val="00186974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1F4C74"/>
    <w:rsid w:val="0020298C"/>
    <w:rsid w:val="00221E8D"/>
    <w:rsid w:val="00223696"/>
    <w:rsid w:val="00224AD1"/>
    <w:rsid w:val="00230109"/>
    <w:rsid w:val="002421AC"/>
    <w:rsid w:val="002434A4"/>
    <w:rsid w:val="00245382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215C2"/>
    <w:rsid w:val="00444019"/>
    <w:rsid w:val="00452E59"/>
    <w:rsid w:val="00455854"/>
    <w:rsid w:val="00457218"/>
    <w:rsid w:val="00465BCE"/>
    <w:rsid w:val="00465BD4"/>
    <w:rsid w:val="00466E43"/>
    <w:rsid w:val="0047133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0EBB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0C87"/>
    <w:rsid w:val="00526692"/>
    <w:rsid w:val="005310CD"/>
    <w:rsid w:val="0053143F"/>
    <w:rsid w:val="00533D0E"/>
    <w:rsid w:val="00543AB9"/>
    <w:rsid w:val="00544781"/>
    <w:rsid w:val="005455FC"/>
    <w:rsid w:val="00545EFB"/>
    <w:rsid w:val="005464E6"/>
    <w:rsid w:val="00557565"/>
    <w:rsid w:val="00562D3B"/>
    <w:rsid w:val="00567411"/>
    <w:rsid w:val="0057405C"/>
    <w:rsid w:val="005740E8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1ED5"/>
    <w:rsid w:val="006220CA"/>
    <w:rsid w:val="00622A4B"/>
    <w:rsid w:val="00630E66"/>
    <w:rsid w:val="0063283E"/>
    <w:rsid w:val="00635D14"/>
    <w:rsid w:val="00652508"/>
    <w:rsid w:val="0066023C"/>
    <w:rsid w:val="00671E42"/>
    <w:rsid w:val="00672CEA"/>
    <w:rsid w:val="00673112"/>
    <w:rsid w:val="00677F9B"/>
    <w:rsid w:val="00680D18"/>
    <w:rsid w:val="006860CC"/>
    <w:rsid w:val="00690805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E684B"/>
    <w:rsid w:val="006F26E5"/>
    <w:rsid w:val="006F511A"/>
    <w:rsid w:val="00701712"/>
    <w:rsid w:val="007037B7"/>
    <w:rsid w:val="007043E6"/>
    <w:rsid w:val="00713AFD"/>
    <w:rsid w:val="00714C3E"/>
    <w:rsid w:val="007159FF"/>
    <w:rsid w:val="00725F0A"/>
    <w:rsid w:val="00726E44"/>
    <w:rsid w:val="007320D4"/>
    <w:rsid w:val="00740171"/>
    <w:rsid w:val="0074453E"/>
    <w:rsid w:val="0074456E"/>
    <w:rsid w:val="007566AB"/>
    <w:rsid w:val="0075776C"/>
    <w:rsid w:val="00757F0A"/>
    <w:rsid w:val="007600C5"/>
    <w:rsid w:val="00762F4D"/>
    <w:rsid w:val="0076593E"/>
    <w:rsid w:val="00781FB6"/>
    <w:rsid w:val="007847CB"/>
    <w:rsid w:val="00786A6C"/>
    <w:rsid w:val="0079176B"/>
    <w:rsid w:val="00791913"/>
    <w:rsid w:val="00791BC2"/>
    <w:rsid w:val="00795832"/>
    <w:rsid w:val="007A2B30"/>
    <w:rsid w:val="007A2CDB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84CEF"/>
    <w:rsid w:val="00890A5F"/>
    <w:rsid w:val="00897581"/>
    <w:rsid w:val="008A36A1"/>
    <w:rsid w:val="008A3C3A"/>
    <w:rsid w:val="008A5AEF"/>
    <w:rsid w:val="008B0CF7"/>
    <w:rsid w:val="008B59BB"/>
    <w:rsid w:val="008B65B5"/>
    <w:rsid w:val="008C476F"/>
    <w:rsid w:val="008C4CBD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126F"/>
    <w:rsid w:val="0093374B"/>
    <w:rsid w:val="009351A5"/>
    <w:rsid w:val="00935B28"/>
    <w:rsid w:val="00942D1D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547EC"/>
    <w:rsid w:val="00A555E7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A87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04B45"/>
    <w:rsid w:val="00B151FF"/>
    <w:rsid w:val="00B178AA"/>
    <w:rsid w:val="00B40B18"/>
    <w:rsid w:val="00B41CFD"/>
    <w:rsid w:val="00B50F76"/>
    <w:rsid w:val="00B5103B"/>
    <w:rsid w:val="00B514DE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34B44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CF0804"/>
    <w:rsid w:val="00D02E0B"/>
    <w:rsid w:val="00D05E14"/>
    <w:rsid w:val="00D0614C"/>
    <w:rsid w:val="00D06F43"/>
    <w:rsid w:val="00D13B65"/>
    <w:rsid w:val="00D235EB"/>
    <w:rsid w:val="00D2775D"/>
    <w:rsid w:val="00D31C62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22DEB"/>
    <w:rsid w:val="00E33345"/>
    <w:rsid w:val="00E33C8F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6255"/>
    <w:rsid w:val="00F01CF2"/>
    <w:rsid w:val="00F1333C"/>
    <w:rsid w:val="00F23C94"/>
    <w:rsid w:val="00F32195"/>
    <w:rsid w:val="00F45C0E"/>
    <w:rsid w:val="00F551BD"/>
    <w:rsid w:val="00F64B4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7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7F0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7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7F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3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19</cp:revision>
  <cp:lastPrinted>2020-11-30T05:30:00Z</cp:lastPrinted>
  <dcterms:created xsi:type="dcterms:W3CDTF">2018-10-25T05:11:00Z</dcterms:created>
  <dcterms:modified xsi:type="dcterms:W3CDTF">2021-11-08T03:35:00Z</dcterms:modified>
</cp:coreProperties>
</file>