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1F38BB">
        <w:tc>
          <w:tcPr>
            <w:tcW w:w="9570" w:type="dxa"/>
          </w:tcPr>
          <w:p w:rsidR="00954E70" w:rsidRPr="001F38BB" w:rsidRDefault="005D3C50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33.15pt;margin-top:-.45pt;width:140.25pt;height:42pt;z-index:251657728;mso-position-horizontal-relative:page;mso-position-vertical-relative:page" stroked="f">
                  <v:textbox style="mso-next-textbox:#_x0000_s1026" inset="0,0,0,0">
                    <w:txbxContent>
                      <w:p w:rsidR="00EE0489" w:rsidRPr="000900F8" w:rsidRDefault="00EE0489" w:rsidP="00954E70">
                        <w:pPr>
                          <w:rPr>
                            <w:sz w:val="20"/>
                          </w:rPr>
                        </w:pPr>
                        <w:r w:rsidRPr="000900F8">
                          <w:rPr>
                            <w:sz w:val="20"/>
                          </w:rPr>
                          <w:t xml:space="preserve">Проект внесен Губернатором </w:t>
                        </w:r>
                      </w:p>
                      <w:p w:rsidR="00EE0489" w:rsidRPr="000900F8" w:rsidRDefault="00EE0489" w:rsidP="00954E70">
                        <w:pPr>
                          <w:rPr>
                            <w:sz w:val="20"/>
                          </w:rPr>
                        </w:pPr>
                        <w:r w:rsidRPr="000900F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1F38BB" w:rsidRDefault="00954E70" w:rsidP="00F91079">
            <w:pPr>
              <w:rPr>
                <w:color w:val="000000"/>
              </w:rPr>
            </w:pPr>
          </w:p>
        </w:tc>
      </w:tr>
      <w:tr w:rsidR="00954E70" w:rsidRPr="001F38BB">
        <w:tc>
          <w:tcPr>
            <w:tcW w:w="9570" w:type="dxa"/>
          </w:tcPr>
          <w:p w:rsidR="00167591" w:rsidRPr="001F38BB" w:rsidRDefault="00954E70" w:rsidP="00914C73">
            <w:pPr>
              <w:pStyle w:val="1"/>
              <w:jc w:val="center"/>
            </w:pPr>
            <w:r w:rsidRPr="001F38B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6852D2" w:rsidRDefault="006852D2" w:rsidP="00AA0E6B">
      <w:pPr>
        <w:pStyle w:val="a5"/>
        <w:tabs>
          <w:tab w:val="clear" w:pos="4677"/>
          <w:tab w:val="clear" w:pos="9355"/>
        </w:tabs>
        <w:jc w:val="center"/>
        <w:rPr>
          <w:b/>
          <w:bCs/>
          <w:szCs w:val="28"/>
          <w:lang w:bidi="ru-RU"/>
        </w:rPr>
      </w:pPr>
      <w:r w:rsidRPr="006852D2">
        <w:rPr>
          <w:b/>
          <w:bCs/>
          <w:szCs w:val="28"/>
          <w:lang w:bidi="ru-RU"/>
        </w:rPr>
        <w:t xml:space="preserve">О ВНЕСЕНИИ ИЗМЕНЕНИЙ В СТАТЬЮ 1 ЗАКОНА </w:t>
      </w:r>
    </w:p>
    <w:p w:rsidR="00AA0E6B" w:rsidRPr="006852D2" w:rsidRDefault="006852D2" w:rsidP="00AA0E6B">
      <w:pPr>
        <w:pStyle w:val="a5"/>
        <w:tabs>
          <w:tab w:val="clear" w:pos="4677"/>
          <w:tab w:val="clear" w:pos="9355"/>
        </w:tabs>
        <w:jc w:val="center"/>
        <w:rPr>
          <w:b/>
          <w:szCs w:val="28"/>
        </w:rPr>
      </w:pPr>
      <w:r w:rsidRPr="006852D2">
        <w:rPr>
          <w:b/>
          <w:bCs/>
          <w:szCs w:val="28"/>
          <w:lang w:bidi="ru-RU"/>
        </w:rPr>
        <w:t>ПРИМОРСКОГО КРАЯ "</w:t>
      </w:r>
      <w:r w:rsidR="00AA0E6B" w:rsidRPr="006852D2">
        <w:rPr>
          <w:b/>
        </w:rPr>
        <w:t>О ВНЕСЕНИИ ИЗМЕНЕНИ</w:t>
      </w:r>
      <w:r w:rsidR="00DB4C9F" w:rsidRPr="006852D2">
        <w:rPr>
          <w:b/>
        </w:rPr>
        <w:t>Я</w:t>
      </w:r>
      <w:r w:rsidR="00AA0E6B" w:rsidRPr="006852D2">
        <w:rPr>
          <w:b/>
        </w:rPr>
        <w:t xml:space="preserve"> В СТАТЬЮ 2</w:t>
      </w:r>
      <w:r w:rsidR="00DB4C9F" w:rsidRPr="006852D2">
        <w:rPr>
          <w:b/>
          <w:vertAlign w:val="superscript"/>
        </w:rPr>
        <w:t xml:space="preserve"> </w:t>
      </w:r>
      <w:r w:rsidR="00AA0E6B" w:rsidRPr="006852D2">
        <w:rPr>
          <w:b/>
        </w:rPr>
        <w:t xml:space="preserve">ЗАКОНА </w:t>
      </w:r>
      <w:r w:rsidR="007865AE" w:rsidRPr="006852D2">
        <w:rPr>
          <w:b/>
        </w:rPr>
        <w:t xml:space="preserve">ПРИМОРСКОГО </w:t>
      </w:r>
      <w:r w:rsidR="00AA0E6B" w:rsidRPr="006852D2">
        <w:rPr>
          <w:b/>
        </w:rPr>
        <w:t xml:space="preserve">КРАЯ </w:t>
      </w:r>
      <w:r w:rsidR="000900F8" w:rsidRPr="006852D2">
        <w:rPr>
          <w:b/>
        </w:rPr>
        <w:t>"</w:t>
      </w:r>
      <w:r w:rsidR="00AA0E6B" w:rsidRPr="006852D2">
        <w:rPr>
          <w:b/>
        </w:rPr>
        <w:t>О НАЛОГЕ НА ИМУЩЕСТВО ОРГАНИЗАЦИЙ</w:t>
      </w:r>
      <w:r w:rsidR="000900F8" w:rsidRPr="006852D2">
        <w:rPr>
          <w:b/>
          <w:szCs w:val="28"/>
        </w:rPr>
        <w:t>"</w:t>
      </w:r>
    </w:p>
    <w:p w:rsidR="00CF5DA6" w:rsidRPr="0052373C" w:rsidRDefault="00CF5DA6" w:rsidP="006C7842">
      <w:pPr>
        <w:pStyle w:val="a5"/>
        <w:tabs>
          <w:tab w:val="clear" w:pos="4677"/>
          <w:tab w:val="clear" w:pos="9355"/>
          <w:tab w:val="left" w:pos="720"/>
        </w:tabs>
        <w:jc w:val="center"/>
      </w:pPr>
    </w:p>
    <w:p w:rsidR="00CF5DA6" w:rsidRPr="001F38BB" w:rsidRDefault="00CF5DA6" w:rsidP="00341F5A">
      <w:pPr>
        <w:ind w:firstLine="709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</w:p>
    <w:p w:rsidR="00F01EEB" w:rsidRPr="001F38BB" w:rsidRDefault="00F01EEB" w:rsidP="00341F5A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700F1" w:rsidRPr="001F38BB" w:rsidRDefault="00A700F1" w:rsidP="00341F5A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1F38BB">
        <w:t>СТАТЬЯ 1.</w:t>
      </w:r>
    </w:p>
    <w:p w:rsidR="006852D2" w:rsidRDefault="006852D2" w:rsidP="006852D2">
      <w:pPr>
        <w:widowControl w:val="0"/>
        <w:autoSpaceDE w:val="0"/>
        <w:ind w:firstLine="709"/>
        <w:jc w:val="both"/>
        <w:rPr>
          <w:bCs/>
          <w:szCs w:val="28"/>
          <w:lang w:bidi="ru-RU"/>
        </w:rPr>
      </w:pPr>
      <w:bookmarkStart w:id="0" w:name="Par20"/>
      <w:bookmarkStart w:id="1" w:name="Par26"/>
      <w:bookmarkEnd w:id="0"/>
      <w:bookmarkEnd w:id="1"/>
      <w:r>
        <w:rPr>
          <w:bCs/>
          <w:szCs w:val="28"/>
          <w:lang w:bidi="ru-RU"/>
        </w:rPr>
        <w:t xml:space="preserve">Внести в статью 1 Закона Приморского края от 3 ноября 2021 года </w:t>
      </w:r>
      <w:r>
        <w:rPr>
          <w:bCs/>
          <w:szCs w:val="28"/>
          <w:lang w:bidi="ru-RU"/>
        </w:rPr>
        <w:br/>
        <w:t xml:space="preserve">№ 3-КЗ "О внесении изменения в статью 2 Закона Приморского края </w:t>
      </w:r>
      <w:r>
        <w:rPr>
          <w:bCs/>
          <w:szCs w:val="28"/>
          <w:lang w:bidi="ru-RU"/>
        </w:rPr>
        <w:br/>
        <w:t>"О налоге на имущество организаций" (</w:t>
      </w:r>
      <w:r w:rsidRPr="00B5422E">
        <w:rPr>
          <w:bCs/>
          <w:szCs w:val="28"/>
          <w:lang w:bidi="ru-RU"/>
        </w:rPr>
        <w:t>Ведомости Законодательного Собрания Приморского края,</w:t>
      </w:r>
      <w:r>
        <w:rPr>
          <w:bCs/>
          <w:szCs w:val="28"/>
          <w:lang w:bidi="ru-RU"/>
        </w:rPr>
        <w:t xml:space="preserve"> 2021, № 3</w:t>
      </w:r>
      <w:r w:rsidR="00BF3118">
        <w:rPr>
          <w:bCs/>
          <w:szCs w:val="28"/>
          <w:lang w:bidi="ru-RU"/>
        </w:rPr>
        <w:t>,</w:t>
      </w:r>
      <w:r>
        <w:rPr>
          <w:bCs/>
          <w:szCs w:val="28"/>
          <w:lang w:bidi="ru-RU"/>
        </w:rPr>
        <w:t xml:space="preserve"> стр.3) </w:t>
      </w:r>
      <w:r w:rsidRPr="00B94DE2">
        <w:rPr>
          <w:bCs/>
          <w:szCs w:val="28"/>
          <w:lang w:bidi="ru-RU"/>
        </w:rPr>
        <w:t>следующ</w:t>
      </w:r>
      <w:r>
        <w:rPr>
          <w:bCs/>
          <w:szCs w:val="28"/>
          <w:lang w:bidi="ru-RU"/>
        </w:rPr>
        <w:t>ие</w:t>
      </w:r>
      <w:r w:rsidRPr="00B94DE2">
        <w:rPr>
          <w:bCs/>
          <w:szCs w:val="28"/>
          <w:lang w:bidi="ru-RU"/>
        </w:rPr>
        <w:t xml:space="preserve"> изменени</w:t>
      </w:r>
      <w:r>
        <w:rPr>
          <w:bCs/>
          <w:szCs w:val="28"/>
          <w:lang w:bidi="ru-RU"/>
        </w:rPr>
        <w:t>я</w:t>
      </w:r>
      <w:r w:rsidRPr="00B94DE2">
        <w:rPr>
          <w:bCs/>
          <w:szCs w:val="28"/>
          <w:lang w:bidi="ru-RU"/>
        </w:rPr>
        <w:t>:</w:t>
      </w:r>
    </w:p>
    <w:p w:rsidR="006852D2" w:rsidRDefault="006852D2" w:rsidP="006852D2">
      <w:pPr>
        <w:widowControl w:val="0"/>
        <w:autoSpaceDE w:val="0"/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>1)абзац третий изложить в следующей редакции:</w:t>
      </w:r>
    </w:p>
    <w:p w:rsidR="006852D2" w:rsidRDefault="006852D2" w:rsidP="006852D2">
      <w:pPr>
        <w:widowControl w:val="0"/>
        <w:autoSpaceDE w:val="0"/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 xml:space="preserve">"6.Налоговая ставка устанавливается в </w:t>
      </w:r>
      <w:proofErr w:type="gramStart"/>
      <w:r>
        <w:rPr>
          <w:bCs/>
          <w:szCs w:val="28"/>
          <w:lang w:bidi="ru-RU"/>
        </w:rPr>
        <w:t>размере</w:t>
      </w:r>
      <w:proofErr w:type="gramEnd"/>
      <w:r>
        <w:rPr>
          <w:bCs/>
          <w:szCs w:val="28"/>
          <w:lang w:bidi="ru-RU"/>
        </w:rPr>
        <w:t xml:space="preserve"> 0,1 процента:"; </w:t>
      </w:r>
    </w:p>
    <w:p w:rsidR="006852D2" w:rsidRDefault="006852D2" w:rsidP="006852D2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 xml:space="preserve">2)абзац пятый изложить в следующей редакции: </w:t>
      </w:r>
    </w:p>
    <w:p w:rsidR="006852D2" w:rsidRDefault="006852D2" w:rsidP="006852D2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>"</w:t>
      </w:r>
      <w:r w:rsidRPr="00F95628">
        <w:rPr>
          <w:bCs/>
          <w:szCs w:val="28"/>
          <w:lang w:bidi="ru-RU"/>
        </w:rPr>
        <w:t xml:space="preserve">для имущества организаций, осуществляющих </w:t>
      </w:r>
      <w:r>
        <w:rPr>
          <w:bCs/>
          <w:szCs w:val="28"/>
          <w:lang w:bidi="ru-RU"/>
        </w:rPr>
        <w:t xml:space="preserve">один или несколько следующих видов деятельности: </w:t>
      </w:r>
      <w:r w:rsidRPr="00F95628">
        <w:rPr>
          <w:bCs/>
          <w:szCs w:val="28"/>
          <w:lang w:bidi="ru-RU"/>
        </w:rPr>
        <w:t xml:space="preserve">деятельность по аренде и </w:t>
      </w:r>
      <w:proofErr w:type="gramStart"/>
      <w:r w:rsidRPr="00F95628">
        <w:rPr>
          <w:bCs/>
          <w:szCs w:val="28"/>
          <w:lang w:bidi="ru-RU"/>
        </w:rPr>
        <w:t>управлению</w:t>
      </w:r>
      <w:proofErr w:type="gramEnd"/>
      <w:r w:rsidRPr="00F95628">
        <w:rPr>
          <w:bCs/>
          <w:szCs w:val="28"/>
          <w:lang w:bidi="ru-RU"/>
        </w:rPr>
        <w:t xml:space="preserve"> собственным или арендованным жилым недвижимым имуществом, деятельность по управлению фондами</w:t>
      </w:r>
      <w:r>
        <w:rPr>
          <w:bCs/>
          <w:szCs w:val="28"/>
          <w:lang w:bidi="ru-RU"/>
        </w:rPr>
        <w:t xml:space="preserve">, </w:t>
      </w:r>
      <w:r w:rsidRPr="00F95628">
        <w:rPr>
          <w:bCs/>
          <w:szCs w:val="28"/>
          <w:lang w:bidi="ru-RU"/>
        </w:rPr>
        <w:t xml:space="preserve">деятельность по предоставлению финансовых услуг, кроме услуг по страхованию и пенсионному </w:t>
      </w:r>
      <w:r>
        <w:rPr>
          <w:bCs/>
          <w:szCs w:val="28"/>
          <w:lang w:bidi="ru-RU"/>
        </w:rPr>
        <w:br/>
      </w:r>
      <w:r w:rsidRPr="00F95628">
        <w:rPr>
          <w:bCs/>
          <w:szCs w:val="28"/>
          <w:lang w:bidi="ru-RU"/>
        </w:rPr>
        <w:t>обеспечению</w:t>
      </w:r>
      <w:r w:rsidR="005D3C50">
        <w:rPr>
          <w:bCs/>
          <w:szCs w:val="28"/>
          <w:lang w:bidi="ru-RU"/>
        </w:rPr>
        <w:t>,</w:t>
      </w:r>
      <w:bookmarkStart w:id="2" w:name="_GoBack"/>
      <w:bookmarkEnd w:id="2"/>
      <w:r w:rsidRPr="00F95628">
        <w:rPr>
          <w:bCs/>
          <w:szCs w:val="28"/>
          <w:lang w:bidi="ru-RU"/>
        </w:rPr>
        <w:t xml:space="preserve"> </w:t>
      </w:r>
      <w:r w:rsidR="00344E00">
        <w:rPr>
          <w:szCs w:val="28"/>
        </w:rPr>
        <w:t>–</w:t>
      </w:r>
      <w:r w:rsidRPr="00F95628">
        <w:rPr>
          <w:bCs/>
          <w:szCs w:val="28"/>
          <w:lang w:bidi="ru-RU"/>
        </w:rPr>
        <w:t xml:space="preserve"> в отношении квартир (с суммарной общей площадью не менее 2400 квадратных метров) и </w:t>
      </w:r>
      <w:proofErr w:type="spellStart"/>
      <w:r w:rsidRPr="00F95628">
        <w:rPr>
          <w:bCs/>
          <w:szCs w:val="28"/>
          <w:lang w:bidi="ru-RU"/>
        </w:rPr>
        <w:t>машино</w:t>
      </w:r>
      <w:proofErr w:type="spellEnd"/>
      <w:r w:rsidRPr="00F95628">
        <w:rPr>
          <w:bCs/>
          <w:szCs w:val="28"/>
          <w:lang w:bidi="ru-RU"/>
        </w:rPr>
        <w:t>-мест, в том числе составляющих имущество паевого инвестиционного фонда, входящих в состав многоквартирных домов и предназначенных для использования физическими лицами на основании договоров найма и (или) аренды для целей, не связанных с осуществлением предпринимательской деятельности</w:t>
      </w:r>
      <w:proofErr w:type="gramStart"/>
      <w:r w:rsidRPr="00F95628">
        <w:rPr>
          <w:bCs/>
          <w:szCs w:val="28"/>
          <w:lang w:bidi="ru-RU"/>
        </w:rPr>
        <w:t>.".</w:t>
      </w:r>
      <w:proofErr w:type="gramEnd"/>
    </w:p>
    <w:p w:rsidR="00341F5A" w:rsidRDefault="00341F5A" w:rsidP="00341F5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A06D2" w:rsidRPr="00574EE9" w:rsidRDefault="00FA06D2" w:rsidP="00341F5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74EE9">
        <w:rPr>
          <w:szCs w:val="28"/>
        </w:rPr>
        <w:t>СТАТЬЯ 2.</w:t>
      </w:r>
    </w:p>
    <w:p w:rsidR="006A6573" w:rsidRDefault="006A6573" w:rsidP="00341F5A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</w:t>
      </w:r>
      <w:r w:rsidRPr="006A79AD">
        <w:rPr>
          <w:szCs w:val="28"/>
        </w:rPr>
        <w:t>вступает в силу</w:t>
      </w:r>
      <w:r>
        <w:rPr>
          <w:szCs w:val="28"/>
        </w:rPr>
        <w:t xml:space="preserve"> </w:t>
      </w:r>
      <w:r>
        <w:rPr>
          <w:color w:val="000000"/>
          <w:szCs w:val="28"/>
        </w:rPr>
        <w:t>с 1 января 2022 года.</w:t>
      </w:r>
      <w:r>
        <w:rPr>
          <w:szCs w:val="28"/>
          <w:lang w:val="en-US"/>
        </w:rPr>
        <w:t> </w:t>
      </w:r>
    </w:p>
    <w:p w:rsidR="00341F5A" w:rsidRDefault="00341F5A" w:rsidP="00341F5A">
      <w:pPr>
        <w:tabs>
          <w:tab w:val="left" w:pos="851"/>
        </w:tabs>
        <w:ind w:firstLine="709"/>
        <w:jc w:val="both"/>
        <w:rPr>
          <w:szCs w:val="28"/>
        </w:rPr>
      </w:pPr>
    </w:p>
    <w:p w:rsidR="00341F5A" w:rsidRDefault="00341F5A" w:rsidP="00341F5A">
      <w:pPr>
        <w:tabs>
          <w:tab w:val="left" w:pos="851"/>
        </w:tabs>
        <w:ind w:firstLine="709"/>
        <w:jc w:val="both"/>
        <w:rPr>
          <w:szCs w:val="28"/>
        </w:rPr>
      </w:pPr>
    </w:p>
    <w:p w:rsidR="00341F5A" w:rsidRPr="00341F5A" w:rsidRDefault="00341F5A" w:rsidP="00341F5A">
      <w:pPr>
        <w:tabs>
          <w:tab w:val="left" w:pos="851"/>
        </w:tabs>
        <w:ind w:firstLine="709"/>
        <w:jc w:val="both"/>
        <w:rPr>
          <w:szCs w:val="28"/>
        </w:rPr>
      </w:pPr>
    </w:p>
    <w:p w:rsidR="0077621C" w:rsidRPr="004B1159" w:rsidRDefault="00184AFE" w:rsidP="00341F5A">
      <w:pPr>
        <w:suppressAutoHyphens/>
      </w:pPr>
      <w:r w:rsidRPr="00377AB5">
        <w:t>Губернатор</w:t>
      </w:r>
      <w:r w:rsidR="00955331">
        <w:t xml:space="preserve"> </w:t>
      </w:r>
      <w:r w:rsidRPr="00377AB5">
        <w:t>края</w:t>
      </w:r>
      <w:r w:rsidR="000900F8">
        <w:t xml:space="preserve">                                                                            </w:t>
      </w:r>
      <w:r w:rsidR="003128D8" w:rsidRPr="00377AB5">
        <w:t xml:space="preserve">  </w:t>
      </w:r>
      <w:r w:rsidR="004B1159" w:rsidRPr="00377AB5">
        <w:t>О.Н. Кожемяко</w:t>
      </w:r>
    </w:p>
    <w:sectPr w:rsidR="0077621C" w:rsidRPr="004B1159" w:rsidSect="006852D2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9D" w:rsidRDefault="00DA7C9D">
      <w:r>
        <w:separator/>
      </w:r>
    </w:p>
  </w:endnote>
  <w:endnote w:type="continuationSeparator" w:id="0">
    <w:p w:rsidR="00DA7C9D" w:rsidRDefault="00DA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9D" w:rsidRDefault="00DA7C9D">
      <w:r>
        <w:separator/>
      </w:r>
    </w:p>
  </w:footnote>
  <w:footnote w:type="continuationSeparator" w:id="0">
    <w:p w:rsidR="00DA7C9D" w:rsidRDefault="00DA7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489" w:rsidRDefault="00EE0489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0489" w:rsidRDefault="00EE0489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489" w:rsidRDefault="00C04DB5" w:rsidP="00341F5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852D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6DB043E0"/>
    <w:multiLevelType w:val="hybridMultilevel"/>
    <w:tmpl w:val="A4FCE70E"/>
    <w:lvl w:ilvl="0" w:tplc="2F16E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5607"/>
    <w:rsid w:val="00016C26"/>
    <w:rsid w:val="000205AF"/>
    <w:rsid w:val="0002245B"/>
    <w:rsid w:val="00022FB8"/>
    <w:rsid w:val="000260A7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29E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0551"/>
    <w:rsid w:val="00051B5D"/>
    <w:rsid w:val="0005359C"/>
    <w:rsid w:val="00054D17"/>
    <w:rsid w:val="00055111"/>
    <w:rsid w:val="0005612C"/>
    <w:rsid w:val="00061A9E"/>
    <w:rsid w:val="00063036"/>
    <w:rsid w:val="000657E0"/>
    <w:rsid w:val="00065969"/>
    <w:rsid w:val="00066D89"/>
    <w:rsid w:val="000670F8"/>
    <w:rsid w:val="00067B0D"/>
    <w:rsid w:val="000721D1"/>
    <w:rsid w:val="000722AA"/>
    <w:rsid w:val="000727BD"/>
    <w:rsid w:val="00076B1F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00F8"/>
    <w:rsid w:val="000924D9"/>
    <w:rsid w:val="00093D1C"/>
    <w:rsid w:val="000953BE"/>
    <w:rsid w:val="00095473"/>
    <w:rsid w:val="000955ED"/>
    <w:rsid w:val="00095FD9"/>
    <w:rsid w:val="00096C12"/>
    <w:rsid w:val="000A1AA7"/>
    <w:rsid w:val="000A2713"/>
    <w:rsid w:val="000A410A"/>
    <w:rsid w:val="000A6B2C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284"/>
    <w:rsid w:val="000D245A"/>
    <w:rsid w:val="000D3988"/>
    <w:rsid w:val="000D40E0"/>
    <w:rsid w:val="000D457F"/>
    <w:rsid w:val="000D7970"/>
    <w:rsid w:val="000D7C44"/>
    <w:rsid w:val="000E2A70"/>
    <w:rsid w:val="000E5090"/>
    <w:rsid w:val="000E5B13"/>
    <w:rsid w:val="000F27CD"/>
    <w:rsid w:val="000F3C48"/>
    <w:rsid w:val="000F5114"/>
    <w:rsid w:val="000F5EF6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3A68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38BB"/>
    <w:rsid w:val="001F5639"/>
    <w:rsid w:val="001F5729"/>
    <w:rsid w:val="001F5D1C"/>
    <w:rsid w:val="001F75AC"/>
    <w:rsid w:val="001F7D15"/>
    <w:rsid w:val="002000F9"/>
    <w:rsid w:val="00200B01"/>
    <w:rsid w:val="002020C4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1C88"/>
    <w:rsid w:val="00222C53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3D34"/>
    <w:rsid w:val="002665F8"/>
    <w:rsid w:val="0026718A"/>
    <w:rsid w:val="00270A55"/>
    <w:rsid w:val="00273BD4"/>
    <w:rsid w:val="00273E03"/>
    <w:rsid w:val="00274B9B"/>
    <w:rsid w:val="002770E2"/>
    <w:rsid w:val="00277BEA"/>
    <w:rsid w:val="00280DF0"/>
    <w:rsid w:val="00282A80"/>
    <w:rsid w:val="00283035"/>
    <w:rsid w:val="0028464F"/>
    <w:rsid w:val="00284AFE"/>
    <w:rsid w:val="00285E73"/>
    <w:rsid w:val="00290C82"/>
    <w:rsid w:val="0029104A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394E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1F5A"/>
    <w:rsid w:val="00343AFF"/>
    <w:rsid w:val="00344DAE"/>
    <w:rsid w:val="00344E00"/>
    <w:rsid w:val="003478C1"/>
    <w:rsid w:val="00347AB8"/>
    <w:rsid w:val="00351F31"/>
    <w:rsid w:val="0035212C"/>
    <w:rsid w:val="00353128"/>
    <w:rsid w:val="00353E8A"/>
    <w:rsid w:val="00356375"/>
    <w:rsid w:val="0035648A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AB5"/>
    <w:rsid w:val="00377DAA"/>
    <w:rsid w:val="003806A5"/>
    <w:rsid w:val="00381D4F"/>
    <w:rsid w:val="00382CD0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1C0C"/>
    <w:rsid w:val="003A4976"/>
    <w:rsid w:val="003A4C39"/>
    <w:rsid w:val="003A6771"/>
    <w:rsid w:val="003A6929"/>
    <w:rsid w:val="003B6071"/>
    <w:rsid w:val="003C08A5"/>
    <w:rsid w:val="003C17CD"/>
    <w:rsid w:val="003C235A"/>
    <w:rsid w:val="003C2C97"/>
    <w:rsid w:val="003C6C4D"/>
    <w:rsid w:val="003D08B4"/>
    <w:rsid w:val="003D0A12"/>
    <w:rsid w:val="003D1112"/>
    <w:rsid w:val="003D2AFC"/>
    <w:rsid w:val="003D7053"/>
    <w:rsid w:val="003D7AA3"/>
    <w:rsid w:val="003E2E74"/>
    <w:rsid w:val="003E4F47"/>
    <w:rsid w:val="003F5AC3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67C6"/>
    <w:rsid w:val="004318FE"/>
    <w:rsid w:val="00432DBA"/>
    <w:rsid w:val="0043337D"/>
    <w:rsid w:val="0043481D"/>
    <w:rsid w:val="00435963"/>
    <w:rsid w:val="0043795C"/>
    <w:rsid w:val="00437B88"/>
    <w:rsid w:val="00441EA8"/>
    <w:rsid w:val="00442293"/>
    <w:rsid w:val="0044239B"/>
    <w:rsid w:val="004423CC"/>
    <w:rsid w:val="00443C67"/>
    <w:rsid w:val="0044605A"/>
    <w:rsid w:val="00450BC9"/>
    <w:rsid w:val="00451C08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74A18"/>
    <w:rsid w:val="004811E7"/>
    <w:rsid w:val="00481898"/>
    <w:rsid w:val="00484A07"/>
    <w:rsid w:val="004858EA"/>
    <w:rsid w:val="004873B0"/>
    <w:rsid w:val="004879DE"/>
    <w:rsid w:val="004902BF"/>
    <w:rsid w:val="004912ED"/>
    <w:rsid w:val="00492CE1"/>
    <w:rsid w:val="00492D16"/>
    <w:rsid w:val="0049390E"/>
    <w:rsid w:val="004A0DEB"/>
    <w:rsid w:val="004A41B1"/>
    <w:rsid w:val="004A7268"/>
    <w:rsid w:val="004A7E18"/>
    <w:rsid w:val="004B1159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008D"/>
    <w:rsid w:val="004F1B40"/>
    <w:rsid w:val="004F2F94"/>
    <w:rsid w:val="004F388A"/>
    <w:rsid w:val="004F48CA"/>
    <w:rsid w:val="004F49A9"/>
    <w:rsid w:val="004F678E"/>
    <w:rsid w:val="00501FE6"/>
    <w:rsid w:val="005070AB"/>
    <w:rsid w:val="00507731"/>
    <w:rsid w:val="00510920"/>
    <w:rsid w:val="005110B3"/>
    <w:rsid w:val="00512437"/>
    <w:rsid w:val="0051579A"/>
    <w:rsid w:val="00516BFB"/>
    <w:rsid w:val="00522D3C"/>
    <w:rsid w:val="0052373C"/>
    <w:rsid w:val="00523BE0"/>
    <w:rsid w:val="0052450A"/>
    <w:rsid w:val="00526F62"/>
    <w:rsid w:val="0052747F"/>
    <w:rsid w:val="00531403"/>
    <w:rsid w:val="0053244D"/>
    <w:rsid w:val="00533E6F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0B9"/>
    <w:rsid w:val="0055312B"/>
    <w:rsid w:val="00557763"/>
    <w:rsid w:val="0056046D"/>
    <w:rsid w:val="00561355"/>
    <w:rsid w:val="00563B21"/>
    <w:rsid w:val="005667C0"/>
    <w:rsid w:val="00573BF9"/>
    <w:rsid w:val="00574EE9"/>
    <w:rsid w:val="00576487"/>
    <w:rsid w:val="00577621"/>
    <w:rsid w:val="005804A8"/>
    <w:rsid w:val="0058085B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0DD7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3C50"/>
    <w:rsid w:val="005D4F92"/>
    <w:rsid w:val="005D7981"/>
    <w:rsid w:val="005E1FBA"/>
    <w:rsid w:val="005E266C"/>
    <w:rsid w:val="005E3731"/>
    <w:rsid w:val="005E62D4"/>
    <w:rsid w:val="005E6473"/>
    <w:rsid w:val="005E708F"/>
    <w:rsid w:val="005F0595"/>
    <w:rsid w:val="005F1C2F"/>
    <w:rsid w:val="005F2734"/>
    <w:rsid w:val="005F3FEE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2579"/>
    <w:rsid w:val="00612E67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47C7"/>
    <w:rsid w:val="006354D9"/>
    <w:rsid w:val="0063656B"/>
    <w:rsid w:val="00637BD8"/>
    <w:rsid w:val="00642E3E"/>
    <w:rsid w:val="00645DF7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11F1"/>
    <w:rsid w:val="00681318"/>
    <w:rsid w:val="00681ECE"/>
    <w:rsid w:val="006852D2"/>
    <w:rsid w:val="00686F8B"/>
    <w:rsid w:val="00693543"/>
    <w:rsid w:val="00694DE7"/>
    <w:rsid w:val="0069560B"/>
    <w:rsid w:val="0069636F"/>
    <w:rsid w:val="0069668F"/>
    <w:rsid w:val="00696F54"/>
    <w:rsid w:val="00696F6D"/>
    <w:rsid w:val="00697954"/>
    <w:rsid w:val="006A0D5E"/>
    <w:rsid w:val="006A0F72"/>
    <w:rsid w:val="006A1816"/>
    <w:rsid w:val="006A2CBF"/>
    <w:rsid w:val="006A6573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7842"/>
    <w:rsid w:val="006D13A8"/>
    <w:rsid w:val="006D417E"/>
    <w:rsid w:val="006D5A97"/>
    <w:rsid w:val="006D622C"/>
    <w:rsid w:val="006E3193"/>
    <w:rsid w:val="006E3EBF"/>
    <w:rsid w:val="006E6D02"/>
    <w:rsid w:val="006F3635"/>
    <w:rsid w:val="006F370C"/>
    <w:rsid w:val="006F53FF"/>
    <w:rsid w:val="006F6433"/>
    <w:rsid w:val="006F6AD7"/>
    <w:rsid w:val="0070045C"/>
    <w:rsid w:val="0070097C"/>
    <w:rsid w:val="0070136A"/>
    <w:rsid w:val="007014C3"/>
    <w:rsid w:val="00703439"/>
    <w:rsid w:val="007043A6"/>
    <w:rsid w:val="00704760"/>
    <w:rsid w:val="00707D09"/>
    <w:rsid w:val="0071515D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1ABA"/>
    <w:rsid w:val="00781BF3"/>
    <w:rsid w:val="0078334C"/>
    <w:rsid w:val="007838C5"/>
    <w:rsid w:val="00783FE4"/>
    <w:rsid w:val="00785A33"/>
    <w:rsid w:val="00785D81"/>
    <w:rsid w:val="00786236"/>
    <w:rsid w:val="007865AE"/>
    <w:rsid w:val="00786A7F"/>
    <w:rsid w:val="00786BDD"/>
    <w:rsid w:val="00786E71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326"/>
    <w:rsid w:val="007A2471"/>
    <w:rsid w:val="007A3305"/>
    <w:rsid w:val="007A3918"/>
    <w:rsid w:val="007A4136"/>
    <w:rsid w:val="007A5304"/>
    <w:rsid w:val="007A5DCA"/>
    <w:rsid w:val="007A7111"/>
    <w:rsid w:val="007B145F"/>
    <w:rsid w:val="007B2B14"/>
    <w:rsid w:val="007B3163"/>
    <w:rsid w:val="007B42B3"/>
    <w:rsid w:val="007B4FF9"/>
    <w:rsid w:val="007B542B"/>
    <w:rsid w:val="007B5A22"/>
    <w:rsid w:val="007B60E6"/>
    <w:rsid w:val="007B6284"/>
    <w:rsid w:val="007B79A8"/>
    <w:rsid w:val="007C2EE3"/>
    <w:rsid w:val="007C3852"/>
    <w:rsid w:val="007C4B1B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1015"/>
    <w:rsid w:val="007F11D8"/>
    <w:rsid w:val="007F2CE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7E1"/>
    <w:rsid w:val="00815CF5"/>
    <w:rsid w:val="0081682C"/>
    <w:rsid w:val="008169F0"/>
    <w:rsid w:val="0081752E"/>
    <w:rsid w:val="00823531"/>
    <w:rsid w:val="008245D4"/>
    <w:rsid w:val="00825FDE"/>
    <w:rsid w:val="00830513"/>
    <w:rsid w:val="008324E8"/>
    <w:rsid w:val="008330AC"/>
    <w:rsid w:val="008331F0"/>
    <w:rsid w:val="008342E6"/>
    <w:rsid w:val="0083539A"/>
    <w:rsid w:val="00841537"/>
    <w:rsid w:val="0084192E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5E5B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4969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0EF7"/>
    <w:rsid w:val="0089101F"/>
    <w:rsid w:val="0089158B"/>
    <w:rsid w:val="0089302C"/>
    <w:rsid w:val="00893E21"/>
    <w:rsid w:val="008949CF"/>
    <w:rsid w:val="008952E8"/>
    <w:rsid w:val="00895B46"/>
    <w:rsid w:val="008A0DA3"/>
    <w:rsid w:val="008A3F8A"/>
    <w:rsid w:val="008A41AE"/>
    <w:rsid w:val="008A50A4"/>
    <w:rsid w:val="008A512A"/>
    <w:rsid w:val="008A5A57"/>
    <w:rsid w:val="008A67D1"/>
    <w:rsid w:val="008A7FA9"/>
    <w:rsid w:val="008B1764"/>
    <w:rsid w:val="008B3DFC"/>
    <w:rsid w:val="008C1D04"/>
    <w:rsid w:val="008C37A8"/>
    <w:rsid w:val="008C50F7"/>
    <w:rsid w:val="008C6512"/>
    <w:rsid w:val="008C6B68"/>
    <w:rsid w:val="008C7219"/>
    <w:rsid w:val="008C7AED"/>
    <w:rsid w:val="008D049C"/>
    <w:rsid w:val="008D09FE"/>
    <w:rsid w:val="008D31A9"/>
    <w:rsid w:val="008D5222"/>
    <w:rsid w:val="008D570C"/>
    <w:rsid w:val="008D5FE4"/>
    <w:rsid w:val="008D60CB"/>
    <w:rsid w:val="008E46E7"/>
    <w:rsid w:val="008E5D01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B70"/>
    <w:rsid w:val="00913F0D"/>
    <w:rsid w:val="00914A39"/>
    <w:rsid w:val="00914C73"/>
    <w:rsid w:val="00914DF8"/>
    <w:rsid w:val="00916223"/>
    <w:rsid w:val="00920ACD"/>
    <w:rsid w:val="00923A9E"/>
    <w:rsid w:val="009243A8"/>
    <w:rsid w:val="00924636"/>
    <w:rsid w:val="00924EC3"/>
    <w:rsid w:val="00925A5B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331"/>
    <w:rsid w:val="0095599D"/>
    <w:rsid w:val="0096034B"/>
    <w:rsid w:val="009605CB"/>
    <w:rsid w:val="00963361"/>
    <w:rsid w:val="00964599"/>
    <w:rsid w:val="00964D59"/>
    <w:rsid w:val="00965476"/>
    <w:rsid w:val="009665A2"/>
    <w:rsid w:val="00970FDC"/>
    <w:rsid w:val="00971319"/>
    <w:rsid w:val="0097321A"/>
    <w:rsid w:val="009738FF"/>
    <w:rsid w:val="00973B05"/>
    <w:rsid w:val="009761DF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74BA"/>
    <w:rsid w:val="009A7D53"/>
    <w:rsid w:val="009B5F28"/>
    <w:rsid w:val="009B68CD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61AC"/>
    <w:rsid w:val="009E6CE6"/>
    <w:rsid w:val="009F2DFD"/>
    <w:rsid w:val="009F321E"/>
    <w:rsid w:val="009F595B"/>
    <w:rsid w:val="009F7FBF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2560D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00F1"/>
    <w:rsid w:val="00A72E63"/>
    <w:rsid w:val="00A74A63"/>
    <w:rsid w:val="00A75CF9"/>
    <w:rsid w:val="00A80692"/>
    <w:rsid w:val="00A80DFA"/>
    <w:rsid w:val="00A815CD"/>
    <w:rsid w:val="00A8293B"/>
    <w:rsid w:val="00A82C1A"/>
    <w:rsid w:val="00A85CEC"/>
    <w:rsid w:val="00A8692B"/>
    <w:rsid w:val="00A86A27"/>
    <w:rsid w:val="00A90D35"/>
    <w:rsid w:val="00A92DE0"/>
    <w:rsid w:val="00A92E2C"/>
    <w:rsid w:val="00AA0E6B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6F64"/>
    <w:rsid w:val="00B0725A"/>
    <w:rsid w:val="00B07E0C"/>
    <w:rsid w:val="00B10A12"/>
    <w:rsid w:val="00B10D91"/>
    <w:rsid w:val="00B11103"/>
    <w:rsid w:val="00B119A5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2B96"/>
    <w:rsid w:val="00B7411B"/>
    <w:rsid w:val="00B748DD"/>
    <w:rsid w:val="00B76FFA"/>
    <w:rsid w:val="00B778DF"/>
    <w:rsid w:val="00B803CB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584"/>
    <w:rsid w:val="00BC4EDE"/>
    <w:rsid w:val="00BC59FF"/>
    <w:rsid w:val="00BC6E73"/>
    <w:rsid w:val="00BC7A73"/>
    <w:rsid w:val="00BD1395"/>
    <w:rsid w:val="00BD2C9E"/>
    <w:rsid w:val="00BD4FCF"/>
    <w:rsid w:val="00BD6623"/>
    <w:rsid w:val="00BE0C25"/>
    <w:rsid w:val="00BE0FDC"/>
    <w:rsid w:val="00BE2D52"/>
    <w:rsid w:val="00BE3749"/>
    <w:rsid w:val="00BE485A"/>
    <w:rsid w:val="00BE5B98"/>
    <w:rsid w:val="00BF3118"/>
    <w:rsid w:val="00BF35F1"/>
    <w:rsid w:val="00BF4BB5"/>
    <w:rsid w:val="00BF55DA"/>
    <w:rsid w:val="00BF6C7F"/>
    <w:rsid w:val="00C0147F"/>
    <w:rsid w:val="00C016CA"/>
    <w:rsid w:val="00C039C1"/>
    <w:rsid w:val="00C03DCC"/>
    <w:rsid w:val="00C04046"/>
    <w:rsid w:val="00C04ADB"/>
    <w:rsid w:val="00C04CD6"/>
    <w:rsid w:val="00C04D43"/>
    <w:rsid w:val="00C04DB5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22AF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329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6EDC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C1656"/>
    <w:rsid w:val="00CC1FF5"/>
    <w:rsid w:val="00CC642A"/>
    <w:rsid w:val="00CD1042"/>
    <w:rsid w:val="00CD164C"/>
    <w:rsid w:val="00CD20F5"/>
    <w:rsid w:val="00CD3509"/>
    <w:rsid w:val="00CD3CC7"/>
    <w:rsid w:val="00CD63C9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98C"/>
    <w:rsid w:val="00D11D1F"/>
    <w:rsid w:val="00D1363C"/>
    <w:rsid w:val="00D13C70"/>
    <w:rsid w:val="00D14FDA"/>
    <w:rsid w:val="00D171FF"/>
    <w:rsid w:val="00D2149D"/>
    <w:rsid w:val="00D23E35"/>
    <w:rsid w:val="00D25223"/>
    <w:rsid w:val="00D27A68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1841"/>
    <w:rsid w:val="00D53BF8"/>
    <w:rsid w:val="00D54DE9"/>
    <w:rsid w:val="00D62DD0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870E3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AC7"/>
    <w:rsid w:val="00DA5EF3"/>
    <w:rsid w:val="00DA635F"/>
    <w:rsid w:val="00DA7C9D"/>
    <w:rsid w:val="00DB051A"/>
    <w:rsid w:val="00DB4C9F"/>
    <w:rsid w:val="00DB4F93"/>
    <w:rsid w:val="00DB66FB"/>
    <w:rsid w:val="00DB670D"/>
    <w:rsid w:val="00DB6A13"/>
    <w:rsid w:val="00DC01A2"/>
    <w:rsid w:val="00DC067F"/>
    <w:rsid w:val="00DC0FD2"/>
    <w:rsid w:val="00DC3417"/>
    <w:rsid w:val="00DC66B5"/>
    <w:rsid w:val="00DC6AE0"/>
    <w:rsid w:val="00DD0D80"/>
    <w:rsid w:val="00DD127D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07833"/>
    <w:rsid w:val="00E10F5C"/>
    <w:rsid w:val="00E11001"/>
    <w:rsid w:val="00E117AE"/>
    <w:rsid w:val="00E120A0"/>
    <w:rsid w:val="00E20862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010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C36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84FAF"/>
    <w:rsid w:val="00E91F7A"/>
    <w:rsid w:val="00E928F8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489"/>
    <w:rsid w:val="00EE08C7"/>
    <w:rsid w:val="00EE1B97"/>
    <w:rsid w:val="00EE30FC"/>
    <w:rsid w:val="00EE3ECD"/>
    <w:rsid w:val="00EE4127"/>
    <w:rsid w:val="00EE4167"/>
    <w:rsid w:val="00EE731F"/>
    <w:rsid w:val="00EF137B"/>
    <w:rsid w:val="00EF309C"/>
    <w:rsid w:val="00EF4F5F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1C1F"/>
    <w:rsid w:val="00F14B59"/>
    <w:rsid w:val="00F165BF"/>
    <w:rsid w:val="00F1687E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0ED"/>
    <w:rsid w:val="00F968E0"/>
    <w:rsid w:val="00FA06D2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2B3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3118"/>
    <w:rsid w:val="00FF32EB"/>
    <w:rsid w:val="00FF36A0"/>
    <w:rsid w:val="00FF50A6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C04DB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C04DB5"/>
    <w:rPr>
      <w:sz w:val="28"/>
    </w:rPr>
  </w:style>
  <w:style w:type="character" w:customStyle="1" w:styleId="a6">
    <w:name w:val="Верхний колонтитул Знак"/>
    <w:link w:val="a5"/>
    <w:uiPriority w:val="99"/>
    <w:rsid w:val="00C04DB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141B4-8DFF-412F-A00F-D1004072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</cp:revision>
  <cp:lastPrinted>2021-10-18T00:45:00Z</cp:lastPrinted>
  <dcterms:created xsi:type="dcterms:W3CDTF">2021-11-18T02:24:00Z</dcterms:created>
  <dcterms:modified xsi:type="dcterms:W3CDTF">2021-11-19T05:49:00Z</dcterms:modified>
</cp:coreProperties>
</file>