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EF21EB">
        <w:tc>
          <w:tcPr>
            <w:tcW w:w="9498" w:type="dxa"/>
            <w:gridSpan w:val="4"/>
          </w:tcPr>
          <w:p w:rsidR="007B5289" w:rsidRDefault="00937271" w:rsidP="00EF21EB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F7762" w:rsidRDefault="00F934F9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2F7762" w:rsidRDefault="00F934F9" w:rsidP="009C38F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EF423A">
              <w:t xml:space="preserve">  </w:t>
            </w:r>
          </w:p>
          <w:p w:rsidR="004B5EB2" w:rsidRDefault="004B5EB2" w:rsidP="00EF21EB"/>
          <w:p w:rsidR="004B5EB2" w:rsidRDefault="004B5EB2" w:rsidP="00EF21EB"/>
          <w:p w:rsidR="004B5EB2" w:rsidRPr="004B5EB2" w:rsidRDefault="004B5EB2" w:rsidP="00EF21EB"/>
        </w:tc>
      </w:tr>
      <w:tr w:rsidR="007B5289" w:rsidTr="00EF21EB">
        <w:tc>
          <w:tcPr>
            <w:tcW w:w="9498" w:type="dxa"/>
            <w:gridSpan w:val="4"/>
          </w:tcPr>
          <w:p w:rsidR="007B5289" w:rsidRDefault="007B5289" w:rsidP="00EF21E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EF21E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EF21E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EF21EB">
        <w:trPr>
          <w:cantSplit/>
        </w:trPr>
        <w:tc>
          <w:tcPr>
            <w:tcW w:w="2835" w:type="dxa"/>
          </w:tcPr>
          <w:p w:rsidR="000B3FB2" w:rsidRPr="00C60C8C" w:rsidRDefault="000B3FB2" w:rsidP="00C60C8C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EF21E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496BCD" w:rsidP="00F934F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EF21EB">
            <w:pPr>
              <w:jc w:val="both"/>
              <w:rPr>
                <w:sz w:val="24"/>
              </w:rPr>
            </w:pPr>
          </w:p>
        </w:tc>
      </w:tr>
      <w:tr w:rsidR="000B3FB2" w:rsidRPr="004B5E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31F70" w:rsidP="009807C8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</w:t>
            </w:r>
            <w:r w:rsidR="009807C8">
              <w:rPr>
                <w:szCs w:val="28"/>
              </w:rPr>
              <w:t>й</w:t>
            </w:r>
            <w:r w:rsidRPr="00E56FE4">
              <w:rPr>
                <w:szCs w:val="28"/>
              </w:rPr>
              <w:t xml:space="preserve"> в приложение к постановлению Законодательного Собрания Приморского края от 07.08.2002 </w:t>
            </w:r>
            <w:r>
              <w:rPr>
                <w:szCs w:val="28"/>
              </w:rPr>
              <w:t xml:space="preserve">                </w:t>
            </w:r>
            <w:r w:rsidRPr="00E56FE4">
              <w:rPr>
                <w:szCs w:val="28"/>
              </w:rPr>
              <w:t>№ 36 "О Регламенте Законо</w:t>
            </w:r>
            <w:r w:rsidR="00EF21EB">
              <w:rPr>
                <w:szCs w:val="28"/>
              </w:rPr>
              <w:t>д</w:t>
            </w:r>
            <w:r w:rsidRPr="00E56FE4">
              <w:rPr>
                <w:szCs w:val="28"/>
              </w:rPr>
              <w:t>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7D30B2" w:rsidRDefault="007D30B2" w:rsidP="007D3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 стр. 35; 2013, № 37, стр. 18, № 45, стр. 61, № 49, стр. 61, № 56, стр. 121, № 64, стр. 79; 2014, № 69, стр. 61, № 84, стр. 28, № 87, стр. 70; 2015, № 133,            стр. 108, № 136, стр. 49; 2016, № 10, стр. 91; 2017, № 19, стр. 42, № 21,         стр. 33, № 30, стр. 50, № 34, стр. 54, № 40, стр. 30; 2018, № 50, стр. 63, № 59, стр. 43, № 65, стр. 70, № 73, стр. 51; 2019, № 83, стр. 49, № 92, стр. 53, № 95, стр. 57, № 103, стр. 104, № 109, стр. 74, стр. 75; 2020, № 123, стр. 75, № 130, стр. 8, № 133, стр</w:t>
      </w:r>
      <w:r w:rsidRPr="0069618F">
        <w:rPr>
          <w:szCs w:val="28"/>
        </w:rPr>
        <w:t>. 6, № 138, стр. 49</w:t>
      </w:r>
      <w:r>
        <w:rPr>
          <w:szCs w:val="28"/>
        </w:rPr>
        <w:t xml:space="preserve">, № </w:t>
      </w:r>
      <w:r w:rsidRPr="003116E9">
        <w:rPr>
          <w:szCs w:val="28"/>
        </w:rPr>
        <w:t>142, стр. 24</w:t>
      </w:r>
      <w:r w:rsidR="003116E9" w:rsidRPr="003116E9">
        <w:rPr>
          <w:szCs w:val="28"/>
        </w:rPr>
        <w:t>,</w:t>
      </w:r>
      <w:r w:rsidR="003116E9">
        <w:rPr>
          <w:szCs w:val="28"/>
        </w:rPr>
        <w:t xml:space="preserve"> № 148, стр. 59</w:t>
      </w:r>
      <w:r w:rsidR="00F30D1F">
        <w:rPr>
          <w:szCs w:val="28"/>
        </w:rPr>
        <w:t xml:space="preserve">, </w:t>
      </w:r>
      <w:r w:rsidR="003E23D6">
        <w:rPr>
          <w:szCs w:val="28"/>
        </w:rPr>
        <w:br/>
      </w:r>
      <w:r w:rsidR="00F30D1F">
        <w:rPr>
          <w:szCs w:val="28"/>
        </w:rPr>
        <w:t xml:space="preserve">№ </w:t>
      </w:r>
      <w:r w:rsidR="003E23D6">
        <w:rPr>
          <w:szCs w:val="28"/>
        </w:rPr>
        <w:t xml:space="preserve">158, </w:t>
      </w:r>
      <w:r w:rsidR="00F30D1F">
        <w:rPr>
          <w:szCs w:val="28"/>
        </w:rPr>
        <w:t xml:space="preserve">стр. </w:t>
      </w:r>
      <w:r w:rsidR="003E23D6">
        <w:rPr>
          <w:szCs w:val="28"/>
        </w:rPr>
        <w:t>31</w:t>
      </w:r>
      <w:r w:rsidR="00AE3258">
        <w:rPr>
          <w:szCs w:val="28"/>
        </w:rPr>
        <w:t xml:space="preserve">; 2021, № </w:t>
      </w:r>
      <w:r w:rsidR="00901525">
        <w:rPr>
          <w:szCs w:val="28"/>
        </w:rPr>
        <w:t>162, стр. 35</w:t>
      </w:r>
      <w:r w:rsidR="009807C8">
        <w:rPr>
          <w:szCs w:val="28"/>
        </w:rPr>
        <w:t>, № 167, стр. 43</w:t>
      </w:r>
      <w:r w:rsidR="00FD7630">
        <w:rPr>
          <w:szCs w:val="28"/>
        </w:rPr>
        <w:t xml:space="preserve">, </w:t>
      </w:r>
      <w:r w:rsidR="00FD7630" w:rsidRPr="00FD7630">
        <w:rPr>
          <w:szCs w:val="28"/>
        </w:rPr>
        <w:t>№</w:t>
      </w:r>
      <w:r w:rsidR="00FD7630">
        <w:rPr>
          <w:szCs w:val="28"/>
        </w:rPr>
        <w:t xml:space="preserve"> 2, стр. 7</w:t>
      </w:r>
      <w:r w:rsidRPr="0069618F">
        <w:rPr>
          <w:szCs w:val="28"/>
        </w:rPr>
        <w:t>) следующ</w:t>
      </w:r>
      <w:r w:rsidR="009807C8">
        <w:rPr>
          <w:szCs w:val="28"/>
        </w:rPr>
        <w:t>и</w:t>
      </w:r>
      <w:r w:rsidRPr="0069618F">
        <w:rPr>
          <w:szCs w:val="28"/>
        </w:rPr>
        <w:t>е</w:t>
      </w:r>
      <w:r>
        <w:rPr>
          <w:szCs w:val="28"/>
        </w:rPr>
        <w:t xml:space="preserve"> изменени</w:t>
      </w:r>
      <w:r w:rsidR="009807C8">
        <w:rPr>
          <w:szCs w:val="28"/>
        </w:rPr>
        <w:t>я</w:t>
      </w:r>
      <w:r>
        <w:rPr>
          <w:szCs w:val="28"/>
        </w:rPr>
        <w:t>:</w:t>
      </w:r>
    </w:p>
    <w:p w:rsidR="00ED44DD" w:rsidRDefault="00ED44DD" w:rsidP="00A31F70">
      <w:pPr>
        <w:ind w:firstLine="709"/>
        <w:jc w:val="both"/>
        <w:rPr>
          <w:szCs w:val="28"/>
        </w:rPr>
      </w:pPr>
      <w:r>
        <w:rPr>
          <w:szCs w:val="28"/>
        </w:rPr>
        <w:t>1)в статье 10:</w:t>
      </w:r>
    </w:p>
    <w:p w:rsidR="00ED44DD" w:rsidRDefault="00ED44DD" w:rsidP="00A31F70">
      <w:pPr>
        <w:ind w:firstLine="709"/>
        <w:jc w:val="both"/>
        <w:rPr>
          <w:szCs w:val="28"/>
        </w:rPr>
      </w:pPr>
      <w:r>
        <w:rPr>
          <w:szCs w:val="28"/>
        </w:rPr>
        <w:t>а)часть 1 изложить в следующей редакции:</w:t>
      </w:r>
    </w:p>
    <w:p w:rsidR="00ED44DD" w:rsidRDefault="00ED44DD" w:rsidP="00ED44DD">
      <w:pPr>
        <w:ind w:firstLine="709"/>
        <w:jc w:val="both"/>
        <w:rPr>
          <w:szCs w:val="28"/>
        </w:rPr>
      </w:pPr>
      <w:r>
        <w:rPr>
          <w:szCs w:val="28"/>
        </w:rPr>
        <w:t>"1.Заседание Законодательного Собрания правомочно, если на нем присутствует не менее 50 процентов от числа избранных депутатов Законодательного Собрания.";</w:t>
      </w:r>
    </w:p>
    <w:p w:rsidR="00ED44DD" w:rsidRDefault="00ED44DD" w:rsidP="00ED44DD">
      <w:pPr>
        <w:ind w:firstLine="709"/>
        <w:jc w:val="both"/>
        <w:rPr>
          <w:szCs w:val="28"/>
        </w:rPr>
      </w:pPr>
      <w:r>
        <w:rPr>
          <w:szCs w:val="28"/>
        </w:rPr>
        <w:t>б)часть 3 изложить в следующей редакции:</w:t>
      </w:r>
    </w:p>
    <w:p w:rsidR="00ED44DD" w:rsidRDefault="00ED44DD" w:rsidP="00ED44D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"3.В ходе заседания Законодательного Собрания правомочность определяется исходя из числа депутатов Законодательного Собрания, </w:t>
      </w:r>
      <w:r>
        <w:rPr>
          <w:szCs w:val="28"/>
        </w:rPr>
        <w:lastRenderedPageBreak/>
        <w:t>зарегистрированных перед началом заседания Законодательного Собрания. Временное отсутствие депутата Законодательного Собрания (группы депутатов Законодательного Собрания) на заседании Законодательного Собрания после проведения регистрации не препятствует дальнейшему проведению заседания Законодательного Собрания.";</w:t>
      </w:r>
    </w:p>
    <w:p w:rsidR="00ED44DD" w:rsidRDefault="00ED44DD" w:rsidP="00ED44D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в)часть 4 изложить в следующей редакции:</w:t>
      </w:r>
    </w:p>
    <w:p w:rsidR="00ED44DD" w:rsidRDefault="00ED44DD" w:rsidP="00ED44D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"4.В случае, если в зале заседания присутствует менее 50 процентов от числа избранных депутатов Законодательного Собрания, заседание закрывается.";</w:t>
      </w:r>
    </w:p>
    <w:p w:rsidR="00D96324" w:rsidRDefault="00ED44DD" w:rsidP="00A31F70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9807C8">
        <w:rPr>
          <w:szCs w:val="28"/>
        </w:rPr>
        <w:t>)часть 12 статьи 14 изложить в следующей редакции:</w:t>
      </w:r>
    </w:p>
    <w:p w:rsidR="009807C8" w:rsidRDefault="00DE06A6" w:rsidP="00A31F70">
      <w:pPr>
        <w:ind w:firstLine="709"/>
        <w:jc w:val="both"/>
        <w:rPr>
          <w:szCs w:val="28"/>
        </w:rPr>
      </w:pPr>
      <w:r>
        <w:rPr>
          <w:szCs w:val="28"/>
        </w:rPr>
        <w:t>"12.</w:t>
      </w:r>
      <w:r w:rsidRPr="00DE06A6">
        <w:rPr>
          <w:szCs w:val="28"/>
        </w:rPr>
        <w:t xml:space="preserve">После внесения изменений в повестку дня заседания Законодательного Собрания, а если их нет, то после прохождения процедуры, указанной в части 7 настоящей статьи, повестка дня заседания Законодательного Собрания ставится на голосование и принимается в окончательном виде, за исключением случая, предусмотренного </w:t>
      </w:r>
      <w:r w:rsidR="00DA210A">
        <w:rPr>
          <w:szCs w:val="28"/>
        </w:rPr>
        <w:br/>
      </w:r>
      <w:r w:rsidRPr="00DE06A6">
        <w:rPr>
          <w:szCs w:val="28"/>
        </w:rPr>
        <w:t>частью 4 статьи 6 настоящего Регламента. В принятую в окончательном виде повестку дня заседания Законодательного Собрания включение иных вопросов не допускается. Дополнительные вопросы, включенные в повестку дня заседания Законодательного Собрания, рассматриваются после рассмотрения основных вопросов повестки дня заседания Законодательного Собрания, если Законодательным Собранием не принято иное решение в порядке, установленном частью 4 статьи 21 настоящего Регламента.</w:t>
      </w:r>
      <w:r>
        <w:rPr>
          <w:szCs w:val="28"/>
        </w:rPr>
        <w:t>";</w:t>
      </w:r>
    </w:p>
    <w:p w:rsidR="00DE06A6" w:rsidRPr="006469CC" w:rsidRDefault="006C6205" w:rsidP="00A31F70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DE06A6" w:rsidRPr="006469CC">
        <w:rPr>
          <w:szCs w:val="28"/>
        </w:rPr>
        <w:t>)</w:t>
      </w:r>
      <w:r w:rsidR="00E67C36" w:rsidRPr="006469CC">
        <w:rPr>
          <w:szCs w:val="28"/>
        </w:rPr>
        <w:t>статью 60 дополнить пунктом 2</w:t>
      </w:r>
      <w:r w:rsidR="00E67C36" w:rsidRPr="006469CC">
        <w:rPr>
          <w:szCs w:val="28"/>
          <w:vertAlign w:val="superscript"/>
        </w:rPr>
        <w:t>1</w:t>
      </w:r>
      <w:r w:rsidR="00E67C36" w:rsidRPr="006469CC">
        <w:rPr>
          <w:szCs w:val="28"/>
        </w:rPr>
        <w:t xml:space="preserve"> следующего содержания:</w:t>
      </w:r>
    </w:p>
    <w:p w:rsidR="005C37B2" w:rsidRPr="006469CC" w:rsidRDefault="00E67C36" w:rsidP="00A31F70">
      <w:pPr>
        <w:ind w:firstLine="709"/>
        <w:jc w:val="both"/>
        <w:rPr>
          <w:szCs w:val="28"/>
        </w:rPr>
      </w:pPr>
      <w:r w:rsidRPr="006469CC">
        <w:rPr>
          <w:szCs w:val="28"/>
        </w:rPr>
        <w:t>"2</w:t>
      </w:r>
      <w:r w:rsidRPr="006469CC">
        <w:rPr>
          <w:szCs w:val="28"/>
          <w:vertAlign w:val="superscript"/>
        </w:rPr>
        <w:t>1</w:t>
      </w:r>
      <w:r w:rsidRPr="006469CC">
        <w:rPr>
          <w:szCs w:val="28"/>
        </w:rPr>
        <w:t>)</w:t>
      </w:r>
      <w:r w:rsidR="005C37B2" w:rsidRPr="006469CC">
        <w:rPr>
          <w:szCs w:val="28"/>
        </w:rPr>
        <w:t xml:space="preserve">утверждает персональный состав депутатов Законодательного Собрания, осуществляющих </w:t>
      </w:r>
      <w:r w:rsidR="00173511">
        <w:rPr>
          <w:szCs w:val="28"/>
        </w:rPr>
        <w:t xml:space="preserve">депутатскую </w:t>
      </w:r>
      <w:r w:rsidR="005C37B2" w:rsidRPr="006469CC">
        <w:rPr>
          <w:szCs w:val="28"/>
        </w:rPr>
        <w:t>деятельность на постоянной основе, за исключением депутатов Законодательного Собрания, определенных в соответствии с частью 3 статьи 6 Закона Приморского края "О статусе депутата Законодательного Собрания Приморского края;";</w:t>
      </w:r>
    </w:p>
    <w:p w:rsidR="00624E9E" w:rsidRPr="006469CC" w:rsidRDefault="006C6205" w:rsidP="00A31F70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2653CD" w:rsidRPr="006469CC">
        <w:rPr>
          <w:szCs w:val="28"/>
        </w:rPr>
        <w:t>)часть 5 статьи 80</w:t>
      </w:r>
      <w:r w:rsidR="003817E1" w:rsidRPr="006469CC">
        <w:rPr>
          <w:szCs w:val="28"/>
          <w:vertAlign w:val="superscript"/>
        </w:rPr>
        <w:t>4</w:t>
      </w:r>
      <w:r w:rsidR="002653CD" w:rsidRPr="006469CC">
        <w:rPr>
          <w:szCs w:val="28"/>
        </w:rPr>
        <w:t xml:space="preserve"> </w:t>
      </w:r>
      <w:r w:rsidR="003817E1" w:rsidRPr="006469CC">
        <w:rPr>
          <w:szCs w:val="28"/>
        </w:rPr>
        <w:t xml:space="preserve">дополнить </w:t>
      </w:r>
      <w:r w:rsidR="00624E9E" w:rsidRPr="006469CC">
        <w:rPr>
          <w:szCs w:val="28"/>
        </w:rPr>
        <w:t>абзацем следующего содержания</w:t>
      </w:r>
      <w:r w:rsidR="003817E1" w:rsidRPr="006469CC">
        <w:rPr>
          <w:szCs w:val="28"/>
        </w:rPr>
        <w:t>:</w:t>
      </w:r>
    </w:p>
    <w:p w:rsidR="007E7F41" w:rsidRDefault="003817E1" w:rsidP="00A31F70">
      <w:pPr>
        <w:ind w:firstLine="709"/>
        <w:jc w:val="both"/>
        <w:rPr>
          <w:szCs w:val="28"/>
        </w:rPr>
      </w:pPr>
      <w:r w:rsidRPr="006469CC">
        <w:rPr>
          <w:szCs w:val="28"/>
        </w:rPr>
        <w:t>"В целях со</w:t>
      </w:r>
      <w:r>
        <w:rPr>
          <w:szCs w:val="28"/>
        </w:rPr>
        <w:t xml:space="preserve">хранения государственной, </w:t>
      </w:r>
      <w:r w:rsidRPr="003817E1">
        <w:rPr>
          <w:szCs w:val="28"/>
        </w:rPr>
        <w:t>коммерческой, служебной и иной охраняемой законом тайны, обеспечения неприкосновенности частной жизни, неразглашения вопросов, содержащих конфиденциальную информацию</w:t>
      </w:r>
      <w:r w:rsidR="00DA210A">
        <w:rPr>
          <w:szCs w:val="28"/>
        </w:rPr>
        <w:t>,</w:t>
      </w:r>
      <w:bookmarkStart w:id="0" w:name="_GoBack"/>
      <w:bookmarkEnd w:id="0"/>
      <w:r>
        <w:rPr>
          <w:szCs w:val="28"/>
        </w:rPr>
        <w:t xml:space="preserve"> </w:t>
      </w:r>
      <w:r w:rsidR="007E7F41">
        <w:rPr>
          <w:szCs w:val="28"/>
        </w:rPr>
        <w:t xml:space="preserve">рассмотрение комитетом Законодательного Собрания по регламенту, депутатской этике и организации работы Законодательного Собрания вопроса о нарушении депутатом Законодательного Собрания Правил депутатской этики </w:t>
      </w:r>
      <w:r w:rsidR="00534AB2" w:rsidRPr="00715962">
        <w:rPr>
          <w:szCs w:val="28"/>
        </w:rPr>
        <w:t xml:space="preserve">по мотивированному решению комитета </w:t>
      </w:r>
      <w:r w:rsidR="007E7F41">
        <w:rPr>
          <w:szCs w:val="28"/>
        </w:rPr>
        <w:t>может проводиться</w:t>
      </w:r>
      <w:r w:rsidR="00624E9E">
        <w:rPr>
          <w:szCs w:val="28"/>
        </w:rPr>
        <w:t xml:space="preserve"> в закрытом режиме</w:t>
      </w:r>
      <w:r w:rsidR="007E7F41">
        <w:rPr>
          <w:szCs w:val="28"/>
        </w:rPr>
        <w:t xml:space="preserve">. </w:t>
      </w:r>
      <w:r w:rsidR="00624E9E">
        <w:rPr>
          <w:szCs w:val="28"/>
        </w:rPr>
        <w:t>Решение о рассмотрении вопроса в закрытом режиме принимается большинством голосов от числа присутствующих на заседании членов комитета.".</w:t>
      </w:r>
    </w:p>
    <w:p w:rsidR="00624E9E" w:rsidRDefault="00624E9E" w:rsidP="00A31F70">
      <w:pPr>
        <w:ind w:firstLine="709"/>
        <w:jc w:val="both"/>
        <w:rPr>
          <w:szCs w:val="28"/>
        </w:rPr>
      </w:pPr>
    </w:p>
    <w:p w:rsidR="00F63D4F" w:rsidRDefault="00A31F70" w:rsidP="002F7762">
      <w:pPr>
        <w:ind w:firstLine="709"/>
        <w:jc w:val="both"/>
      </w:pPr>
      <w:r w:rsidRPr="00E56FE4">
        <w:rPr>
          <w:szCs w:val="28"/>
        </w:rPr>
        <w:t>2.Настоящее постановление вступает в силу со дня его принятия</w:t>
      </w:r>
      <w:r w:rsidR="002F7762">
        <w:rPr>
          <w:szCs w:val="28"/>
        </w:rPr>
        <w:t>.</w:t>
      </w:r>
    </w:p>
    <w:p w:rsidR="00301D30" w:rsidRDefault="00301D30" w:rsidP="00BF6BF9">
      <w:pPr>
        <w:jc w:val="both"/>
      </w:pPr>
    </w:p>
    <w:p w:rsidR="008E2C5A" w:rsidRDefault="008E2C5A" w:rsidP="00BF6BF9">
      <w:pPr>
        <w:jc w:val="both"/>
      </w:pPr>
    </w:p>
    <w:p w:rsidR="008E2C5A" w:rsidRDefault="008E2C5A" w:rsidP="00BF6BF9">
      <w:pPr>
        <w:jc w:val="both"/>
      </w:pPr>
    </w:p>
    <w:p w:rsidR="00BF6BF9" w:rsidRDefault="00BF6BF9" w:rsidP="00047250">
      <w:pPr>
        <w:jc w:val="both"/>
      </w:pPr>
      <w:r>
        <w:t>Председатель</w:t>
      </w:r>
      <w:r w:rsidR="00752F20">
        <w:t xml:space="preserve"> </w:t>
      </w:r>
    </w:p>
    <w:p w:rsidR="00B46DF2" w:rsidRDefault="00BF6BF9" w:rsidP="008A2812">
      <w:pPr>
        <w:jc w:val="both"/>
      </w:pPr>
      <w:r>
        <w:t xml:space="preserve">Законодательного Собрания </w:t>
      </w:r>
      <w:r>
        <w:tab/>
      </w:r>
      <w:r>
        <w:tab/>
      </w:r>
      <w:r w:rsidR="00047250">
        <w:tab/>
      </w:r>
      <w:r w:rsidR="00047250">
        <w:tab/>
      </w:r>
      <w:r w:rsidR="00047250">
        <w:tab/>
      </w:r>
      <w:r>
        <w:tab/>
      </w:r>
      <w:r w:rsidR="00FF0214">
        <w:tab/>
        <w:t xml:space="preserve">   А.И. Ролик</w:t>
      </w:r>
    </w:p>
    <w:sectPr w:rsidR="00B46DF2" w:rsidSect="00A31F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4A2" w:rsidRDefault="008B34A2">
      <w:r>
        <w:separator/>
      </w:r>
    </w:p>
  </w:endnote>
  <w:endnote w:type="continuationSeparator" w:id="0">
    <w:p w:rsidR="008B34A2" w:rsidRDefault="008B3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4A2" w:rsidRDefault="008B34A2">
      <w:r>
        <w:separator/>
      </w:r>
    </w:p>
  </w:footnote>
  <w:footnote w:type="continuationSeparator" w:id="0">
    <w:p w:rsidR="008B34A2" w:rsidRDefault="008B3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7418696"/>
      <w:docPartObj>
        <w:docPartGallery w:val="Page Numbers (Top of Page)"/>
        <w:docPartUnique/>
      </w:docPartObj>
    </w:sdtPr>
    <w:sdtEndPr/>
    <w:sdtContent>
      <w:p w:rsidR="00C543BC" w:rsidRDefault="00C543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210A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87090"/>
    <w:multiLevelType w:val="hybridMultilevel"/>
    <w:tmpl w:val="95BAAAB4"/>
    <w:lvl w:ilvl="0" w:tplc="A9268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064B0"/>
    <w:rsid w:val="00012DE2"/>
    <w:rsid w:val="00012E1E"/>
    <w:rsid w:val="00017C01"/>
    <w:rsid w:val="00017E21"/>
    <w:rsid w:val="0002137A"/>
    <w:rsid w:val="00025CC0"/>
    <w:rsid w:val="000263EC"/>
    <w:rsid w:val="00026E39"/>
    <w:rsid w:val="00031A54"/>
    <w:rsid w:val="0003455C"/>
    <w:rsid w:val="0003481A"/>
    <w:rsid w:val="00043E17"/>
    <w:rsid w:val="00047250"/>
    <w:rsid w:val="00052BEF"/>
    <w:rsid w:val="0005446A"/>
    <w:rsid w:val="00054DC4"/>
    <w:rsid w:val="00055B32"/>
    <w:rsid w:val="0005640E"/>
    <w:rsid w:val="00056416"/>
    <w:rsid w:val="00057575"/>
    <w:rsid w:val="00057F6F"/>
    <w:rsid w:val="000627D3"/>
    <w:rsid w:val="0006495B"/>
    <w:rsid w:val="00064E54"/>
    <w:rsid w:val="00067F24"/>
    <w:rsid w:val="00072787"/>
    <w:rsid w:val="00076634"/>
    <w:rsid w:val="00076A70"/>
    <w:rsid w:val="00080958"/>
    <w:rsid w:val="0008527F"/>
    <w:rsid w:val="000864D3"/>
    <w:rsid w:val="00086ABC"/>
    <w:rsid w:val="00092667"/>
    <w:rsid w:val="00094AA5"/>
    <w:rsid w:val="000952A9"/>
    <w:rsid w:val="00095692"/>
    <w:rsid w:val="000A0C68"/>
    <w:rsid w:val="000A488C"/>
    <w:rsid w:val="000B3FB2"/>
    <w:rsid w:val="000B4CC1"/>
    <w:rsid w:val="000C02BE"/>
    <w:rsid w:val="000C1179"/>
    <w:rsid w:val="000C3208"/>
    <w:rsid w:val="000C7470"/>
    <w:rsid w:val="000C7674"/>
    <w:rsid w:val="000C78C8"/>
    <w:rsid w:val="000D1247"/>
    <w:rsid w:val="000D2A22"/>
    <w:rsid w:val="000D2F05"/>
    <w:rsid w:val="000D628E"/>
    <w:rsid w:val="000D6BD5"/>
    <w:rsid w:val="000E1FB5"/>
    <w:rsid w:val="000E5228"/>
    <w:rsid w:val="000E6410"/>
    <w:rsid w:val="000F1E5B"/>
    <w:rsid w:val="000F33A4"/>
    <w:rsid w:val="000F3A7C"/>
    <w:rsid w:val="000F4C84"/>
    <w:rsid w:val="000F591C"/>
    <w:rsid w:val="00102B2B"/>
    <w:rsid w:val="001069DA"/>
    <w:rsid w:val="0011267D"/>
    <w:rsid w:val="00122DC1"/>
    <w:rsid w:val="00123119"/>
    <w:rsid w:val="0013180C"/>
    <w:rsid w:val="00133DCA"/>
    <w:rsid w:val="00135CE6"/>
    <w:rsid w:val="0014314B"/>
    <w:rsid w:val="0014578B"/>
    <w:rsid w:val="001505B5"/>
    <w:rsid w:val="00150E49"/>
    <w:rsid w:val="00155F7F"/>
    <w:rsid w:val="00161329"/>
    <w:rsid w:val="001635FD"/>
    <w:rsid w:val="00173511"/>
    <w:rsid w:val="001760CC"/>
    <w:rsid w:val="0018314A"/>
    <w:rsid w:val="00186697"/>
    <w:rsid w:val="00191FF5"/>
    <w:rsid w:val="001928A7"/>
    <w:rsid w:val="00194DF6"/>
    <w:rsid w:val="00197A35"/>
    <w:rsid w:val="001A28CD"/>
    <w:rsid w:val="001A3E37"/>
    <w:rsid w:val="001A72C8"/>
    <w:rsid w:val="001A791F"/>
    <w:rsid w:val="001B35A9"/>
    <w:rsid w:val="001C2805"/>
    <w:rsid w:val="001C6BEB"/>
    <w:rsid w:val="001D0795"/>
    <w:rsid w:val="001D08AC"/>
    <w:rsid w:val="001D631D"/>
    <w:rsid w:val="001E354F"/>
    <w:rsid w:val="001E5152"/>
    <w:rsid w:val="001E6FA7"/>
    <w:rsid w:val="001E7497"/>
    <w:rsid w:val="001F1DD0"/>
    <w:rsid w:val="00200411"/>
    <w:rsid w:val="00201342"/>
    <w:rsid w:val="00201AA0"/>
    <w:rsid w:val="0020332F"/>
    <w:rsid w:val="00205ACE"/>
    <w:rsid w:val="00207035"/>
    <w:rsid w:val="00207076"/>
    <w:rsid w:val="0020734C"/>
    <w:rsid w:val="0021734C"/>
    <w:rsid w:val="002201E4"/>
    <w:rsid w:val="0022479E"/>
    <w:rsid w:val="00227DD5"/>
    <w:rsid w:val="002365AE"/>
    <w:rsid w:val="00245796"/>
    <w:rsid w:val="00247C1C"/>
    <w:rsid w:val="00250E63"/>
    <w:rsid w:val="00252222"/>
    <w:rsid w:val="00253375"/>
    <w:rsid w:val="00255E96"/>
    <w:rsid w:val="00257903"/>
    <w:rsid w:val="002653CD"/>
    <w:rsid w:val="00267FB4"/>
    <w:rsid w:val="002729B4"/>
    <w:rsid w:val="00275206"/>
    <w:rsid w:val="002768E6"/>
    <w:rsid w:val="00281101"/>
    <w:rsid w:val="002873EF"/>
    <w:rsid w:val="0029026B"/>
    <w:rsid w:val="00290C39"/>
    <w:rsid w:val="00293738"/>
    <w:rsid w:val="00295271"/>
    <w:rsid w:val="00296070"/>
    <w:rsid w:val="002B6940"/>
    <w:rsid w:val="002B7E90"/>
    <w:rsid w:val="002D03B1"/>
    <w:rsid w:val="002D5B76"/>
    <w:rsid w:val="002E2571"/>
    <w:rsid w:val="002E323F"/>
    <w:rsid w:val="002F2544"/>
    <w:rsid w:val="002F5191"/>
    <w:rsid w:val="002F562F"/>
    <w:rsid w:val="002F7762"/>
    <w:rsid w:val="00301D30"/>
    <w:rsid w:val="003027B6"/>
    <w:rsid w:val="00304D88"/>
    <w:rsid w:val="003116E9"/>
    <w:rsid w:val="00315D4F"/>
    <w:rsid w:val="00316070"/>
    <w:rsid w:val="003161E1"/>
    <w:rsid w:val="00322B09"/>
    <w:rsid w:val="00325704"/>
    <w:rsid w:val="003325F4"/>
    <w:rsid w:val="00340C58"/>
    <w:rsid w:val="003428BE"/>
    <w:rsid w:val="003446F7"/>
    <w:rsid w:val="00351EBC"/>
    <w:rsid w:val="0036154F"/>
    <w:rsid w:val="003641F7"/>
    <w:rsid w:val="003701CE"/>
    <w:rsid w:val="00374A89"/>
    <w:rsid w:val="003765EE"/>
    <w:rsid w:val="003817E1"/>
    <w:rsid w:val="0038356B"/>
    <w:rsid w:val="003926AB"/>
    <w:rsid w:val="00392E21"/>
    <w:rsid w:val="00393523"/>
    <w:rsid w:val="00396200"/>
    <w:rsid w:val="00396631"/>
    <w:rsid w:val="003A62ED"/>
    <w:rsid w:val="003B13CA"/>
    <w:rsid w:val="003B4BE8"/>
    <w:rsid w:val="003B609F"/>
    <w:rsid w:val="003B6988"/>
    <w:rsid w:val="003C13FD"/>
    <w:rsid w:val="003C4286"/>
    <w:rsid w:val="003C4C29"/>
    <w:rsid w:val="003D2B64"/>
    <w:rsid w:val="003D5FEB"/>
    <w:rsid w:val="003E00D9"/>
    <w:rsid w:val="003E234F"/>
    <w:rsid w:val="003E23D6"/>
    <w:rsid w:val="003E2555"/>
    <w:rsid w:val="003E4D4B"/>
    <w:rsid w:val="003F49CC"/>
    <w:rsid w:val="003F5B1A"/>
    <w:rsid w:val="00402F99"/>
    <w:rsid w:val="00405803"/>
    <w:rsid w:val="004063BE"/>
    <w:rsid w:val="00411044"/>
    <w:rsid w:val="00413B0A"/>
    <w:rsid w:val="00414A39"/>
    <w:rsid w:val="004240F9"/>
    <w:rsid w:val="0043371C"/>
    <w:rsid w:val="00433A1D"/>
    <w:rsid w:val="00437DF6"/>
    <w:rsid w:val="004417F9"/>
    <w:rsid w:val="00442C4B"/>
    <w:rsid w:val="00445F6A"/>
    <w:rsid w:val="004510BA"/>
    <w:rsid w:val="0045445B"/>
    <w:rsid w:val="004556CF"/>
    <w:rsid w:val="00455DB3"/>
    <w:rsid w:val="00457C2B"/>
    <w:rsid w:val="00465563"/>
    <w:rsid w:val="00467E9A"/>
    <w:rsid w:val="004743CE"/>
    <w:rsid w:val="00474590"/>
    <w:rsid w:val="00492973"/>
    <w:rsid w:val="00496769"/>
    <w:rsid w:val="00496BCD"/>
    <w:rsid w:val="004A7E70"/>
    <w:rsid w:val="004B1854"/>
    <w:rsid w:val="004B3361"/>
    <w:rsid w:val="004B5991"/>
    <w:rsid w:val="004B5EB2"/>
    <w:rsid w:val="004B69FA"/>
    <w:rsid w:val="004C299E"/>
    <w:rsid w:val="004C62B7"/>
    <w:rsid w:val="004C6DC1"/>
    <w:rsid w:val="004D1A01"/>
    <w:rsid w:val="004D1DC2"/>
    <w:rsid w:val="004D293C"/>
    <w:rsid w:val="004E1B65"/>
    <w:rsid w:val="004E65BE"/>
    <w:rsid w:val="004F283C"/>
    <w:rsid w:val="004F6822"/>
    <w:rsid w:val="005058C6"/>
    <w:rsid w:val="0050611D"/>
    <w:rsid w:val="0051453C"/>
    <w:rsid w:val="0051590B"/>
    <w:rsid w:val="00524396"/>
    <w:rsid w:val="00525165"/>
    <w:rsid w:val="00526CB9"/>
    <w:rsid w:val="00533701"/>
    <w:rsid w:val="00534AB2"/>
    <w:rsid w:val="00536911"/>
    <w:rsid w:val="00553EBC"/>
    <w:rsid w:val="00554FB3"/>
    <w:rsid w:val="00557328"/>
    <w:rsid w:val="005625A4"/>
    <w:rsid w:val="00563C6B"/>
    <w:rsid w:val="00571D15"/>
    <w:rsid w:val="00581ED7"/>
    <w:rsid w:val="00593453"/>
    <w:rsid w:val="00594859"/>
    <w:rsid w:val="00596719"/>
    <w:rsid w:val="00596D76"/>
    <w:rsid w:val="005A6019"/>
    <w:rsid w:val="005B0E87"/>
    <w:rsid w:val="005C37B2"/>
    <w:rsid w:val="005C7EF1"/>
    <w:rsid w:val="005C7FC3"/>
    <w:rsid w:val="005E0A10"/>
    <w:rsid w:val="005E2436"/>
    <w:rsid w:val="005E4F2B"/>
    <w:rsid w:val="005E6130"/>
    <w:rsid w:val="005F6B67"/>
    <w:rsid w:val="005F7E52"/>
    <w:rsid w:val="00607B9B"/>
    <w:rsid w:val="00613812"/>
    <w:rsid w:val="00614DE9"/>
    <w:rsid w:val="00615973"/>
    <w:rsid w:val="006203B8"/>
    <w:rsid w:val="00620A87"/>
    <w:rsid w:val="00623B0C"/>
    <w:rsid w:val="00623E07"/>
    <w:rsid w:val="00624E9E"/>
    <w:rsid w:val="006312D9"/>
    <w:rsid w:val="006338C5"/>
    <w:rsid w:val="006404A0"/>
    <w:rsid w:val="006461BA"/>
    <w:rsid w:val="006469CC"/>
    <w:rsid w:val="00661576"/>
    <w:rsid w:val="00663FEC"/>
    <w:rsid w:val="0066795B"/>
    <w:rsid w:val="0067033F"/>
    <w:rsid w:val="00674B8C"/>
    <w:rsid w:val="00675C4F"/>
    <w:rsid w:val="00684475"/>
    <w:rsid w:val="00691038"/>
    <w:rsid w:val="00693D97"/>
    <w:rsid w:val="00695A4A"/>
    <w:rsid w:val="0069744F"/>
    <w:rsid w:val="006A01FB"/>
    <w:rsid w:val="006A1E7E"/>
    <w:rsid w:val="006A2794"/>
    <w:rsid w:val="006A4EE4"/>
    <w:rsid w:val="006B1897"/>
    <w:rsid w:val="006B5F7E"/>
    <w:rsid w:val="006C6051"/>
    <w:rsid w:val="006C6205"/>
    <w:rsid w:val="006C7686"/>
    <w:rsid w:val="006D3AE1"/>
    <w:rsid w:val="006D45ED"/>
    <w:rsid w:val="006D46C5"/>
    <w:rsid w:val="006E15A5"/>
    <w:rsid w:val="006E3FFB"/>
    <w:rsid w:val="006E650F"/>
    <w:rsid w:val="006F32A7"/>
    <w:rsid w:val="006F36FC"/>
    <w:rsid w:val="006F4C5A"/>
    <w:rsid w:val="00701CEE"/>
    <w:rsid w:val="007020DB"/>
    <w:rsid w:val="007029D4"/>
    <w:rsid w:val="00705384"/>
    <w:rsid w:val="007119D0"/>
    <w:rsid w:val="0071506B"/>
    <w:rsid w:val="00715111"/>
    <w:rsid w:val="00715962"/>
    <w:rsid w:val="00724941"/>
    <w:rsid w:val="00725E25"/>
    <w:rsid w:val="00726997"/>
    <w:rsid w:val="00732D13"/>
    <w:rsid w:val="0074132C"/>
    <w:rsid w:val="00752F20"/>
    <w:rsid w:val="0075688E"/>
    <w:rsid w:val="00756A16"/>
    <w:rsid w:val="00761F5C"/>
    <w:rsid w:val="007620B4"/>
    <w:rsid w:val="00763C80"/>
    <w:rsid w:val="00764EE3"/>
    <w:rsid w:val="00765976"/>
    <w:rsid w:val="00774574"/>
    <w:rsid w:val="00775FD4"/>
    <w:rsid w:val="00781E2D"/>
    <w:rsid w:val="00787E17"/>
    <w:rsid w:val="007935DD"/>
    <w:rsid w:val="00794E13"/>
    <w:rsid w:val="00795804"/>
    <w:rsid w:val="007A77E2"/>
    <w:rsid w:val="007B48E7"/>
    <w:rsid w:val="007B5289"/>
    <w:rsid w:val="007C1249"/>
    <w:rsid w:val="007C1A21"/>
    <w:rsid w:val="007C295E"/>
    <w:rsid w:val="007C4CFE"/>
    <w:rsid w:val="007D30B2"/>
    <w:rsid w:val="007D6C98"/>
    <w:rsid w:val="007E3A73"/>
    <w:rsid w:val="007E577C"/>
    <w:rsid w:val="007E7F41"/>
    <w:rsid w:val="007F17D2"/>
    <w:rsid w:val="0080218C"/>
    <w:rsid w:val="00802300"/>
    <w:rsid w:val="00802AA7"/>
    <w:rsid w:val="00803FBC"/>
    <w:rsid w:val="00804404"/>
    <w:rsid w:val="0080567D"/>
    <w:rsid w:val="00807230"/>
    <w:rsid w:val="00813BD6"/>
    <w:rsid w:val="008153E9"/>
    <w:rsid w:val="00820107"/>
    <w:rsid w:val="0082240C"/>
    <w:rsid w:val="00830C72"/>
    <w:rsid w:val="00835A0E"/>
    <w:rsid w:val="00835A1A"/>
    <w:rsid w:val="00836D61"/>
    <w:rsid w:val="008375F6"/>
    <w:rsid w:val="00840A92"/>
    <w:rsid w:val="00845818"/>
    <w:rsid w:val="008463FA"/>
    <w:rsid w:val="008465C9"/>
    <w:rsid w:val="00846EC6"/>
    <w:rsid w:val="00851712"/>
    <w:rsid w:val="00853144"/>
    <w:rsid w:val="008536CF"/>
    <w:rsid w:val="00853948"/>
    <w:rsid w:val="008542FE"/>
    <w:rsid w:val="008543A1"/>
    <w:rsid w:val="00857157"/>
    <w:rsid w:val="00863761"/>
    <w:rsid w:val="008654A6"/>
    <w:rsid w:val="00867A63"/>
    <w:rsid w:val="0087330E"/>
    <w:rsid w:val="008818A7"/>
    <w:rsid w:val="00881B77"/>
    <w:rsid w:val="00882E85"/>
    <w:rsid w:val="00886CB7"/>
    <w:rsid w:val="008874B9"/>
    <w:rsid w:val="008900AE"/>
    <w:rsid w:val="00895D3B"/>
    <w:rsid w:val="0089742D"/>
    <w:rsid w:val="008A127B"/>
    <w:rsid w:val="008A2812"/>
    <w:rsid w:val="008B1B30"/>
    <w:rsid w:val="008B34A2"/>
    <w:rsid w:val="008B6469"/>
    <w:rsid w:val="008C4151"/>
    <w:rsid w:val="008C681B"/>
    <w:rsid w:val="008D1420"/>
    <w:rsid w:val="008D1FE9"/>
    <w:rsid w:val="008E2C5A"/>
    <w:rsid w:val="008E6EDC"/>
    <w:rsid w:val="008E771D"/>
    <w:rsid w:val="008F1D9B"/>
    <w:rsid w:val="008F7040"/>
    <w:rsid w:val="00901525"/>
    <w:rsid w:val="00905324"/>
    <w:rsid w:val="0090780A"/>
    <w:rsid w:val="00913BDA"/>
    <w:rsid w:val="00915C5F"/>
    <w:rsid w:val="00922AED"/>
    <w:rsid w:val="00923152"/>
    <w:rsid w:val="00924541"/>
    <w:rsid w:val="00924B45"/>
    <w:rsid w:val="00924C71"/>
    <w:rsid w:val="00924FD4"/>
    <w:rsid w:val="0092767D"/>
    <w:rsid w:val="009306F1"/>
    <w:rsid w:val="00931FD6"/>
    <w:rsid w:val="00937271"/>
    <w:rsid w:val="009372FF"/>
    <w:rsid w:val="00940CE5"/>
    <w:rsid w:val="009420D8"/>
    <w:rsid w:val="00943024"/>
    <w:rsid w:val="0094344A"/>
    <w:rsid w:val="00946E4E"/>
    <w:rsid w:val="00950822"/>
    <w:rsid w:val="00960725"/>
    <w:rsid w:val="00960B23"/>
    <w:rsid w:val="00970FF0"/>
    <w:rsid w:val="00971B24"/>
    <w:rsid w:val="009807C8"/>
    <w:rsid w:val="009812D5"/>
    <w:rsid w:val="00985EDA"/>
    <w:rsid w:val="009942E8"/>
    <w:rsid w:val="009957B6"/>
    <w:rsid w:val="009959AC"/>
    <w:rsid w:val="009A44AE"/>
    <w:rsid w:val="009A5EF9"/>
    <w:rsid w:val="009A7BBB"/>
    <w:rsid w:val="009B0478"/>
    <w:rsid w:val="009B49A7"/>
    <w:rsid w:val="009C06BA"/>
    <w:rsid w:val="009C38F1"/>
    <w:rsid w:val="009C4B90"/>
    <w:rsid w:val="009C57EA"/>
    <w:rsid w:val="009C6BC3"/>
    <w:rsid w:val="009D0536"/>
    <w:rsid w:val="009D0848"/>
    <w:rsid w:val="009E640D"/>
    <w:rsid w:val="009E71AB"/>
    <w:rsid w:val="009F38C9"/>
    <w:rsid w:val="009F5737"/>
    <w:rsid w:val="009F6653"/>
    <w:rsid w:val="00A04072"/>
    <w:rsid w:val="00A103EA"/>
    <w:rsid w:val="00A10B0B"/>
    <w:rsid w:val="00A112CB"/>
    <w:rsid w:val="00A13794"/>
    <w:rsid w:val="00A16056"/>
    <w:rsid w:val="00A17E3A"/>
    <w:rsid w:val="00A20C8A"/>
    <w:rsid w:val="00A21581"/>
    <w:rsid w:val="00A21CD7"/>
    <w:rsid w:val="00A22DC7"/>
    <w:rsid w:val="00A26C60"/>
    <w:rsid w:val="00A31C40"/>
    <w:rsid w:val="00A31F70"/>
    <w:rsid w:val="00A52ECF"/>
    <w:rsid w:val="00A567FE"/>
    <w:rsid w:val="00A6060F"/>
    <w:rsid w:val="00A64816"/>
    <w:rsid w:val="00A67C5A"/>
    <w:rsid w:val="00A70FF8"/>
    <w:rsid w:val="00A7452D"/>
    <w:rsid w:val="00A766F2"/>
    <w:rsid w:val="00A80194"/>
    <w:rsid w:val="00A87F9D"/>
    <w:rsid w:val="00A93332"/>
    <w:rsid w:val="00A949D0"/>
    <w:rsid w:val="00A94D19"/>
    <w:rsid w:val="00A950AC"/>
    <w:rsid w:val="00AA0FB2"/>
    <w:rsid w:val="00AA29E9"/>
    <w:rsid w:val="00AB08E6"/>
    <w:rsid w:val="00AB0BFC"/>
    <w:rsid w:val="00AB3BE2"/>
    <w:rsid w:val="00AB66E1"/>
    <w:rsid w:val="00AB7E84"/>
    <w:rsid w:val="00AC01D6"/>
    <w:rsid w:val="00AC084E"/>
    <w:rsid w:val="00AC53BC"/>
    <w:rsid w:val="00AC6FE7"/>
    <w:rsid w:val="00AC74F6"/>
    <w:rsid w:val="00AD204A"/>
    <w:rsid w:val="00AE2ADF"/>
    <w:rsid w:val="00AE3258"/>
    <w:rsid w:val="00AE3A33"/>
    <w:rsid w:val="00AE5EE6"/>
    <w:rsid w:val="00AE79AB"/>
    <w:rsid w:val="00AF3EF9"/>
    <w:rsid w:val="00B01F8C"/>
    <w:rsid w:val="00B06B1E"/>
    <w:rsid w:val="00B10D97"/>
    <w:rsid w:val="00B118C6"/>
    <w:rsid w:val="00B12061"/>
    <w:rsid w:val="00B138F1"/>
    <w:rsid w:val="00B162B0"/>
    <w:rsid w:val="00B205E4"/>
    <w:rsid w:val="00B250A8"/>
    <w:rsid w:val="00B25818"/>
    <w:rsid w:val="00B2775E"/>
    <w:rsid w:val="00B43C31"/>
    <w:rsid w:val="00B45A7B"/>
    <w:rsid w:val="00B46DF2"/>
    <w:rsid w:val="00B470D9"/>
    <w:rsid w:val="00B4779B"/>
    <w:rsid w:val="00B50EA7"/>
    <w:rsid w:val="00B527F9"/>
    <w:rsid w:val="00B5585E"/>
    <w:rsid w:val="00B565E0"/>
    <w:rsid w:val="00B571CC"/>
    <w:rsid w:val="00B63496"/>
    <w:rsid w:val="00B74D59"/>
    <w:rsid w:val="00B812CB"/>
    <w:rsid w:val="00B81DCB"/>
    <w:rsid w:val="00B85BE1"/>
    <w:rsid w:val="00B951B9"/>
    <w:rsid w:val="00BA0694"/>
    <w:rsid w:val="00BA517A"/>
    <w:rsid w:val="00BA58C7"/>
    <w:rsid w:val="00BA7D50"/>
    <w:rsid w:val="00BE20E7"/>
    <w:rsid w:val="00BF6BF9"/>
    <w:rsid w:val="00C0063E"/>
    <w:rsid w:val="00C01C95"/>
    <w:rsid w:val="00C05614"/>
    <w:rsid w:val="00C15792"/>
    <w:rsid w:val="00C20E8F"/>
    <w:rsid w:val="00C251F2"/>
    <w:rsid w:val="00C34A10"/>
    <w:rsid w:val="00C35928"/>
    <w:rsid w:val="00C367D2"/>
    <w:rsid w:val="00C36837"/>
    <w:rsid w:val="00C4483A"/>
    <w:rsid w:val="00C459AC"/>
    <w:rsid w:val="00C53891"/>
    <w:rsid w:val="00C543BC"/>
    <w:rsid w:val="00C5726E"/>
    <w:rsid w:val="00C601E0"/>
    <w:rsid w:val="00C60C8C"/>
    <w:rsid w:val="00C61894"/>
    <w:rsid w:val="00C65CB4"/>
    <w:rsid w:val="00C6653C"/>
    <w:rsid w:val="00C771AA"/>
    <w:rsid w:val="00C80AC0"/>
    <w:rsid w:val="00C850B1"/>
    <w:rsid w:val="00C86D76"/>
    <w:rsid w:val="00C86DE4"/>
    <w:rsid w:val="00C966A0"/>
    <w:rsid w:val="00CA17F4"/>
    <w:rsid w:val="00CA562F"/>
    <w:rsid w:val="00CA6CE7"/>
    <w:rsid w:val="00CA7E54"/>
    <w:rsid w:val="00CB4015"/>
    <w:rsid w:val="00CC1BC1"/>
    <w:rsid w:val="00CC4784"/>
    <w:rsid w:val="00CD0566"/>
    <w:rsid w:val="00CD2797"/>
    <w:rsid w:val="00CE00DD"/>
    <w:rsid w:val="00CE19DF"/>
    <w:rsid w:val="00CE3BEC"/>
    <w:rsid w:val="00CE4AD5"/>
    <w:rsid w:val="00CF2061"/>
    <w:rsid w:val="00D01D72"/>
    <w:rsid w:val="00D02716"/>
    <w:rsid w:val="00D03DFF"/>
    <w:rsid w:val="00D079D4"/>
    <w:rsid w:val="00D2046D"/>
    <w:rsid w:val="00D259A4"/>
    <w:rsid w:val="00D272A8"/>
    <w:rsid w:val="00D442F7"/>
    <w:rsid w:val="00D5202B"/>
    <w:rsid w:val="00D52E4D"/>
    <w:rsid w:val="00D5788D"/>
    <w:rsid w:val="00D6080F"/>
    <w:rsid w:val="00D62193"/>
    <w:rsid w:val="00D742DE"/>
    <w:rsid w:val="00D77255"/>
    <w:rsid w:val="00D81D41"/>
    <w:rsid w:val="00D8327A"/>
    <w:rsid w:val="00D83E09"/>
    <w:rsid w:val="00D92709"/>
    <w:rsid w:val="00D96324"/>
    <w:rsid w:val="00DA1606"/>
    <w:rsid w:val="00DA210A"/>
    <w:rsid w:val="00DA2436"/>
    <w:rsid w:val="00DA27FA"/>
    <w:rsid w:val="00DA69F7"/>
    <w:rsid w:val="00DB4972"/>
    <w:rsid w:val="00DC1D59"/>
    <w:rsid w:val="00DC55A8"/>
    <w:rsid w:val="00DC56F3"/>
    <w:rsid w:val="00DD44FA"/>
    <w:rsid w:val="00DE06A6"/>
    <w:rsid w:val="00DE3C9C"/>
    <w:rsid w:val="00DE68E4"/>
    <w:rsid w:val="00DF01B2"/>
    <w:rsid w:val="00DF5301"/>
    <w:rsid w:val="00E016B7"/>
    <w:rsid w:val="00E035F8"/>
    <w:rsid w:val="00E108CE"/>
    <w:rsid w:val="00E10CF6"/>
    <w:rsid w:val="00E15140"/>
    <w:rsid w:val="00E15F24"/>
    <w:rsid w:val="00E25AFE"/>
    <w:rsid w:val="00E26DED"/>
    <w:rsid w:val="00E35B13"/>
    <w:rsid w:val="00E37C39"/>
    <w:rsid w:val="00E4014E"/>
    <w:rsid w:val="00E4328F"/>
    <w:rsid w:val="00E47F9C"/>
    <w:rsid w:val="00E56FB2"/>
    <w:rsid w:val="00E5744C"/>
    <w:rsid w:val="00E61892"/>
    <w:rsid w:val="00E624BB"/>
    <w:rsid w:val="00E6449C"/>
    <w:rsid w:val="00E667C0"/>
    <w:rsid w:val="00E67C36"/>
    <w:rsid w:val="00E8037F"/>
    <w:rsid w:val="00E83612"/>
    <w:rsid w:val="00E919A4"/>
    <w:rsid w:val="00E93A7F"/>
    <w:rsid w:val="00EA3B9E"/>
    <w:rsid w:val="00EA3C7F"/>
    <w:rsid w:val="00EA6F52"/>
    <w:rsid w:val="00EB1C7B"/>
    <w:rsid w:val="00ED01CF"/>
    <w:rsid w:val="00ED2079"/>
    <w:rsid w:val="00ED44DD"/>
    <w:rsid w:val="00ED66A9"/>
    <w:rsid w:val="00EE0344"/>
    <w:rsid w:val="00EE44C5"/>
    <w:rsid w:val="00EF21EB"/>
    <w:rsid w:val="00EF423A"/>
    <w:rsid w:val="00EF490D"/>
    <w:rsid w:val="00EF502B"/>
    <w:rsid w:val="00EF796C"/>
    <w:rsid w:val="00F07281"/>
    <w:rsid w:val="00F079EC"/>
    <w:rsid w:val="00F12118"/>
    <w:rsid w:val="00F16334"/>
    <w:rsid w:val="00F17030"/>
    <w:rsid w:val="00F17B12"/>
    <w:rsid w:val="00F17C99"/>
    <w:rsid w:val="00F3020D"/>
    <w:rsid w:val="00F30D1F"/>
    <w:rsid w:val="00F37124"/>
    <w:rsid w:val="00F4008E"/>
    <w:rsid w:val="00F42FE8"/>
    <w:rsid w:val="00F467EF"/>
    <w:rsid w:val="00F472DA"/>
    <w:rsid w:val="00F61491"/>
    <w:rsid w:val="00F63D4F"/>
    <w:rsid w:val="00F6517B"/>
    <w:rsid w:val="00F66BF6"/>
    <w:rsid w:val="00F7099A"/>
    <w:rsid w:val="00F70F1A"/>
    <w:rsid w:val="00F748C4"/>
    <w:rsid w:val="00F75CDD"/>
    <w:rsid w:val="00F81BF4"/>
    <w:rsid w:val="00F934F9"/>
    <w:rsid w:val="00F957BA"/>
    <w:rsid w:val="00F972BA"/>
    <w:rsid w:val="00FA030E"/>
    <w:rsid w:val="00FA776D"/>
    <w:rsid w:val="00FC28BD"/>
    <w:rsid w:val="00FC6FB9"/>
    <w:rsid w:val="00FD455F"/>
    <w:rsid w:val="00FD642F"/>
    <w:rsid w:val="00FD7630"/>
    <w:rsid w:val="00FE05DD"/>
    <w:rsid w:val="00FE4710"/>
    <w:rsid w:val="00FF0214"/>
    <w:rsid w:val="00FF391D"/>
    <w:rsid w:val="00FF696C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364093"/>
  <w15:docId w15:val="{FCD038BA-D1E0-4744-B679-11E992AD5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475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  <w:style w:type="character" w:styleId="a7">
    <w:name w:val="Placeholder Text"/>
    <w:basedOn w:val="a0"/>
    <w:uiPriority w:val="99"/>
    <w:semiHidden/>
    <w:rsid w:val="001E5152"/>
    <w:rPr>
      <w:color w:val="808080"/>
    </w:rPr>
  </w:style>
  <w:style w:type="paragraph" w:styleId="a8">
    <w:name w:val="List Paragraph"/>
    <w:basedOn w:val="a"/>
    <w:uiPriority w:val="34"/>
    <w:qFormat/>
    <w:rsid w:val="00275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2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957CE-445F-4223-86A7-0B35BD7C6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56</cp:revision>
  <cp:lastPrinted>2021-11-08T05:39:00Z</cp:lastPrinted>
  <dcterms:created xsi:type="dcterms:W3CDTF">2020-06-19T03:58:00Z</dcterms:created>
  <dcterms:modified xsi:type="dcterms:W3CDTF">2021-11-17T03:32:00Z</dcterms:modified>
</cp:coreProperties>
</file>