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98759255" r:id="rId9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4F79CD" w:rsidP="000D5E8E">
            <w:pPr>
              <w:rPr>
                <w:sz w:val="24"/>
                <w:szCs w:val="24"/>
              </w:rPr>
            </w:pPr>
            <w:r w:rsidRPr="00C24BA3">
              <w:rPr>
                <w:sz w:val="24"/>
                <w:szCs w:val="24"/>
              </w:rPr>
              <w:t>2</w:t>
            </w:r>
            <w:r w:rsidR="000D5E8E">
              <w:rPr>
                <w:sz w:val="24"/>
                <w:szCs w:val="24"/>
              </w:rPr>
              <w:t>2</w:t>
            </w:r>
            <w:r w:rsidR="00A54686" w:rsidRPr="00C24BA3">
              <w:rPr>
                <w:sz w:val="24"/>
                <w:szCs w:val="24"/>
              </w:rPr>
              <w:t>.</w:t>
            </w:r>
            <w:r w:rsidR="00EA1201" w:rsidRPr="00C24BA3">
              <w:rPr>
                <w:sz w:val="24"/>
                <w:szCs w:val="24"/>
              </w:rPr>
              <w:t>11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073B66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EA120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EA1201" w:rsidP="00073B66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264AB0">
              <w:rPr>
                <w:szCs w:val="28"/>
              </w:rPr>
              <w:br/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4F79CD" w:rsidRPr="00C24BA3">
              <w:rPr>
                <w:color w:val="000000"/>
                <w:szCs w:val="28"/>
              </w:rPr>
              <w:t>2</w:t>
            </w:r>
            <w:r w:rsidR="00073B66">
              <w:rPr>
                <w:color w:val="000000"/>
                <w:szCs w:val="28"/>
              </w:rPr>
              <w:t>2</w:t>
            </w:r>
            <w:r w:rsidR="00A54686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ноября</w:t>
            </w:r>
            <w:r w:rsidR="00264AB0"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546846" w:rsidRDefault="00566A0B" w:rsidP="00B533A5">
      <w:pPr>
        <w:ind w:firstLine="709"/>
        <w:jc w:val="both"/>
      </w:pPr>
      <w:r w:rsidRPr="00566A0B">
        <w:t>1212915-7 "О внесении изменений в Кодекс Российской Федерации об административных правонарушениях в части правового регулирования деятельности экскурсоводов (гидов), гидов-переводчиков и инструкторов-проводников"</w:t>
      </w:r>
      <w:r>
        <w:t>, внесенный депутатами Государственной Думы</w:t>
      </w:r>
      <w:r>
        <w:br/>
        <w:t>Б.Р. Пайкиным, С.В. Кривоносовым;</w:t>
      </w:r>
    </w:p>
    <w:p w:rsidR="00EA1201" w:rsidRDefault="00566A0B" w:rsidP="00B533A5">
      <w:pPr>
        <w:ind w:firstLine="709"/>
        <w:jc w:val="both"/>
      </w:pPr>
      <w:r w:rsidRPr="00566A0B">
        <w:t>1251787-7 "О внесении изменений в статью 20.8 Кодекса Российской Федерации об административных правонарушениях" (об усилении административной ответственности за отдельные правонарушения в сфере оборота оружия)</w:t>
      </w:r>
      <w:r>
        <w:t>, внесенный Государственным Советом Республики Татарстан;</w:t>
      </w:r>
    </w:p>
    <w:p w:rsidR="00566A0B" w:rsidRDefault="00566A0B" w:rsidP="00566A0B">
      <w:pPr>
        <w:ind w:firstLine="709"/>
        <w:jc w:val="both"/>
      </w:pPr>
      <w:r w:rsidRPr="00566A0B">
        <w:t>1254701-7 "О внесении изменений в Кодекс Российской Федерации об административных правонарушениях" (об усилении административной ответственности за уклонение от прохождения диагностики и лечения в связи с потреблением наркотических средств и психотропных веществ)</w:t>
      </w:r>
      <w:r>
        <w:t>, внесенный Государственным Советом Республики Татарстан;</w:t>
      </w:r>
    </w:p>
    <w:p w:rsidR="00647B46" w:rsidRDefault="00647B46" w:rsidP="00566A0B">
      <w:pPr>
        <w:ind w:firstLine="709"/>
        <w:jc w:val="both"/>
      </w:pPr>
      <w:r w:rsidRPr="00647B46">
        <w:t xml:space="preserve">1249322-7 "О внесении изменений в статью 3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(об уточнении понятия "место жительства" в случае отсутствия у гражданина соответствующей регистрации и о возможности установления указанного места для такого случая в судебном порядке на основе </w:t>
      </w:r>
      <w:r>
        <w:t xml:space="preserve">различных юридических фактов), </w:t>
      </w:r>
      <w:r w:rsidRPr="00647B46">
        <w:t>внесен</w:t>
      </w:r>
      <w:r>
        <w:t>ный</w:t>
      </w:r>
      <w:r w:rsidRPr="00647B46">
        <w:t xml:space="preserve"> Козенко А.Д.</w:t>
      </w:r>
      <w:r>
        <w:t xml:space="preserve"> </w:t>
      </w:r>
      <w:r w:rsidRPr="00647B46">
        <w:t>в период исполнения им полномочий депутата Государственной Думы</w:t>
      </w:r>
      <w:r>
        <w:t>;</w:t>
      </w:r>
    </w:p>
    <w:p w:rsidR="00F6185D" w:rsidRDefault="00F6185D" w:rsidP="00566A0B">
      <w:pPr>
        <w:ind w:firstLine="709"/>
        <w:jc w:val="both"/>
      </w:pPr>
      <w:r w:rsidRPr="00F6185D">
        <w:lastRenderedPageBreak/>
        <w:t>543-8 "О внесении изменений в Кодекс Российской Федерации об административных правонарушениях" (об уточнении административной ответственности за невыполнение гарантирующими поставщиками и сетевыми организациями обязанности по осуществлению установки приборов учета электрической энергии)</w:t>
      </w:r>
      <w:r>
        <w:t>, внесенный Правительством Российской Федерации;</w:t>
      </w:r>
    </w:p>
    <w:p w:rsidR="00F6185D" w:rsidRDefault="00F6185D" w:rsidP="00F6185D">
      <w:pPr>
        <w:ind w:firstLine="709"/>
        <w:jc w:val="both"/>
      </w:pPr>
      <w:r w:rsidRPr="00F6185D">
        <w:t>6614-8 "О внесении изменений в Кодекс Российской Федерации об административных правонарушениях" (в связи с ратификацией Конвенции о правовом статусе Каспийского моря в части противодействия правонарушениям, совершаемым в его внутренних и территориальных водах)</w:t>
      </w:r>
      <w:r>
        <w:t>, внесенный Правительством Российской Федерации;</w:t>
      </w:r>
    </w:p>
    <w:p w:rsidR="00F6185D" w:rsidRDefault="00F6185D" w:rsidP="00566A0B">
      <w:pPr>
        <w:ind w:firstLine="709"/>
        <w:jc w:val="both"/>
      </w:pPr>
      <w:r w:rsidRPr="00F6185D">
        <w:t>1221711-7 "Об установлении порядка присвоения государственных регистрационных знаков с "особой" серией"</w:t>
      </w:r>
      <w:r>
        <w:t>, внесенный Шериным А.Н. в период исполнения им полномочий депутата Государственной Думы;</w:t>
      </w:r>
    </w:p>
    <w:p w:rsidR="00F6185D" w:rsidRDefault="00F6185D" w:rsidP="00566A0B">
      <w:pPr>
        <w:ind w:firstLine="709"/>
        <w:jc w:val="both"/>
      </w:pPr>
      <w:proofErr w:type="gramStart"/>
      <w:r w:rsidRPr="00F6185D">
        <w:t xml:space="preserve">14998-8 "О внесении изменений </w:t>
      </w:r>
      <w:r>
        <w:t>в статью 71 Федерального закона</w:t>
      </w:r>
      <w:r>
        <w:br/>
      </w:r>
      <w:r w:rsidRPr="00F6185D">
        <w:t>"Об основных гарантиях избирательных прав и права на участие в референдуме граждан Российской Федерации" и статью 13 Федерального закона "Об общих принципах организации местного самоуправления в Российской Федерации"</w:t>
      </w:r>
      <w:r>
        <w:t xml:space="preserve"> (об уточнении порядка формирования представительных органов муниципальных образований при объединении муниципальных образований), внесенный депутатами Государственной Думы </w:t>
      </w:r>
      <w:r w:rsidR="00DD75F3">
        <w:t>Панковым Н.В. и Воробьевым А.В.;</w:t>
      </w:r>
      <w:proofErr w:type="gramEnd"/>
    </w:p>
    <w:p w:rsidR="00C24BA3" w:rsidRDefault="00C24BA3" w:rsidP="00566A0B">
      <w:pPr>
        <w:ind w:firstLine="709"/>
        <w:jc w:val="both"/>
      </w:pPr>
      <w:r w:rsidRPr="00C24BA3">
        <w:t>9732-8 "О внесении изменения в статью 8.32 Кодекса Российской Федерации об административных правонарушениях" (в части разграничения административной и уголовной ответственности за нарушения правил п</w:t>
      </w:r>
      <w:r>
        <w:t xml:space="preserve">ожарной безопасности в лесах), </w:t>
      </w:r>
      <w:proofErr w:type="gramStart"/>
      <w:r>
        <w:t>внесенный</w:t>
      </w:r>
      <w:proofErr w:type="gramEnd"/>
      <w:r w:rsidRPr="00C24BA3">
        <w:t xml:space="preserve"> Правительство</w:t>
      </w:r>
      <w:r>
        <w:t>м Российской Федерации;</w:t>
      </w:r>
    </w:p>
    <w:p w:rsidR="00EA1201" w:rsidRDefault="00EA1201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постановлени</w:t>
      </w:r>
      <w:r w:rsidR="00C24BA3">
        <w:t>е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DD75F3" w:rsidRDefault="00DD75F3" w:rsidP="00DD75F3">
      <w:pPr>
        <w:ind w:firstLine="709"/>
        <w:jc w:val="both"/>
      </w:pPr>
      <w:r>
        <w:t>09.11.2021 № 106-8 ГД "</w:t>
      </w:r>
      <w:r w:rsidRPr="00DD75F3">
        <w:t>О проекте федерального закона № 1256381-7 "Об общих принципах организации публичной власти в субъектах Российской Федерации"</w:t>
      </w:r>
      <w:r>
        <w:t>;</w:t>
      </w:r>
    </w:p>
    <w:p w:rsidR="00EA1201" w:rsidRDefault="00EA1201" w:rsidP="00B533A5">
      <w:pPr>
        <w:ind w:firstLine="709"/>
        <w:jc w:val="both"/>
      </w:pPr>
    </w:p>
    <w:p w:rsidR="00772ADD" w:rsidRDefault="00772ADD" w:rsidP="00772ADD">
      <w:pPr>
        <w:ind w:firstLine="709"/>
        <w:jc w:val="both"/>
      </w:pPr>
      <w:r>
        <w:t>постановлени</w:t>
      </w:r>
      <w:r w:rsidR="00C24BA3">
        <w:t>е</w:t>
      </w:r>
      <w:r>
        <w:t>:</w:t>
      </w:r>
    </w:p>
    <w:p w:rsidR="00264AB0" w:rsidRPr="00C8589B" w:rsidRDefault="006758A9" w:rsidP="00B533A5">
      <w:pPr>
        <w:ind w:firstLine="709"/>
        <w:jc w:val="both"/>
      </w:pPr>
      <w:r>
        <w:t>Парламента Чеченской Республики "О законодательной инициативе Парламента Чеченской Республики по внесению в Государственную Думу Федерального Собрания Российской Федерации проекта федерального закона "О внесении изменений в статью 4 Федерального закона "О средствах массовой информации" и Кодекс Российской Федерации об а</w:t>
      </w:r>
      <w:r w:rsidR="004F79CD">
        <w:t>дминистративных правонарушений"</w:t>
      </w:r>
      <w:r w:rsidR="00EF6379">
        <w:t xml:space="preserve">, </w:t>
      </w:r>
      <w:r w:rsidR="00264AB0" w:rsidRPr="006E73B9">
        <w:rPr>
          <w:snapToGrid w:val="0"/>
          <w:szCs w:val="28"/>
        </w:rPr>
        <w:t>комитет</w:t>
      </w:r>
    </w:p>
    <w:p w:rsidR="00956886" w:rsidRDefault="00956886" w:rsidP="00264AB0">
      <w:pPr>
        <w:jc w:val="both"/>
        <w:rPr>
          <w:snapToGrid w:val="0"/>
          <w:szCs w:val="28"/>
        </w:rPr>
      </w:pPr>
    </w:p>
    <w:p w:rsidR="00C24BA3" w:rsidRDefault="00C24BA3" w:rsidP="00264AB0">
      <w:pPr>
        <w:jc w:val="both"/>
        <w:rPr>
          <w:snapToGrid w:val="0"/>
          <w:szCs w:val="28"/>
        </w:rPr>
      </w:pPr>
    </w:p>
    <w:p w:rsidR="00C24BA3" w:rsidRDefault="00C24BA3" w:rsidP="00264AB0">
      <w:pPr>
        <w:jc w:val="both"/>
        <w:rPr>
          <w:snapToGrid w:val="0"/>
          <w:szCs w:val="28"/>
        </w:rPr>
      </w:pPr>
    </w:p>
    <w:p w:rsidR="00C24BA3" w:rsidRDefault="00C24BA3" w:rsidP="00264AB0">
      <w:pPr>
        <w:jc w:val="both"/>
        <w:rPr>
          <w:snapToGrid w:val="0"/>
          <w:szCs w:val="28"/>
        </w:rPr>
      </w:pPr>
    </w:p>
    <w:p w:rsidR="00C24BA3" w:rsidRDefault="00C24BA3" w:rsidP="00264AB0">
      <w:pPr>
        <w:jc w:val="both"/>
        <w:rPr>
          <w:snapToGrid w:val="0"/>
          <w:szCs w:val="28"/>
        </w:rPr>
      </w:pP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Pr="006E73B9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lastRenderedPageBreak/>
        <w:t>РЕШИЛ:</w:t>
      </w: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EA1201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Pr="00566A0B">
        <w:t>1212915-7</w:t>
      </w:r>
      <w:r>
        <w:t xml:space="preserve">, </w:t>
      </w:r>
      <w:r w:rsidRPr="00566A0B">
        <w:t>1251787-7</w:t>
      </w:r>
      <w:r>
        <w:t xml:space="preserve">, </w:t>
      </w:r>
      <w:r w:rsidRPr="00566A0B">
        <w:t>1254701-7</w:t>
      </w:r>
      <w:r>
        <w:t>,</w:t>
      </w:r>
      <w:r w:rsidR="00647B46">
        <w:t xml:space="preserve"> </w:t>
      </w:r>
      <w:r w:rsidR="00647B46" w:rsidRPr="00647B46">
        <w:t>1249322-7</w:t>
      </w:r>
      <w:r w:rsidR="00647B46">
        <w:t>,</w:t>
      </w:r>
      <w:r w:rsidR="00F6185D">
        <w:t xml:space="preserve"> </w:t>
      </w:r>
      <w:r w:rsidR="00F6185D" w:rsidRPr="00F6185D">
        <w:t>543-8</w:t>
      </w:r>
      <w:r w:rsidR="00F6185D">
        <w:t xml:space="preserve">, </w:t>
      </w:r>
      <w:r w:rsidR="00F6185D" w:rsidRPr="00F6185D">
        <w:t>6614-8</w:t>
      </w:r>
      <w:r w:rsidR="00F6185D">
        <w:t xml:space="preserve">, </w:t>
      </w:r>
      <w:r w:rsidR="00F6185D" w:rsidRPr="00F6185D">
        <w:t>1221711-7</w:t>
      </w:r>
      <w:r w:rsidR="00F6185D">
        <w:t>,</w:t>
      </w:r>
      <w:r w:rsidR="00DD75F3">
        <w:t xml:space="preserve"> </w:t>
      </w:r>
      <w:r w:rsidR="00DD75F3" w:rsidRPr="00F6185D">
        <w:t>14998-8</w:t>
      </w:r>
      <w:r w:rsidR="00DD75F3">
        <w:t>,</w:t>
      </w:r>
      <w:r w:rsidR="00C24BA3">
        <w:t xml:space="preserve"> </w:t>
      </w:r>
      <w:r w:rsidR="00C24BA3" w:rsidRPr="00C24BA3">
        <w:t>9732-8</w:t>
      </w:r>
      <w:r w:rsidR="00C24BA3">
        <w:t>,</w:t>
      </w:r>
    </w:p>
    <w:p w:rsidR="00EA1201" w:rsidRDefault="00566A0B" w:rsidP="003E7460">
      <w:pPr>
        <w:ind w:firstLine="709"/>
        <w:jc w:val="both"/>
      </w:pPr>
      <w:r>
        <w:t>в постановлени</w:t>
      </w:r>
      <w:r w:rsidR="00C24BA3">
        <w:t>и</w:t>
      </w:r>
      <w:r w:rsidRPr="006E73B9">
        <w:t xml:space="preserve"> Государственной Думы</w:t>
      </w:r>
      <w:r>
        <w:t xml:space="preserve"> №</w:t>
      </w:r>
      <w:r w:rsidR="004F79CD">
        <w:t xml:space="preserve"> 106-8 ГД,</w:t>
      </w:r>
    </w:p>
    <w:p w:rsidR="00264AB0" w:rsidRPr="006E73B9" w:rsidRDefault="00566A0B" w:rsidP="003E7460">
      <w:pPr>
        <w:ind w:firstLine="709"/>
        <w:jc w:val="both"/>
      </w:pPr>
      <w:r>
        <w:t xml:space="preserve">в </w:t>
      </w:r>
      <w:r w:rsidRPr="006E73B9">
        <w:t>постановлени</w:t>
      </w:r>
      <w:r w:rsidR="00C24BA3">
        <w:t>и</w:t>
      </w:r>
      <w:r w:rsidR="006758A9">
        <w:t xml:space="preserve"> Парламента Чеченской Республики,</w:t>
      </w:r>
      <w:r w:rsidR="00C24BA3">
        <w:t xml:space="preserve"> </w:t>
      </w:r>
      <w:proofErr w:type="gramStart"/>
      <w:r w:rsidR="00264AB0" w:rsidRPr="00E33734">
        <w:rPr>
          <w:snapToGrid w:val="0"/>
          <w:szCs w:val="28"/>
        </w:rPr>
        <w:t>поступивших</w:t>
      </w:r>
      <w:proofErr w:type="gramEnd"/>
      <w:r w:rsidR="00264AB0" w:rsidRPr="00E33734">
        <w:rPr>
          <w:snapToGrid w:val="0"/>
          <w:szCs w:val="28"/>
        </w:rPr>
        <w:t xml:space="preserve"> в комитет </w:t>
      </w:r>
      <w:r w:rsidR="00264AB0">
        <w:rPr>
          <w:szCs w:val="28"/>
        </w:rPr>
        <w:t xml:space="preserve">Законодательного Собрания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4F79CD" w:rsidRPr="005428C3">
        <w:rPr>
          <w:snapToGrid w:val="0"/>
          <w:szCs w:val="28"/>
        </w:rPr>
        <w:t>2</w:t>
      </w:r>
      <w:r w:rsidR="000D5E8E">
        <w:rPr>
          <w:snapToGrid w:val="0"/>
          <w:szCs w:val="28"/>
        </w:rPr>
        <w:t>2</w:t>
      </w:r>
      <w:r w:rsidR="008B1B27">
        <w:rPr>
          <w:snapToGrid w:val="0"/>
          <w:szCs w:val="28"/>
        </w:rPr>
        <w:t xml:space="preserve"> </w:t>
      </w:r>
      <w:r w:rsidR="00EA1201">
        <w:rPr>
          <w:snapToGrid w:val="0"/>
          <w:szCs w:val="28"/>
        </w:rPr>
        <w:t>ноября</w:t>
      </w:r>
      <w:r w:rsidR="00264AB0"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73B66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66" w:rsidRDefault="00073B66" w:rsidP="00073B6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7975"/>
    <w:rsid w:val="000E71F8"/>
    <w:rsid w:val="000F211C"/>
    <w:rsid w:val="001424E6"/>
    <w:rsid w:val="00161DEA"/>
    <w:rsid w:val="001701C8"/>
    <w:rsid w:val="00184A44"/>
    <w:rsid w:val="00197E55"/>
    <w:rsid w:val="001A75C9"/>
    <w:rsid w:val="001C5E4F"/>
    <w:rsid w:val="001D3B7E"/>
    <w:rsid w:val="001D6F92"/>
    <w:rsid w:val="001F277A"/>
    <w:rsid w:val="001F3857"/>
    <w:rsid w:val="0022052E"/>
    <w:rsid w:val="0024789E"/>
    <w:rsid w:val="00263584"/>
    <w:rsid w:val="00264AB0"/>
    <w:rsid w:val="002A183F"/>
    <w:rsid w:val="002B338E"/>
    <w:rsid w:val="002B5734"/>
    <w:rsid w:val="002D1DF4"/>
    <w:rsid w:val="003173AA"/>
    <w:rsid w:val="00321177"/>
    <w:rsid w:val="0033331D"/>
    <w:rsid w:val="00341F57"/>
    <w:rsid w:val="00343E18"/>
    <w:rsid w:val="00381E97"/>
    <w:rsid w:val="00396DC9"/>
    <w:rsid w:val="003A7B56"/>
    <w:rsid w:val="003B37F9"/>
    <w:rsid w:val="003C45DC"/>
    <w:rsid w:val="003D37E0"/>
    <w:rsid w:val="003E7460"/>
    <w:rsid w:val="00425404"/>
    <w:rsid w:val="00425F46"/>
    <w:rsid w:val="00450D8E"/>
    <w:rsid w:val="0048144E"/>
    <w:rsid w:val="004B11D6"/>
    <w:rsid w:val="004B30DE"/>
    <w:rsid w:val="004C1800"/>
    <w:rsid w:val="004C6F1D"/>
    <w:rsid w:val="004F79CD"/>
    <w:rsid w:val="005265D2"/>
    <w:rsid w:val="0054109B"/>
    <w:rsid w:val="005428C3"/>
    <w:rsid w:val="00546846"/>
    <w:rsid w:val="005631AE"/>
    <w:rsid w:val="00566A0B"/>
    <w:rsid w:val="005812C7"/>
    <w:rsid w:val="005814C0"/>
    <w:rsid w:val="005C49DB"/>
    <w:rsid w:val="005D10B5"/>
    <w:rsid w:val="005D5827"/>
    <w:rsid w:val="005F1BD3"/>
    <w:rsid w:val="005F4DD1"/>
    <w:rsid w:val="00647B46"/>
    <w:rsid w:val="00652485"/>
    <w:rsid w:val="00654358"/>
    <w:rsid w:val="00655A5A"/>
    <w:rsid w:val="006678BA"/>
    <w:rsid w:val="006758A9"/>
    <w:rsid w:val="006A4E2D"/>
    <w:rsid w:val="006C5A9D"/>
    <w:rsid w:val="006F2DFB"/>
    <w:rsid w:val="00733B69"/>
    <w:rsid w:val="00741BC6"/>
    <w:rsid w:val="00744312"/>
    <w:rsid w:val="00772ADD"/>
    <w:rsid w:val="007B5D70"/>
    <w:rsid w:val="00844AF3"/>
    <w:rsid w:val="008B1B27"/>
    <w:rsid w:val="008B40E9"/>
    <w:rsid w:val="008D25EE"/>
    <w:rsid w:val="008D2EBE"/>
    <w:rsid w:val="008E2708"/>
    <w:rsid w:val="00924B7F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E31"/>
    <w:rsid w:val="00A44156"/>
    <w:rsid w:val="00A54686"/>
    <w:rsid w:val="00A56F97"/>
    <w:rsid w:val="00A619E8"/>
    <w:rsid w:val="00A62327"/>
    <w:rsid w:val="00A81B0B"/>
    <w:rsid w:val="00A85EC2"/>
    <w:rsid w:val="00A91C43"/>
    <w:rsid w:val="00A97F18"/>
    <w:rsid w:val="00AD167C"/>
    <w:rsid w:val="00AD3009"/>
    <w:rsid w:val="00B11FBA"/>
    <w:rsid w:val="00B20963"/>
    <w:rsid w:val="00B31160"/>
    <w:rsid w:val="00B533A5"/>
    <w:rsid w:val="00B735F7"/>
    <w:rsid w:val="00B85B62"/>
    <w:rsid w:val="00BB18C5"/>
    <w:rsid w:val="00BB4067"/>
    <w:rsid w:val="00BD449A"/>
    <w:rsid w:val="00BE36D4"/>
    <w:rsid w:val="00BF30A6"/>
    <w:rsid w:val="00C13880"/>
    <w:rsid w:val="00C24BA3"/>
    <w:rsid w:val="00C32569"/>
    <w:rsid w:val="00CA0353"/>
    <w:rsid w:val="00CA2A01"/>
    <w:rsid w:val="00CB7F20"/>
    <w:rsid w:val="00CD3411"/>
    <w:rsid w:val="00CE5257"/>
    <w:rsid w:val="00D03308"/>
    <w:rsid w:val="00D17AC2"/>
    <w:rsid w:val="00D337B8"/>
    <w:rsid w:val="00D625D4"/>
    <w:rsid w:val="00D81F09"/>
    <w:rsid w:val="00D94DB0"/>
    <w:rsid w:val="00DB1796"/>
    <w:rsid w:val="00DD75F3"/>
    <w:rsid w:val="00DE2595"/>
    <w:rsid w:val="00DF1C44"/>
    <w:rsid w:val="00E0281D"/>
    <w:rsid w:val="00E206C1"/>
    <w:rsid w:val="00E4120E"/>
    <w:rsid w:val="00E50A48"/>
    <w:rsid w:val="00E7746D"/>
    <w:rsid w:val="00E961E8"/>
    <w:rsid w:val="00EA1201"/>
    <w:rsid w:val="00EA1FD4"/>
    <w:rsid w:val="00ED6FC7"/>
    <w:rsid w:val="00EF6379"/>
    <w:rsid w:val="00EF6A6B"/>
    <w:rsid w:val="00F02C83"/>
    <w:rsid w:val="00F16AB6"/>
    <w:rsid w:val="00F35CC7"/>
    <w:rsid w:val="00F543E5"/>
    <w:rsid w:val="00F6185D"/>
    <w:rsid w:val="00F977EE"/>
    <w:rsid w:val="00FB7E31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62ED0-D5BE-43F7-B257-F3317B530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3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144</cp:revision>
  <cp:lastPrinted>2021-11-18T06:47:00Z</cp:lastPrinted>
  <dcterms:created xsi:type="dcterms:W3CDTF">2020-10-11T23:11:00Z</dcterms:created>
  <dcterms:modified xsi:type="dcterms:W3CDTF">2021-11-18T06:47:00Z</dcterms:modified>
</cp:coreProperties>
</file>