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ACE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047D3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Приморского края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RANGE!A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фонда обязательного медицинского страхования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Приморского края 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год и плановый период 2023 и 2024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bookmarkEnd w:id="0"/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Layout w:type="fixed"/>
        <w:tblLook w:val="04A0" w:firstRow="1" w:lastRow="0" w:firstColumn="1" w:lastColumn="0" w:noHBand="0" w:noVBand="1"/>
      </w:tblPr>
      <w:tblGrid>
        <w:gridCol w:w="3544"/>
        <w:gridCol w:w="4252"/>
        <w:gridCol w:w="2410"/>
        <w:gridCol w:w="2410"/>
        <w:gridCol w:w="2410"/>
      </w:tblGrid>
      <w:tr w:rsidR="000158C9" w:rsidRPr="00B62C24" w:rsidTr="00F606F5">
        <w:trPr>
          <w:cantSplit/>
          <w:trHeight w:val="510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доходов</w:t>
            </w:r>
          </w:p>
        </w:tc>
      </w:tr>
      <w:tr w:rsidR="00F12332" w:rsidRPr="00B62C24" w:rsidTr="00F606F5">
        <w:trPr>
          <w:cantSplit/>
          <w:trHeight w:val="510"/>
          <w:tblHeader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70" w:type="dxa"/>
        <w:tblLayout w:type="fixed"/>
        <w:tblLook w:val="04A0" w:firstRow="1" w:lastRow="0" w:firstColumn="1" w:lastColumn="0" w:noHBand="0" w:noVBand="1"/>
      </w:tblPr>
      <w:tblGrid>
        <w:gridCol w:w="3544"/>
        <w:gridCol w:w="4252"/>
        <w:gridCol w:w="2410"/>
        <w:gridCol w:w="2410"/>
        <w:gridCol w:w="2410"/>
      </w:tblGrid>
      <w:tr w:rsidR="00047D3F" w:rsidRPr="00B62C24" w:rsidTr="00F606F5">
        <w:trPr>
          <w:cantSplit/>
          <w:trHeight w:val="34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vAlign w:val="center"/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64 843 490,00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67 437 229,00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70 134 717,00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И КОМПЕНСАЦИИ ЗАТРАТ ГОСУДА</w:t>
            </w:r>
            <w:bookmarkStart w:id="1" w:name="_GoBack"/>
            <w:bookmarkEnd w:id="1"/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hAnsi="Times New Roman" w:cs="Times New Roman"/>
                <w:sz w:val="28"/>
                <w:szCs w:val="28"/>
              </w:rPr>
              <w:t>61 411 260,00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63 867 710,00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66 422 418,00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000 1 13 02000 00 0000 130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hAnsi="Times New Roman" w:cs="Times New Roman"/>
                <w:sz w:val="28"/>
                <w:szCs w:val="28"/>
              </w:rPr>
              <w:t>61 411 260,00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63 867 710,00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66 422 418,00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F606F5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395 1 13 02999 09 0000 130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61 411 260,00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63 867 710,00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66 422 418,00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000 1 16 00000 00 0000 000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3 432 230,00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3 569 519,00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3 712 299,00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F606F5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395 1 16 07010 09 0000 140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bCs w:val="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23 880,00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pStyle w:val="3"/>
              <w:suppressAutoHyphens/>
              <w:ind w:left="57" w:right="57" w:firstLine="616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24 835,00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25 828,00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F606F5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395 1 16 07090 09 0000 140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3 056 110,00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3 178 354,00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3 305 488,00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047D3F" w:rsidRPr="00F606F5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395 1 16 10100 09 0000 140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352 240,00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366 330,00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380 983,00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000 2 00 00000 00 0000 000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36 746 631 400,00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38 526 875 300,00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40 801 985 500,00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36 746 631 400,00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38 526 875 300,00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40 801 985 500,00</w:t>
            </w:r>
          </w:p>
        </w:tc>
      </w:tr>
      <w:tr w:rsidR="00047D3F" w:rsidRPr="00F606F5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000 2 02 50000 00 0000 150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36 746 631 400,00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38 526 875 300,00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40 801 985 500,00</w:t>
            </w:r>
          </w:p>
        </w:tc>
      </w:tr>
      <w:tr w:rsidR="00047D3F" w:rsidRPr="00F606F5" w:rsidTr="00F606F5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395 2 02 50202 09 0000 150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216 000 000,00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395 2 02 55093 09 0000 150</w:t>
            </w: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36 276 121 400,00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38 262 185 300,00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40 526 707 500,00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395 2 02 59999 09 0000 150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B62C24">
              <w:rPr>
                <w:b w:val="0"/>
                <w:sz w:val="28"/>
                <w:szCs w:val="28"/>
              </w:rPr>
              <w:t>254 510 000,00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264 690 000,00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275 278 000,00</w:t>
            </w:r>
          </w:p>
        </w:tc>
      </w:tr>
      <w:tr w:rsidR="00047D3F" w:rsidRPr="00B62C24" w:rsidTr="00047D3F">
        <w:trPr>
          <w:cantSplit/>
          <w:trHeight w:val="340"/>
        </w:trPr>
        <w:tc>
          <w:tcPr>
            <w:tcW w:w="77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36 811 474 890,00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38 594 312 529,00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40 872 120 217,00</w:t>
            </w:r>
          </w:p>
        </w:tc>
      </w:tr>
    </w:tbl>
    <w:p w:rsidR="0009049D" w:rsidRDefault="0009049D"/>
    <w:sectPr w:rsidR="0009049D" w:rsidSect="00047D3F">
      <w:headerReference w:type="default" r:id="rId7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06F5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158C9"/>
    <w:rsid w:val="00047D3F"/>
    <w:rsid w:val="0009049D"/>
    <w:rsid w:val="00331728"/>
    <w:rsid w:val="00453250"/>
    <w:rsid w:val="0062390C"/>
    <w:rsid w:val="009020DF"/>
    <w:rsid w:val="00AD2ACE"/>
    <w:rsid w:val="00B62C24"/>
    <w:rsid w:val="00F12332"/>
    <w:rsid w:val="00F6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8</cp:revision>
  <dcterms:created xsi:type="dcterms:W3CDTF">2021-10-29T05:36:00Z</dcterms:created>
  <dcterms:modified xsi:type="dcterms:W3CDTF">2021-11-10T04:36:00Z</dcterms:modified>
</cp:coreProperties>
</file>