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95539887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82F7D" w:rsidP="00482570"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 w:rsidR="00482570">
              <w:rPr>
                <w:sz w:val="24"/>
              </w:rPr>
              <w:t>0</w:t>
            </w:r>
            <w:r>
              <w:rPr>
                <w:sz w:val="24"/>
              </w:rPr>
              <w:t>.10.202</w:t>
            </w:r>
            <w:r w:rsidR="00482570">
              <w:rPr>
                <w:sz w:val="24"/>
              </w:rPr>
              <w:t>1</w:t>
            </w: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9A01C5" w:rsidP="009A01C5">
            <w:pPr>
              <w:ind w:left="-105"/>
              <w:jc w:val="both"/>
              <w:rPr>
                <w:szCs w:val="28"/>
              </w:rPr>
            </w:pPr>
            <w:r>
              <w:t>О предложениях в примерную программу законодательной деятельности Законодательного Со</w:t>
            </w:r>
            <w:r w:rsidR="00055848">
              <w:t xml:space="preserve">брания Приморского края </w:t>
            </w:r>
            <w:r w:rsidR="00055848">
              <w:br/>
              <w:t>на 2022</w:t>
            </w:r>
            <w:r>
              <w:t xml:space="preserve"> год</w:t>
            </w:r>
            <w:r w:rsidRPr="007233D9">
              <w:rPr>
                <w:szCs w:val="28"/>
              </w:rPr>
              <w:t xml:space="preserve"> </w:t>
            </w:r>
          </w:p>
          <w:p w:rsidR="009A01C5" w:rsidRDefault="009A01C5" w:rsidP="009A01C5">
            <w:pPr>
              <w:ind w:left="-105"/>
              <w:jc w:val="both"/>
            </w:pPr>
          </w:p>
        </w:tc>
      </w:tr>
    </w:tbl>
    <w:p w:rsidR="009A01C5" w:rsidRDefault="009A01C5" w:rsidP="009A01C5">
      <w:pPr>
        <w:pStyle w:val="a3"/>
        <w:tabs>
          <w:tab w:val="clear" w:pos="4153"/>
          <w:tab w:val="clear" w:pos="8306"/>
        </w:tabs>
        <w:ind w:firstLine="709"/>
        <w:jc w:val="both"/>
      </w:pPr>
      <w:r>
        <w:t>Рассмотрев и обсудив предложения депутатов комитета Законодательного Собрания по социальной политике и защите прав граждан в примерную программу законодательной деятельности Законодательного С</w:t>
      </w:r>
      <w:r w:rsidR="00055848">
        <w:t>обрания Приморского края на 2022</w:t>
      </w:r>
      <w:r>
        <w:t xml:space="preserve"> год, комитет</w:t>
      </w: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</w:pPr>
    </w:p>
    <w:p w:rsidR="009A01C5" w:rsidRDefault="009A01C5" w:rsidP="009A01C5">
      <w:pPr>
        <w:pStyle w:val="a3"/>
        <w:tabs>
          <w:tab w:val="clear" w:pos="4153"/>
          <w:tab w:val="clear" w:pos="8306"/>
        </w:tabs>
      </w:pPr>
      <w:r>
        <w:t>РЕШИЛ:</w:t>
      </w:r>
    </w:p>
    <w:p w:rsidR="009A01C5" w:rsidRDefault="009A01C5" w:rsidP="009A01C5">
      <w:pPr>
        <w:pStyle w:val="a3"/>
        <w:tabs>
          <w:tab w:val="clear" w:pos="4153"/>
          <w:tab w:val="clear" w:pos="8306"/>
        </w:tabs>
      </w:pPr>
    </w:p>
    <w:p w:rsidR="009A01C5" w:rsidRPr="003C429D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Pr="003C429D">
        <w:rPr>
          <w:szCs w:val="28"/>
        </w:rPr>
        <w:t>1.Предложить включить в примерную программу законодательной деятельности Законодательного Собрания Приморского края на 20</w:t>
      </w:r>
      <w:r w:rsidR="00055848">
        <w:rPr>
          <w:szCs w:val="28"/>
        </w:rPr>
        <w:t>22</w:t>
      </w:r>
      <w:r w:rsidRPr="003C429D">
        <w:rPr>
          <w:szCs w:val="28"/>
        </w:rPr>
        <w:t xml:space="preserve"> год следующие нормативные правовые акты:</w:t>
      </w:r>
    </w:p>
    <w:p w:rsidR="009A01C5" w:rsidRPr="003C429D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6379"/>
        <w:gridCol w:w="2693"/>
      </w:tblGrid>
      <w:tr w:rsidR="009A01C5" w:rsidRPr="00935435" w:rsidTr="0053737B">
        <w:tc>
          <w:tcPr>
            <w:tcW w:w="675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№</w:t>
            </w:r>
          </w:p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п/п</w:t>
            </w:r>
          </w:p>
        </w:tc>
        <w:tc>
          <w:tcPr>
            <w:tcW w:w="6379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Наименовани</w:t>
            </w:r>
            <w:r>
              <w:rPr>
                <w:szCs w:val="28"/>
              </w:rPr>
              <w:t>е проекта закона</w:t>
            </w:r>
          </w:p>
        </w:tc>
        <w:tc>
          <w:tcPr>
            <w:tcW w:w="2693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Срок</w:t>
            </w:r>
          </w:p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внесения</w:t>
            </w:r>
          </w:p>
        </w:tc>
      </w:tr>
      <w:tr w:rsidR="009A01C5" w:rsidRPr="00935435" w:rsidTr="0053737B">
        <w:tc>
          <w:tcPr>
            <w:tcW w:w="675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1.</w:t>
            </w:r>
          </w:p>
        </w:tc>
        <w:tc>
          <w:tcPr>
            <w:tcW w:w="6379" w:type="dxa"/>
            <w:shd w:val="clear" w:color="auto" w:fill="auto"/>
          </w:tcPr>
          <w:p w:rsidR="00434E28" w:rsidRDefault="00434E28" w:rsidP="00862A8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</w:t>
            </w:r>
            <w:r w:rsidR="00862A81">
              <w:rPr>
                <w:szCs w:val="28"/>
              </w:rPr>
              <w:t xml:space="preserve">"Об обеспечении </w:t>
            </w:r>
            <w:r w:rsidR="00862A81" w:rsidRPr="009E7996">
              <w:rPr>
                <w:szCs w:val="28"/>
              </w:rPr>
              <w:t>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  <w:r w:rsidR="00862A81">
              <w:rPr>
                <w:szCs w:val="28"/>
              </w:rPr>
              <w:t xml:space="preserve"> </w:t>
            </w:r>
          </w:p>
          <w:p w:rsidR="00862A81" w:rsidRPr="00935435" w:rsidRDefault="00862A81" w:rsidP="00862A8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9A01C5" w:rsidRPr="00935435" w:rsidTr="0053737B">
        <w:tc>
          <w:tcPr>
            <w:tcW w:w="675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6379" w:type="dxa"/>
            <w:shd w:val="clear" w:color="auto" w:fill="auto"/>
          </w:tcPr>
          <w:p w:rsidR="00434E28" w:rsidRDefault="00434E28" w:rsidP="00862A8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</w:t>
            </w:r>
            <w:r w:rsidR="00482570" w:rsidRPr="00482570">
              <w:rPr>
                <w:szCs w:val="28"/>
              </w:rPr>
              <w:t>"</w:t>
            </w:r>
            <w:r w:rsidR="00862A81" w:rsidRPr="0073364F">
              <w:rPr>
                <w:szCs w:val="28"/>
              </w:rPr>
              <w:t>О социальной поддержке семей с детьми, нуждающихся в улучшении жилищных условий, на территории Приморского края"</w:t>
            </w:r>
            <w:r w:rsidR="00862A81">
              <w:rPr>
                <w:szCs w:val="28"/>
              </w:rPr>
              <w:t xml:space="preserve"> </w:t>
            </w:r>
          </w:p>
          <w:p w:rsidR="00862A81" w:rsidRPr="00935435" w:rsidRDefault="00862A81" w:rsidP="00862A8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9A01C5" w:rsidRPr="00935435" w:rsidTr="0053737B">
        <w:tc>
          <w:tcPr>
            <w:tcW w:w="675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935435">
              <w:rPr>
                <w:szCs w:val="2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935435">
              <w:rPr>
                <w:szCs w:val="28"/>
              </w:rPr>
              <w:t>О внесении изменений в Закон Приморского края "О здравоохранении в Приморском крае"</w:t>
            </w:r>
          </w:p>
          <w:p w:rsidR="009A01C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  <w:p w:rsidR="008B4155" w:rsidRDefault="008B4155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  <w:p w:rsidR="008B4155" w:rsidRPr="00935435" w:rsidRDefault="008B4155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A01C5" w:rsidRPr="00935435" w:rsidRDefault="00A609BA" w:rsidP="00A609BA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9A01C5" w:rsidRPr="00935435">
              <w:rPr>
                <w:szCs w:val="28"/>
              </w:rPr>
              <w:t xml:space="preserve">о мере необходимости </w:t>
            </w:r>
          </w:p>
        </w:tc>
      </w:tr>
      <w:tr w:rsidR="009A01C5" w:rsidRPr="00935435" w:rsidTr="0053737B">
        <w:tc>
          <w:tcPr>
            <w:tcW w:w="675" w:type="dxa"/>
            <w:shd w:val="clear" w:color="auto" w:fill="auto"/>
          </w:tcPr>
          <w:p w:rsidR="009A01C5" w:rsidRPr="00935435" w:rsidRDefault="00862A81" w:rsidP="00862A81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="009A01C5" w:rsidRPr="00935435">
              <w:rPr>
                <w:szCs w:val="2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9A01C5" w:rsidRDefault="009A01C5" w:rsidP="00382F7D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935435">
              <w:rPr>
                <w:szCs w:val="28"/>
              </w:rPr>
              <w:t>О внесении изменений в Закон Приморского края "О социальной поддержке льготных категорий граждан, проживающих на территории Приморского края"</w:t>
            </w:r>
          </w:p>
          <w:p w:rsidR="00862A81" w:rsidRPr="00935435" w:rsidRDefault="00862A81" w:rsidP="00382F7D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 xml:space="preserve">о мере необходимости </w:t>
            </w:r>
          </w:p>
        </w:tc>
      </w:tr>
      <w:tr w:rsidR="009A01C5" w:rsidRPr="00935435" w:rsidTr="0053737B">
        <w:tc>
          <w:tcPr>
            <w:tcW w:w="675" w:type="dxa"/>
            <w:shd w:val="clear" w:color="auto" w:fill="auto"/>
          </w:tcPr>
          <w:p w:rsidR="009A01C5" w:rsidRDefault="00862A81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9A01C5">
              <w:rPr>
                <w:szCs w:val="2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9A01C5" w:rsidRDefault="00862A81" w:rsidP="00862A8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государственной социальной помощи в Приморском крае"</w:t>
            </w:r>
          </w:p>
          <w:p w:rsidR="00862A81" w:rsidRPr="00DC3964" w:rsidRDefault="00862A81" w:rsidP="00862A8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382F7D" w:rsidRPr="00935435" w:rsidTr="0053737B">
        <w:tc>
          <w:tcPr>
            <w:tcW w:w="675" w:type="dxa"/>
            <w:shd w:val="clear" w:color="auto" w:fill="auto"/>
          </w:tcPr>
          <w:p w:rsidR="00382F7D" w:rsidRDefault="00862A81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382F7D">
              <w:rPr>
                <w:szCs w:val="2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382F7D" w:rsidRDefault="00382F7D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образовании в Приморском крае"</w:t>
            </w:r>
          </w:p>
          <w:p w:rsidR="008B4155" w:rsidRPr="00DC3964" w:rsidRDefault="008B4155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382F7D" w:rsidRDefault="00382F7D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862A81" w:rsidRPr="00935435" w:rsidTr="0053737B">
        <w:tc>
          <w:tcPr>
            <w:tcW w:w="675" w:type="dxa"/>
            <w:shd w:val="clear" w:color="auto" w:fill="auto"/>
          </w:tcPr>
          <w:p w:rsidR="00862A81" w:rsidRDefault="00862A81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6379" w:type="dxa"/>
            <w:shd w:val="clear" w:color="auto" w:fill="auto"/>
          </w:tcPr>
          <w:p w:rsidR="00862A81" w:rsidRDefault="00862A81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социальной поддержке семей, проживающих на территории Приморского края"</w:t>
            </w:r>
          </w:p>
          <w:p w:rsidR="008B4155" w:rsidRDefault="008B4155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862A81" w:rsidRDefault="00862A81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</w:tbl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A01C5" w:rsidRPr="00207ABC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C429D">
        <w:rPr>
          <w:szCs w:val="28"/>
        </w:rPr>
        <w:tab/>
        <w:t xml:space="preserve">2.Направить данное решение председателю Законодательного </w:t>
      </w:r>
      <w:r w:rsidRPr="00207ABC">
        <w:rPr>
          <w:szCs w:val="28"/>
        </w:rPr>
        <w:t xml:space="preserve">Собрания </w:t>
      </w:r>
      <w:r>
        <w:rPr>
          <w:szCs w:val="28"/>
        </w:rPr>
        <w:t xml:space="preserve">Приморского края А.И. </w:t>
      </w:r>
      <w:r w:rsidRPr="00207ABC">
        <w:rPr>
          <w:szCs w:val="28"/>
        </w:rPr>
        <w:t>Ролик</w:t>
      </w:r>
      <w:r>
        <w:rPr>
          <w:szCs w:val="28"/>
        </w:rPr>
        <w:t>у.</w:t>
      </w: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>П</w:t>
      </w:r>
      <w:r w:rsidRPr="003C429D">
        <w:rPr>
          <w:szCs w:val="28"/>
        </w:rPr>
        <w:t>редседатель комитета</w:t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  <w:t xml:space="preserve">  </w:t>
      </w:r>
      <w:r w:rsidR="00482570">
        <w:rPr>
          <w:szCs w:val="28"/>
        </w:rPr>
        <w:t xml:space="preserve"> </w:t>
      </w:r>
      <w:bookmarkStart w:id="0" w:name="_GoBack"/>
      <w:bookmarkEnd w:id="0"/>
      <w:r w:rsidRPr="003C429D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B73E34">
        <w:rPr>
          <w:szCs w:val="28"/>
        </w:rPr>
        <w:t xml:space="preserve"> </w:t>
      </w:r>
      <w:r>
        <w:rPr>
          <w:szCs w:val="28"/>
        </w:rPr>
        <w:t xml:space="preserve"> </w:t>
      </w:r>
      <w:r w:rsidR="00482570">
        <w:rPr>
          <w:szCs w:val="28"/>
        </w:rPr>
        <w:t xml:space="preserve">     И.С. </w:t>
      </w:r>
      <w:proofErr w:type="spellStart"/>
      <w:r w:rsidR="00482570">
        <w:rPr>
          <w:szCs w:val="28"/>
        </w:rPr>
        <w:t>Чемерис</w:t>
      </w:r>
      <w:proofErr w:type="spellEnd"/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</w:pPr>
    </w:p>
    <w:sectPr w:rsidR="009A01C5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97D" w:rsidRDefault="00BF697D">
      <w:r>
        <w:separator/>
      </w:r>
    </w:p>
  </w:endnote>
  <w:endnote w:type="continuationSeparator" w:id="0">
    <w:p w:rsidR="00BF697D" w:rsidRDefault="00BF6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97D" w:rsidRDefault="00BF697D">
      <w:r>
        <w:separator/>
      </w:r>
    </w:p>
  </w:footnote>
  <w:footnote w:type="continuationSeparator" w:id="0">
    <w:p w:rsidR="00BF697D" w:rsidRDefault="00BF69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257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55848"/>
    <w:rsid w:val="00080DED"/>
    <w:rsid w:val="00084399"/>
    <w:rsid w:val="000D4F6F"/>
    <w:rsid w:val="000F0D4D"/>
    <w:rsid w:val="00146D5D"/>
    <w:rsid w:val="00160F97"/>
    <w:rsid w:val="00165B35"/>
    <w:rsid w:val="00174B47"/>
    <w:rsid w:val="001B3A35"/>
    <w:rsid w:val="001B71DB"/>
    <w:rsid w:val="001C5162"/>
    <w:rsid w:val="001F6B87"/>
    <w:rsid w:val="0020003C"/>
    <w:rsid w:val="0020377C"/>
    <w:rsid w:val="0021751F"/>
    <w:rsid w:val="002320C9"/>
    <w:rsid w:val="0027624E"/>
    <w:rsid w:val="003018EA"/>
    <w:rsid w:val="00315381"/>
    <w:rsid w:val="00357541"/>
    <w:rsid w:val="00382F7D"/>
    <w:rsid w:val="00383131"/>
    <w:rsid w:val="003B4C86"/>
    <w:rsid w:val="003C2E84"/>
    <w:rsid w:val="003D4A28"/>
    <w:rsid w:val="003F2358"/>
    <w:rsid w:val="004060BD"/>
    <w:rsid w:val="00434E28"/>
    <w:rsid w:val="00461E2B"/>
    <w:rsid w:val="00482570"/>
    <w:rsid w:val="004B7B42"/>
    <w:rsid w:val="00547DFE"/>
    <w:rsid w:val="005D71B6"/>
    <w:rsid w:val="005E271D"/>
    <w:rsid w:val="005E5787"/>
    <w:rsid w:val="006344A4"/>
    <w:rsid w:val="006902E8"/>
    <w:rsid w:val="00692D49"/>
    <w:rsid w:val="006F10B1"/>
    <w:rsid w:val="00700FF0"/>
    <w:rsid w:val="007128C1"/>
    <w:rsid w:val="007258FB"/>
    <w:rsid w:val="0074651D"/>
    <w:rsid w:val="00751091"/>
    <w:rsid w:val="0077731F"/>
    <w:rsid w:val="007A72F3"/>
    <w:rsid w:val="007A7326"/>
    <w:rsid w:val="007B706D"/>
    <w:rsid w:val="007F0598"/>
    <w:rsid w:val="007F1C07"/>
    <w:rsid w:val="00840D24"/>
    <w:rsid w:val="008602F8"/>
    <w:rsid w:val="00862A81"/>
    <w:rsid w:val="0087792E"/>
    <w:rsid w:val="008B4155"/>
    <w:rsid w:val="009234AB"/>
    <w:rsid w:val="00936EC0"/>
    <w:rsid w:val="0099314B"/>
    <w:rsid w:val="009A01C5"/>
    <w:rsid w:val="009E5CD9"/>
    <w:rsid w:val="009F0165"/>
    <w:rsid w:val="009F626B"/>
    <w:rsid w:val="00A609BA"/>
    <w:rsid w:val="00A84903"/>
    <w:rsid w:val="00A97609"/>
    <w:rsid w:val="00AD5ADF"/>
    <w:rsid w:val="00B3727F"/>
    <w:rsid w:val="00B443AD"/>
    <w:rsid w:val="00B46796"/>
    <w:rsid w:val="00B668A9"/>
    <w:rsid w:val="00B73E34"/>
    <w:rsid w:val="00B745EE"/>
    <w:rsid w:val="00B803DE"/>
    <w:rsid w:val="00BE16C2"/>
    <w:rsid w:val="00BE6B21"/>
    <w:rsid w:val="00BF697D"/>
    <w:rsid w:val="00C10EAB"/>
    <w:rsid w:val="00C61FF7"/>
    <w:rsid w:val="00C71920"/>
    <w:rsid w:val="00C749DB"/>
    <w:rsid w:val="00C9335B"/>
    <w:rsid w:val="00C958B6"/>
    <w:rsid w:val="00D153A1"/>
    <w:rsid w:val="00D17A7A"/>
    <w:rsid w:val="00D340B7"/>
    <w:rsid w:val="00D54F36"/>
    <w:rsid w:val="00D637DB"/>
    <w:rsid w:val="00D7661C"/>
    <w:rsid w:val="00D849B7"/>
    <w:rsid w:val="00E02A19"/>
    <w:rsid w:val="00E326C2"/>
    <w:rsid w:val="00E50A1A"/>
    <w:rsid w:val="00E72A0C"/>
    <w:rsid w:val="00E77161"/>
    <w:rsid w:val="00E85955"/>
    <w:rsid w:val="00EB267E"/>
    <w:rsid w:val="00EB6176"/>
    <w:rsid w:val="00EE155B"/>
    <w:rsid w:val="00F01DD8"/>
    <w:rsid w:val="00F13CD4"/>
    <w:rsid w:val="00F23024"/>
    <w:rsid w:val="00F34152"/>
    <w:rsid w:val="00F60A2E"/>
    <w:rsid w:val="00F65753"/>
    <w:rsid w:val="00F77F19"/>
    <w:rsid w:val="00FC312F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CC350C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3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110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25</cp:revision>
  <cp:lastPrinted>2021-10-12T00:26:00Z</cp:lastPrinted>
  <dcterms:created xsi:type="dcterms:W3CDTF">2019-10-16T02:31:00Z</dcterms:created>
  <dcterms:modified xsi:type="dcterms:W3CDTF">2021-10-12T00:32:00Z</dcterms:modified>
</cp:coreProperties>
</file>