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81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1507" w:rsidRDefault="00351507" w:rsidP="00351507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Pr="00C3573D">
        <w:rPr>
          <w:b/>
          <w:szCs w:val="28"/>
        </w:rPr>
        <w:t>Й</w:t>
      </w:r>
      <w:r>
        <w:rPr>
          <w:b/>
          <w:szCs w:val="28"/>
        </w:rPr>
        <w:t xml:space="preserve"> В ПРИЛОЖЕНИЕ 1</w:t>
      </w:r>
    </w:p>
    <w:p w:rsidR="00351507" w:rsidRDefault="00351507" w:rsidP="00351507">
      <w:pPr>
        <w:jc w:val="center"/>
        <w:rPr>
          <w:b/>
          <w:szCs w:val="28"/>
        </w:rPr>
      </w:pPr>
      <w:r>
        <w:rPr>
          <w:b/>
          <w:szCs w:val="28"/>
        </w:rPr>
        <w:t>К ЗАКОНУ ПРИМОРСКОГО КРАЯ "О РЕЕСТРЕ ДОЛЖНОСТЕЙ МУНИЦИПАЛЬНОЙ СЛУЖБЫ В ПРИМОРСКОМ КРАЕ"</w:t>
      </w:r>
    </w:p>
    <w:p w:rsidR="00351507" w:rsidRDefault="00351507" w:rsidP="00351507">
      <w:pPr>
        <w:jc w:val="center"/>
        <w:rPr>
          <w:b/>
          <w:szCs w:val="28"/>
        </w:rPr>
      </w:pPr>
    </w:p>
    <w:p w:rsidR="00351507" w:rsidRDefault="00351507" w:rsidP="00351507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июля </w:t>
      </w:r>
      <w:r>
        <w:rPr>
          <w:szCs w:val="28"/>
        </w:rPr>
        <w:br/>
        <w:t xml:space="preserve">2021 года </w:t>
      </w:r>
    </w:p>
    <w:p w:rsidR="00351507" w:rsidRPr="004D7228" w:rsidRDefault="00351507" w:rsidP="00351507">
      <w:pPr>
        <w:ind w:firstLine="709"/>
        <w:jc w:val="both"/>
        <w:rPr>
          <w:szCs w:val="28"/>
        </w:rPr>
      </w:pPr>
    </w:p>
    <w:p w:rsidR="00351507" w:rsidRPr="003903C8" w:rsidRDefault="00351507" w:rsidP="0035150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351507" w:rsidRPr="00E12FBA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12FBA">
        <w:rPr>
          <w:bCs/>
          <w:szCs w:val="28"/>
        </w:rPr>
        <w:t xml:space="preserve">Внести в </w:t>
      </w:r>
      <w:hyperlink r:id="rId8" w:history="1">
        <w:r w:rsidRPr="00351507">
          <w:rPr>
            <w:rStyle w:val="a6"/>
            <w:bCs/>
            <w:color w:val="auto"/>
            <w:szCs w:val="28"/>
            <w:u w:val="none"/>
          </w:rPr>
          <w:t>приложение 1</w:t>
        </w:r>
      </w:hyperlink>
      <w:r w:rsidRPr="00E12FBA">
        <w:rPr>
          <w:bCs/>
          <w:szCs w:val="28"/>
        </w:rPr>
        <w:t xml:space="preserve"> к За</w:t>
      </w:r>
      <w:r>
        <w:rPr>
          <w:bCs/>
          <w:szCs w:val="28"/>
        </w:rPr>
        <w:t>кону Приморского края от 4 июня</w:t>
      </w:r>
      <w:r>
        <w:rPr>
          <w:bCs/>
          <w:szCs w:val="28"/>
        </w:rPr>
        <w:br/>
      </w:r>
      <w:r w:rsidRPr="00E12FBA">
        <w:rPr>
          <w:bCs/>
          <w:szCs w:val="28"/>
        </w:rPr>
        <w:t xml:space="preserve">2007 года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83-КЗ "О Реестре должностей муниципальной службы в Приморском крае" (Ведомости Законодательного Собрания Приморского края, 2007,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19, стр. 44, </w:t>
      </w:r>
      <w:r>
        <w:rPr>
          <w:bCs/>
          <w:szCs w:val="28"/>
        </w:rPr>
        <w:t xml:space="preserve">№ </w:t>
      </w:r>
      <w:r w:rsidRPr="00E12FBA">
        <w:rPr>
          <w:bCs/>
          <w:szCs w:val="28"/>
        </w:rPr>
        <w:t xml:space="preserve">42, стр. 5; 2008,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80, стр. 7,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98, стр. 31; 2010,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148, стр. 105; 2011,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176, стр. 7,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201, стр. 19; 2014,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89, стр. 21; 2019, </w:t>
      </w:r>
      <w:r>
        <w:rPr>
          <w:bCs/>
          <w:szCs w:val="28"/>
        </w:rPr>
        <w:t>№</w:t>
      </w:r>
      <w:r w:rsidRPr="00E12FBA">
        <w:rPr>
          <w:bCs/>
          <w:szCs w:val="28"/>
        </w:rPr>
        <w:t xml:space="preserve"> 101, стр. 5</w:t>
      </w:r>
      <w:r>
        <w:rPr>
          <w:bCs/>
          <w:szCs w:val="28"/>
        </w:rPr>
        <w:t>; 2020, № 124, стр. 66</w:t>
      </w:r>
      <w:r w:rsidRPr="00E12FBA">
        <w:rPr>
          <w:bCs/>
          <w:szCs w:val="28"/>
        </w:rPr>
        <w:t>) следующее изменен</w:t>
      </w:r>
      <w:r w:rsidRPr="00C3573D">
        <w:rPr>
          <w:bCs/>
          <w:szCs w:val="28"/>
        </w:rPr>
        <w:t>и</w:t>
      </w:r>
      <w:r>
        <w:rPr>
          <w:bCs/>
          <w:szCs w:val="28"/>
        </w:rPr>
        <w:t>я</w:t>
      </w:r>
      <w:r w:rsidRPr="00E12FBA">
        <w:rPr>
          <w:bCs/>
          <w:szCs w:val="28"/>
        </w:rPr>
        <w:t>: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0D9D">
        <w:rPr>
          <w:szCs w:val="28"/>
        </w:rPr>
        <w:t>1)</w:t>
      </w:r>
      <w:r>
        <w:rPr>
          <w:szCs w:val="28"/>
        </w:rPr>
        <w:t>раздел 5 изложить в следующей редакции: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"Раздел 5.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Перечень должностей в контрольно-счетном органе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муниципального района, муниципального округа, городского округа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Главная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Главный инспектор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5-2-01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Ведущая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Ведущий инспектор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5-3-02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Главный специалист 1 разряда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5-3-03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Главный специалист 2 разряда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5-3-04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Старшая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Старший инспектор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5-4-05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Старший специалист 1 разряда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5-4-06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Младшая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Специалист 1 разряда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5-5-07";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2)раздел 6 изложить в следующей редакции: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"Раздел 6.</w:t>
      </w:r>
    </w:p>
    <w:p w:rsidR="004E744F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Перечень должностей в контрольно-счетном органе городского, 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Ведущая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Главный инспектор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6-3-01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Ведущий инспектор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6-3-02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Младшая группа должностей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Специалист 1 разряда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6-5-03".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Pr="00A245CE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351507" w:rsidRPr="003903C8" w:rsidRDefault="00351507" w:rsidP="0035150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>
        <w:rPr>
          <w:spacing w:val="-1"/>
          <w:szCs w:val="28"/>
        </w:rPr>
        <w:t xml:space="preserve"> с 30 сентября 2021 года</w:t>
      </w:r>
      <w:r w:rsidRPr="00A245CE">
        <w:rPr>
          <w:spacing w:val="-1"/>
          <w:szCs w:val="28"/>
        </w:rPr>
        <w:t>.</w:t>
      </w: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Pr="00F81CB3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51507" w:rsidRDefault="00351507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B3E3A" w:rsidRDefault="009B3E3A" w:rsidP="0035150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B3E3A" w:rsidRDefault="009B3E3A" w:rsidP="009B3E3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B3E3A" w:rsidRDefault="009B3E3A" w:rsidP="009B3E3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9 августа 2021 года</w:t>
      </w:r>
    </w:p>
    <w:p w:rsidR="009B3E3A" w:rsidRDefault="009B3E3A" w:rsidP="009B3E3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113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9B3E3A" w:rsidRDefault="009B3E3A" w:rsidP="00351507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351507" w:rsidRDefault="00351507" w:rsidP="00351507"/>
    <w:p w:rsidR="00BE0544" w:rsidRDefault="00BE0544" w:rsidP="00347DEE"/>
    <w:sectPr w:rsidR="00BE0544" w:rsidSect="0035150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18" w:rsidRDefault="00BD6918">
      <w:r>
        <w:separator/>
      </w:r>
    </w:p>
  </w:endnote>
  <w:endnote w:type="continuationSeparator" w:id="0">
    <w:p w:rsidR="00BD6918" w:rsidRDefault="00BD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18" w:rsidRDefault="00BD6918">
      <w:r>
        <w:separator/>
      </w:r>
    </w:p>
  </w:footnote>
  <w:footnote w:type="continuationSeparator" w:id="0">
    <w:p w:rsidR="00BD6918" w:rsidRDefault="00BD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51507" w:rsidP="003515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B3E3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1507"/>
    <w:rsid w:val="0003291F"/>
    <w:rsid w:val="00070CED"/>
    <w:rsid w:val="00347DEE"/>
    <w:rsid w:val="00351507"/>
    <w:rsid w:val="00357555"/>
    <w:rsid w:val="00380EE1"/>
    <w:rsid w:val="003A180C"/>
    <w:rsid w:val="003B26E7"/>
    <w:rsid w:val="00413497"/>
    <w:rsid w:val="0047435B"/>
    <w:rsid w:val="004E744F"/>
    <w:rsid w:val="005A2827"/>
    <w:rsid w:val="006E2ABA"/>
    <w:rsid w:val="006F77C0"/>
    <w:rsid w:val="00832425"/>
    <w:rsid w:val="009B3E3A"/>
    <w:rsid w:val="00AB70F9"/>
    <w:rsid w:val="00AC31EC"/>
    <w:rsid w:val="00AF3517"/>
    <w:rsid w:val="00B14397"/>
    <w:rsid w:val="00BC0675"/>
    <w:rsid w:val="00BD6918"/>
    <w:rsid w:val="00BE0544"/>
    <w:rsid w:val="00C735C4"/>
    <w:rsid w:val="00CD1966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2FEF3"/>
  <w15:docId w15:val="{C1CAA477-EEA7-400A-81AC-385BDCDB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351507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351507"/>
    <w:rPr>
      <w:sz w:val="28"/>
    </w:rPr>
  </w:style>
  <w:style w:type="paragraph" w:styleId="a7">
    <w:name w:val="Balloon Text"/>
    <w:basedOn w:val="a"/>
    <w:link w:val="a8"/>
    <w:semiHidden/>
    <w:unhideWhenUsed/>
    <w:rsid w:val="0035150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51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6DE9C45B96DF519F3C0A0900A10CABABEF44255ECC8AAA377CFB24EF0115CA4FE3BF107346658937BB0CC2C3940FACCB75E31AD3599488B4423DE5s9w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2021-07-29T01:44:00Z</cp:lastPrinted>
  <dcterms:created xsi:type="dcterms:W3CDTF">2021-08-09T05:29:00Z</dcterms:created>
  <dcterms:modified xsi:type="dcterms:W3CDTF">2021-08-09T05:29:00Z</dcterms:modified>
</cp:coreProperties>
</file>