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 w:rsidTr="00982C9D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 w:rsidTr="00982C9D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82C9D" w:rsidRDefault="00982C9D" w:rsidP="00982C9D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446BAF">
        <w:rPr>
          <w:rFonts w:eastAsia="Calibri"/>
          <w:b/>
          <w:bCs/>
          <w:szCs w:val="28"/>
          <w:lang w:eastAsia="en-US"/>
        </w:rPr>
        <w:t>О ВНЕСЕНИИ ИЗМЕНЕНИ</w:t>
      </w:r>
      <w:r>
        <w:rPr>
          <w:rFonts w:eastAsia="Calibri"/>
          <w:b/>
          <w:bCs/>
          <w:szCs w:val="28"/>
          <w:lang w:eastAsia="en-US"/>
        </w:rPr>
        <w:t>Й</w:t>
      </w:r>
      <w:r w:rsidRPr="00446BAF">
        <w:rPr>
          <w:rFonts w:eastAsia="Calibri"/>
          <w:b/>
          <w:bCs/>
          <w:szCs w:val="28"/>
          <w:lang w:eastAsia="en-US"/>
        </w:rPr>
        <w:t xml:space="preserve"> В ЗАКОН ПРИМОРСКОГО КРАЯ </w:t>
      </w:r>
      <w:r w:rsidR="009B1915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3896" w:rsidRDefault="006F3896" w:rsidP="006F389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6F3896" w:rsidRDefault="006F3896" w:rsidP="006F389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F3896" w:rsidRDefault="006F3896" w:rsidP="006F389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6F3896" w:rsidRDefault="006F3896" w:rsidP="006F389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  <w:p w:rsidR="003A3959" w:rsidRDefault="003A3959" w:rsidP="00B75FA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6F3896" w:rsidRDefault="006F3896" w:rsidP="006F3896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подготовлен комитетом </w:t>
                      </w:r>
                    </w:p>
                    <w:p w:rsidR="006F3896" w:rsidRDefault="006F3896" w:rsidP="006F3896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6F3896" w:rsidRDefault="006F3896" w:rsidP="006F3896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6F3896" w:rsidRDefault="006F3896" w:rsidP="006F3896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  <w:p w:rsidR="003A3959" w:rsidRDefault="003A3959" w:rsidP="00B75FA4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w:rPr>
          <w:rFonts w:eastAsia="Calibri"/>
          <w:b/>
          <w:bCs/>
          <w:szCs w:val="28"/>
          <w:lang w:eastAsia="en-US"/>
        </w:rPr>
        <w:t>"</w:t>
      </w:r>
      <w:r w:rsidR="002639AE">
        <w:rPr>
          <w:b/>
          <w:color w:val="000000"/>
          <w:szCs w:val="28"/>
        </w:rPr>
        <w:t>О</w:t>
      </w:r>
      <w:r w:rsidR="002639AE" w:rsidRPr="00DA176F">
        <w:rPr>
          <w:b/>
          <w:szCs w:val="28"/>
        </w:rPr>
        <w:t xml:space="preserve"> </w:t>
      </w:r>
      <w:r>
        <w:rPr>
          <w:b/>
          <w:szCs w:val="28"/>
        </w:rPr>
        <w:t xml:space="preserve">ПОГРЕБЕНИИ И ПОХОРОННОМ ДЕЛЕ </w:t>
      </w:r>
    </w:p>
    <w:p w:rsidR="00B312ED" w:rsidRPr="00982C9D" w:rsidRDefault="00982C9D" w:rsidP="00982C9D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Cs w:val="28"/>
          <w:lang w:eastAsia="en-US"/>
        </w:rPr>
      </w:pPr>
      <w:r>
        <w:rPr>
          <w:b/>
          <w:szCs w:val="28"/>
        </w:rPr>
        <w:t>В</w:t>
      </w:r>
      <w:r w:rsidR="00BD0FCB">
        <w:rPr>
          <w:b/>
          <w:szCs w:val="28"/>
        </w:rPr>
        <w:t xml:space="preserve"> П</w:t>
      </w:r>
      <w:r>
        <w:rPr>
          <w:b/>
          <w:szCs w:val="28"/>
        </w:rPr>
        <w:t>РИМОРСКОМ КРАЕ"</w:t>
      </w:r>
    </w:p>
    <w:p w:rsidR="002639AE" w:rsidRDefault="002639AE" w:rsidP="008E136F">
      <w:pPr>
        <w:jc w:val="center"/>
      </w:pPr>
    </w:p>
    <w:p w:rsidR="00B75FA4" w:rsidRDefault="00B75FA4" w:rsidP="006F3896">
      <w:pPr>
        <w:ind w:firstLine="709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</w:t>
      </w:r>
      <w:r w:rsidR="00664A23" w:rsidRPr="006944C0">
        <w:rPr>
          <w:szCs w:val="28"/>
        </w:rPr>
        <w:t xml:space="preserve">Приморского края </w:t>
      </w:r>
      <w:r w:rsidR="006F3896">
        <w:rPr>
          <w:szCs w:val="28"/>
        </w:rPr>
        <w:t xml:space="preserve">30 июня </w:t>
      </w:r>
      <w:r w:rsidR="006F3896">
        <w:rPr>
          <w:szCs w:val="28"/>
        </w:rPr>
        <w:br/>
        <w:t>2021 года в первом чтении</w:t>
      </w:r>
    </w:p>
    <w:p w:rsidR="006F3896" w:rsidRPr="006944C0" w:rsidRDefault="006F3896" w:rsidP="006F3896">
      <w:pPr>
        <w:ind w:firstLine="708"/>
        <w:jc w:val="both"/>
        <w:rPr>
          <w:szCs w:val="28"/>
        </w:rPr>
      </w:pPr>
      <w:r w:rsidRPr="001F50C8">
        <w:rPr>
          <w:szCs w:val="28"/>
        </w:rPr>
        <w:t>Принят Законодател</w:t>
      </w:r>
      <w:r>
        <w:rPr>
          <w:szCs w:val="28"/>
        </w:rPr>
        <w:t>ьным Собранием Приморского края</w:t>
      </w:r>
    </w:p>
    <w:p w:rsidR="00982C9D" w:rsidRPr="001E5466" w:rsidRDefault="00982C9D" w:rsidP="00982C9D">
      <w:pPr>
        <w:ind w:firstLine="709"/>
        <w:rPr>
          <w:szCs w:val="28"/>
        </w:rPr>
      </w:pPr>
    </w:p>
    <w:p w:rsidR="00982C9D" w:rsidRPr="001E5466" w:rsidRDefault="00982C9D" w:rsidP="00982C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E5466">
        <w:rPr>
          <w:rFonts w:eastAsia="Calibri"/>
          <w:szCs w:val="28"/>
          <w:lang w:eastAsia="en-US"/>
        </w:rPr>
        <w:t>СТАТЬЯ 1.</w:t>
      </w:r>
      <w:r w:rsidRPr="001E5466">
        <w:rPr>
          <w:szCs w:val="28"/>
        </w:rPr>
        <w:t xml:space="preserve"> </w:t>
      </w:r>
    </w:p>
    <w:p w:rsidR="00982C9D" w:rsidRDefault="00982C9D" w:rsidP="00982C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6BAF">
        <w:rPr>
          <w:szCs w:val="28"/>
        </w:rPr>
        <w:t xml:space="preserve">Внести в Закон Приморского края от 23 декабря 2005 года </w:t>
      </w:r>
      <w:r>
        <w:rPr>
          <w:szCs w:val="28"/>
        </w:rPr>
        <w:t xml:space="preserve">№ </w:t>
      </w:r>
      <w:r w:rsidRPr="00446BAF">
        <w:rPr>
          <w:szCs w:val="28"/>
        </w:rPr>
        <w:t xml:space="preserve">332-КЗ </w:t>
      </w:r>
      <w:r>
        <w:rPr>
          <w:szCs w:val="28"/>
        </w:rPr>
        <w:br/>
      </w:r>
      <w:r w:rsidRPr="00526DA3">
        <w:rPr>
          <w:szCs w:val="28"/>
        </w:rPr>
        <w:t>"</w:t>
      </w:r>
      <w:r w:rsidRPr="00446BAF">
        <w:rPr>
          <w:szCs w:val="28"/>
        </w:rPr>
        <w:t>О погребении и похоронном деле в Приморском крае</w:t>
      </w:r>
      <w:r w:rsidRPr="00526DA3">
        <w:rPr>
          <w:szCs w:val="28"/>
        </w:rPr>
        <w:t>"</w:t>
      </w:r>
      <w:r>
        <w:rPr>
          <w:szCs w:val="28"/>
        </w:rPr>
        <w:t xml:space="preserve"> </w:t>
      </w:r>
      <w:r w:rsidRPr="00446BAF">
        <w:rPr>
          <w:szCs w:val="28"/>
        </w:rPr>
        <w:t>(</w:t>
      </w:r>
      <w:r w:rsidR="006655D6">
        <w:rPr>
          <w:szCs w:val="28"/>
        </w:rPr>
        <w:t>в</w:t>
      </w:r>
      <w:r w:rsidR="00980367">
        <w:rPr>
          <w:szCs w:val="28"/>
        </w:rPr>
        <w:t xml:space="preserve"> редакции Закона Приморского края от 14 сентября 2020 года № 881-КЗ</w:t>
      </w:r>
      <w:r w:rsidRPr="00446BAF">
        <w:rPr>
          <w:szCs w:val="28"/>
        </w:rPr>
        <w:t>)</w:t>
      </w:r>
      <w:r w:rsidR="006655D6">
        <w:rPr>
          <w:szCs w:val="28"/>
        </w:rPr>
        <w:t xml:space="preserve"> (Ведомости Законодательного Собрания Приморского края, 2020, № 147, стр. 17)</w:t>
      </w:r>
      <w:r w:rsidRPr="00446BAF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446BAF">
        <w:rPr>
          <w:szCs w:val="28"/>
        </w:rPr>
        <w:t>изменени</w:t>
      </w:r>
      <w:r>
        <w:rPr>
          <w:szCs w:val="28"/>
        </w:rPr>
        <w:t>я</w:t>
      </w:r>
      <w:r w:rsidRPr="00446BAF">
        <w:rPr>
          <w:szCs w:val="28"/>
        </w:rPr>
        <w:t>:</w:t>
      </w:r>
    </w:p>
    <w:p w:rsidR="00982C9D" w:rsidRDefault="00982C9D" w:rsidP="00982C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2 статьи 4 признать утратившим силу;</w:t>
      </w:r>
    </w:p>
    <w:p w:rsidR="00982C9D" w:rsidRDefault="00982C9D" w:rsidP="00982C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статьей 5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982C9D" w:rsidRDefault="00982C9D" w:rsidP="00982C9D">
      <w:pPr>
        <w:autoSpaceDE w:val="0"/>
        <w:autoSpaceDN w:val="0"/>
        <w:adjustRightInd w:val="0"/>
        <w:ind w:left="2410" w:hanging="1701"/>
        <w:jc w:val="both"/>
        <w:rPr>
          <w:szCs w:val="28"/>
        </w:rPr>
      </w:pPr>
      <w:r w:rsidRPr="00526DA3">
        <w:rPr>
          <w:szCs w:val="28"/>
        </w:rPr>
        <w:t>"</w:t>
      </w:r>
      <w:r>
        <w:rPr>
          <w:szCs w:val="28"/>
        </w:rPr>
        <w:t>СТАТЬЯ 5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 ПОРЯДОК </w:t>
      </w:r>
      <w:r w:rsidRPr="00446BAF">
        <w:rPr>
          <w:szCs w:val="28"/>
        </w:rPr>
        <w:t xml:space="preserve">ВОЗМЕЩЕНИЯ </w:t>
      </w:r>
      <w:r>
        <w:rPr>
          <w:szCs w:val="28"/>
        </w:rPr>
        <w:t>С</w:t>
      </w:r>
      <w:r w:rsidRPr="00446BAF">
        <w:rPr>
          <w:szCs w:val="28"/>
        </w:rPr>
        <w:t>ПЕЦИАЛИЗИРОВАНН</w:t>
      </w:r>
      <w:r>
        <w:rPr>
          <w:szCs w:val="28"/>
        </w:rPr>
        <w:t>ЫМ</w:t>
      </w:r>
      <w:r w:rsidRPr="00446BAF">
        <w:rPr>
          <w:szCs w:val="28"/>
        </w:rPr>
        <w:t xml:space="preserve"> </w:t>
      </w:r>
    </w:p>
    <w:p w:rsidR="00982C9D" w:rsidRDefault="00982C9D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446BAF">
        <w:rPr>
          <w:szCs w:val="28"/>
        </w:rPr>
        <w:t>СЛУЖБ</w:t>
      </w:r>
      <w:r>
        <w:rPr>
          <w:szCs w:val="28"/>
        </w:rPr>
        <w:t>АМ</w:t>
      </w:r>
      <w:r w:rsidRPr="00446BAF">
        <w:rPr>
          <w:szCs w:val="28"/>
        </w:rPr>
        <w:t xml:space="preserve"> ПО ВОПРОСАМ ПОХОРОННОГО ДЕЛА </w:t>
      </w:r>
    </w:p>
    <w:p w:rsidR="00982C9D" w:rsidRDefault="00982C9D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446BAF">
        <w:rPr>
          <w:szCs w:val="28"/>
        </w:rPr>
        <w:t>СТОИМОСТИ</w:t>
      </w:r>
      <w:r>
        <w:rPr>
          <w:szCs w:val="28"/>
        </w:rPr>
        <w:t xml:space="preserve"> </w:t>
      </w:r>
      <w:r w:rsidRPr="00446BAF">
        <w:rPr>
          <w:szCs w:val="28"/>
        </w:rPr>
        <w:t xml:space="preserve">УСЛУГ ПО ПОГРЕБЕНИЮ УМЕРШИХ, </w:t>
      </w:r>
    </w:p>
    <w:p w:rsidR="00982C9D" w:rsidRDefault="00982C9D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446BAF">
        <w:rPr>
          <w:szCs w:val="28"/>
        </w:rPr>
        <w:t xml:space="preserve">НЕ </w:t>
      </w:r>
      <w:r w:rsidRPr="00BB792F">
        <w:rPr>
          <w:szCs w:val="28"/>
        </w:rPr>
        <w:t xml:space="preserve">ПОДЛЕЖАЩИХ ОБЯЗАТЕЛЬНОМУ </w:t>
      </w:r>
    </w:p>
    <w:p w:rsidR="00982C9D" w:rsidRDefault="00982C9D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BB792F">
        <w:rPr>
          <w:szCs w:val="28"/>
        </w:rPr>
        <w:t xml:space="preserve">СОЦИАЛЬНОМУ СТРАХОВАНИЮ НА СЛУЧАЙ </w:t>
      </w:r>
    </w:p>
    <w:p w:rsidR="00982C9D" w:rsidRDefault="00982C9D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Pr="00BB792F">
        <w:rPr>
          <w:szCs w:val="28"/>
        </w:rPr>
        <w:t>ВРЕМЕННО</w:t>
      </w:r>
      <w:r>
        <w:rPr>
          <w:szCs w:val="28"/>
        </w:rPr>
        <w:t xml:space="preserve">Й НЕТРУДОСПОСОБНОСТИ И В СВЯЗИ </w:t>
      </w:r>
    </w:p>
    <w:p w:rsidR="00982C9D" w:rsidRDefault="00982C9D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 w:rsidRPr="00BB792F">
        <w:rPr>
          <w:szCs w:val="28"/>
        </w:rPr>
        <w:t xml:space="preserve"> </w:t>
      </w:r>
      <w:r>
        <w:rPr>
          <w:szCs w:val="28"/>
        </w:rPr>
        <w:t xml:space="preserve">С </w:t>
      </w:r>
      <w:r w:rsidRPr="00BB792F">
        <w:rPr>
          <w:szCs w:val="28"/>
        </w:rPr>
        <w:t xml:space="preserve">МАТЕРИНСТВОМ НА ДЕНЬ СМЕРТИ И НЕ </w:t>
      </w:r>
    </w:p>
    <w:p w:rsidR="00982C9D" w:rsidRDefault="00333140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="00982C9D" w:rsidRPr="00BB792F">
        <w:rPr>
          <w:szCs w:val="28"/>
        </w:rPr>
        <w:t xml:space="preserve">ЯВЛЯЮЩИХСЯ ПЕНСИОНЕРАМИ, </w:t>
      </w:r>
    </w:p>
    <w:p w:rsidR="00982C9D" w:rsidRDefault="00333140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="00982C9D" w:rsidRPr="00BB792F">
        <w:rPr>
          <w:szCs w:val="28"/>
        </w:rPr>
        <w:t xml:space="preserve">А ТАКЖЕ В СЛУЧАЕ РОЖДЕНИЯ МЕРТВОГО </w:t>
      </w:r>
    </w:p>
    <w:p w:rsidR="00333140" w:rsidRDefault="00333140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="00982C9D" w:rsidRPr="00BB792F">
        <w:rPr>
          <w:szCs w:val="28"/>
        </w:rPr>
        <w:t xml:space="preserve">РЕБЕНКА ПО ИСТЕЧЕНИИ 154 ДНЕЙ </w:t>
      </w:r>
    </w:p>
    <w:p w:rsidR="00982C9D" w:rsidRDefault="00333140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 xml:space="preserve"> </w:t>
      </w:r>
      <w:r w:rsidR="00982C9D" w:rsidRPr="00BB792F">
        <w:rPr>
          <w:szCs w:val="28"/>
        </w:rPr>
        <w:t>БЕРЕМЕННОСТИ</w:t>
      </w:r>
      <w:r w:rsidR="00982C9D">
        <w:rPr>
          <w:szCs w:val="28"/>
        </w:rPr>
        <w:t xml:space="preserve"> </w:t>
      </w:r>
    </w:p>
    <w:p w:rsidR="00982C9D" w:rsidRDefault="00982C9D" w:rsidP="00982C9D">
      <w:pPr>
        <w:autoSpaceDE w:val="0"/>
        <w:autoSpaceDN w:val="0"/>
        <w:adjustRightInd w:val="0"/>
        <w:ind w:left="2268"/>
        <w:jc w:val="both"/>
        <w:rPr>
          <w:szCs w:val="28"/>
        </w:rPr>
      </w:pPr>
    </w:p>
    <w:p w:rsidR="00982C9D" w:rsidRDefault="00982C9D" w:rsidP="00982C9D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BB792F">
        <w:rPr>
          <w:szCs w:val="28"/>
        </w:rPr>
        <w:t>Возмещение специализированным службам по вопросам похоронного дела стоимости</w:t>
      </w:r>
      <w:r w:rsidRPr="00BB792F">
        <w:t xml:space="preserve"> </w:t>
      </w:r>
      <w:r w:rsidRPr="00BB792F">
        <w:rPr>
          <w:szCs w:val="28"/>
        </w:rPr>
        <w:t>услуг по погребению умерших,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мертвого ребенка по истечении 154 дней беременности</w:t>
      </w:r>
      <w:r w:rsidRPr="00BB792F">
        <w:t xml:space="preserve">, </w:t>
      </w:r>
      <w:r w:rsidRPr="00BB792F">
        <w:rPr>
          <w:szCs w:val="28"/>
        </w:rPr>
        <w:t>предоставляемых согласно гарантированному перечню услуг по погребению, осуществляют органы местного самоуправления муниципальных районов, муниципальных и городских о</w:t>
      </w:r>
      <w:r>
        <w:rPr>
          <w:szCs w:val="28"/>
        </w:rPr>
        <w:t>кругов Приморского края (далее -</w:t>
      </w:r>
      <w:r w:rsidRPr="00BB792F">
        <w:rPr>
          <w:szCs w:val="28"/>
        </w:rPr>
        <w:t xml:space="preserve"> муниципальные образования Приморского края) за счет субвенций, предоставляемых бюджетам муниципальных образований Приморского края из краевого бюджета</w:t>
      </w:r>
      <w:r>
        <w:rPr>
          <w:szCs w:val="28"/>
        </w:rPr>
        <w:t>.</w:t>
      </w:r>
      <w:r w:rsidRPr="00526DA3">
        <w:rPr>
          <w:szCs w:val="28"/>
        </w:rPr>
        <w:t>"</w:t>
      </w:r>
      <w:r>
        <w:rPr>
          <w:szCs w:val="28"/>
        </w:rPr>
        <w:t>.</w:t>
      </w:r>
    </w:p>
    <w:p w:rsidR="00982C9D" w:rsidRDefault="00982C9D" w:rsidP="00982C9D">
      <w:pPr>
        <w:widowControl w:val="0"/>
        <w:autoSpaceDE w:val="0"/>
        <w:autoSpaceDN w:val="0"/>
        <w:ind w:firstLine="426"/>
        <w:jc w:val="both"/>
        <w:rPr>
          <w:szCs w:val="28"/>
        </w:rPr>
      </w:pPr>
    </w:p>
    <w:p w:rsidR="006F3896" w:rsidRDefault="006F3896" w:rsidP="00982C9D">
      <w:pPr>
        <w:widowControl w:val="0"/>
        <w:autoSpaceDE w:val="0"/>
        <w:autoSpaceDN w:val="0"/>
        <w:ind w:firstLine="426"/>
        <w:jc w:val="both"/>
        <w:rPr>
          <w:szCs w:val="28"/>
        </w:rPr>
      </w:pPr>
    </w:p>
    <w:p w:rsidR="00982C9D" w:rsidRPr="00DC528D" w:rsidRDefault="00982C9D" w:rsidP="00982C9D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DC528D">
        <w:rPr>
          <w:szCs w:val="28"/>
        </w:rPr>
        <w:lastRenderedPageBreak/>
        <w:t xml:space="preserve">СТАТЬЯ 2. </w:t>
      </w:r>
    </w:p>
    <w:p w:rsidR="00982C9D" w:rsidRPr="0070365F" w:rsidRDefault="00982C9D" w:rsidP="00982C9D">
      <w:pPr>
        <w:autoSpaceDE w:val="0"/>
        <w:autoSpaceDN w:val="0"/>
        <w:ind w:firstLine="709"/>
        <w:jc w:val="both"/>
        <w:rPr>
          <w:szCs w:val="28"/>
        </w:rPr>
      </w:pPr>
      <w:r w:rsidRPr="00E77810">
        <w:rPr>
          <w:szCs w:val="28"/>
        </w:rPr>
        <w:t xml:space="preserve">Настоящий Закон вступает в </w:t>
      </w:r>
      <w:r w:rsidRPr="00982C9D">
        <w:rPr>
          <w:szCs w:val="28"/>
        </w:rPr>
        <w:t>силу с</w:t>
      </w:r>
      <w:r>
        <w:rPr>
          <w:szCs w:val="28"/>
        </w:rPr>
        <w:t xml:space="preserve"> </w:t>
      </w:r>
      <w:r w:rsidRPr="00E77810">
        <w:rPr>
          <w:szCs w:val="28"/>
        </w:rPr>
        <w:t>1 сентября 2021 года.</w:t>
      </w:r>
    </w:p>
    <w:p w:rsidR="00982C9D" w:rsidRDefault="00982C9D" w:rsidP="00982C9D">
      <w:pPr>
        <w:jc w:val="both"/>
        <w:rPr>
          <w:szCs w:val="28"/>
        </w:rPr>
      </w:pPr>
    </w:p>
    <w:p w:rsidR="00982C9D" w:rsidRDefault="00982C9D" w:rsidP="00982C9D">
      <w:pPr>
        <w:jc w:val="both"/>
        <w:rPr>
          <w:szCs w:val="28"/>
        </w:rPr>
      </w:pPr>
    </w:p>
    <w:p w:rsidR="006F3896" w:rsidRDefault="006F3896" w:rsidP="00982C9D">
      <w:pPr>
        <w:jc w:val="both"/>
        <w:rPr>
          <w:szCs w:val="28"/>
        </w:rPr>
      </w:pPr>
      <w:bookmarkStart w:id="0" w:name="_GoBack"/>
      <w:bookmarkEnd w:id="0"/>
    </w:p>
    <w:p w:rsidR="002E3FDC" w:rsidRPr="006944C0" w:rsidRDefault="00982C9D" w:rsidP="00982C9D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sectPr w:rsidR="002E3FDC" w:rsidRPr="006944C0" w:rsidSect="006F3896">
      <w:headerReference w:type="default" r:id="rId8"/>
      <w:pgSz w:w="11906" w:h="16838"/>
      <w:pgMar w:top="851" w:right="851" w:bottom="993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03D" w:rsidRDefault="0041203D">
      <w:r>
        <w:separator/>
      </w:r>
    </w:p>
  </w:endnote>
  <w:endnote w:type="continuationSeparator" w:id="0">
    <w:p w:rsidR="0041203D" w:rsidRDefault="00412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03D" w:rsidRDefault="0041203D">
      <w:r>
        <w:separator/>
      </w:r>
    </w:p>
  </w:footnote>
  <w:footnote w:type="continuationSeparator" w:id="0">
    <w:p w:rsidR="0041203D" w:rsidRDefault="00412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389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82E9F"/>
    <w:rsid w:val="00093A66"/>
    <w:rsid w:val="000A3E88"/>
    <w:rsid w:val="001464BE"/>
    <w:rsid w:val="001818D1"/>
    <w:rsid w:val="001A1111"/>
    <w:rsid w:val="001F0E79"/>
    <w:rsid w:val="00223F9A"/>
    <w:rsid w:val="00234B47"/>
    <w:rsid w:val="00240751"/>
    <w:rsid w:val="002639AE"/>
    <w:rsid w:val="002E3FDC"/>
    <w:rsid w:val="002F1D9F"/>
    <w:rsid w:val="00333140"/>
    <w:rsid w:val="003417B3"/>
    <w:rsid w:val="003657FF"/>
    <w:rsid w:val="003908E9"/>
    <w:rsid w:val="003A3959"/>
    <w:rsid w:val="00411310"/>
    <w:rsid w:val="0041203D"/>
    <w:rsid w:val="004462DD"/>
    <w:rsid w:val="0045345C"/>
    <w:rsid w:val="00460C91"/>
    <w:rsid w:val="004762B5"/>
    <w:rsid w:val="004A5CB8"/>
    <w:rsid w:val="004B57A1"/>
    <w:rsid w:val="00527EA5"/>
    <w:rsid w:val="00545360"/>
    <w:rsid w:val="00552020"/>
    <w:rsid w:val="00561BC4"/>
    <w:rsid w:val="005C1869"/>
    <w:rsid w:val="00601285"/>
    <w:rsid w:val="00664A23"/>
    <w:rsid w:val="006655D6"/>
    <w:rsid w:val="0067153B"/>
    <w:rsid w:val="006944C0"/>
    <w:rsid w:val="006F3896"/>
    <w:rsid w:val="00716CD2"/>
    <w:rsid w:val="00725AED"/>
    <w:rsid w:val="007E68D4"/>
    <w:rsid w:val="00806473"/>
    <w:rsid w:val="00821AB0"/>
    <w:rsid w:val="00836C55"/>
    <w:rsid w:val="00871D52"/>
    <w:rsid w:val="008A5853"/>
    <w:rsid w:val="008E0680"/>
    <w:rsid w:val="008E136F"/>
    <w:rsid w:val="008F0BF1"/>
    <w:rsid w:val="00950E2A"/>
    <w:rsid w:val="00951425"/>
    <w:rsid w:val="00954F33"/>
    <w:rsid w:val="00980367"/>
    <w:rsid w:val="00982C9D"/>
    <w:rsid w:val="00983DD5"/>
    <w:rsid w:val="009A36AD"/>
    <w:rsid w:val="009B140B"/>
    <w:rsid w:val="009B1915"/>
    <w:rsid w:val="00A021A4"/>
    <w:rsid w:val="00A14297"/>
    <w:rsid w:val="00A31FB7"/>
    <w:rsid w:val="00A4651C"/>
    <w:rsid w:val="00AC2069"/>
    <w:rsid w:val="00AC2901"/>
    <w:rsid w:val="00AE7040"/>
    <w:rsid w:val="00AF71E2"/>
    <w:rsid w:val="00B273D3"/>
    <w:rsid w:val="00B312ED"/>
    <w:rsid w:val="00B75FA4"/>
    <w:rsid w:val="00BD0FCB"/>
    <w:rsid w:val="00BD280C"/>
    <w:rsid w:val="00BF5C77"/>
    <w:rsid w:val="00C06BD1"/>
    <w:rsid w:val="00C73FA5"/>
    <w:rsid w:val="00C8292C"/>
    <w:rsid w:val="00C852E3"/>
    <w:rsid w:val="00CB1B12"/>
    <w:rsid w:val="00D07B99"/>
    <w:rsid w:val="00D5684C"/>
    <w:rsid w:val="00D97968"/>
    <w:rsid w:val="00DD0011"/>
    <w:rsid w:val="00DF29D9"/>
    <w:rsid w:val="00E018AB"/>
    <w:rsid w:val="00E35ADB"/>
    <w:rsid w:val="00E7142F"/>
    <w:rsid w:val="00E82698"/>
    <w:rsid w:val="00ED2B02"/>
    <w:rsid w:val="00ED4E8A"/>
    <w:rsid w:val="00FB388B"/>
    <w:rsid w:val="00FD23C4"/>
    <w:rsid w:val="00FD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0774F0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D23C4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E5317-7C4C-470C-B4A2-765E9BAAC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276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47</cp:revision>
  <cp:lastPrinted>2020-11-24T06:15:00Z</cp:lastPrinted>
  <dcterms:created xsi:type="dcterms:W3CDTF">2019-01-10T04:05:00Z</dcterms:created>
  <dcterms:modified xsi:type="dcterms:W3CDTF">2021-07-12T03:30:00Z</dcterms:modified>
</cp:coreProperties>
</file>