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F36" w:rsidRPr="00A83888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4</w:t>
      </w:r>
      <w:r w:rsidRPr="00A83888">
        <w:rPr>
          <w:color w:val="000000"/>
          <w:sz w:val="28"/>
          <w:szCs w:val="28"/>
        </w:rPr>
        <w:t xml:space="preserve"> </w:t>
      </w:r>
    </w:p>
    <w:p w:rsidR="007E5F36" w:rsidRPr="00A83888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7E5F36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7E5F36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7E5F36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11116B" w:rsidRPr="00A83888" w:rsidRDefault="006C78B8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bookmarkStart w:id="0" w:name="_GoBack"/>
      <w:bookmarkEnd w:id="0"/>
      <w:r w:rsidR="0011116B" w:rsidRPr="00A83888">
        <w:rPr>
          <w:color w:val="000000"/>
          <w:sz w:val="28"/>
          <w:szCs w:val="28"/>
        </w:rPr>
        <w:t xml:space="preserve">Приложение </w:t>
      </w:r>
      <w:r w:rsidR="0011116B">
        <w:rPr>
          <w:color w:val="000000"/>
          <w:sz w:val="28"/>
          <w:szCs w:val="28"/>
        </w:rPr>
        <w:t>6</w:t>
      </w:r>
      <w:r w:rsidR="0011116B" w:rsidRPr="00A83888">
        <w:rPr>
          <w:color w:val="000000"/>
          <w:sz w:val="28"/>
          <w:szCs w:val="28"/>
        </w:rPr>
        <w:t xml:space="preserve"> </w:t>
      </w:r>
    </w:p>
    <w:p w:rsidR="0011116B" w:rsidRPr="00A83888" w:rsidRDefault="0011116B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Default="0011116B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11116B" w:rsidRDefault="007E5F36" w:rsidP="007E5F3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001FAA">
        <w:rPr>
          <w:b w:val="0"/>
          <w:sz w:val="28"/>
          <w:szCs w:val="28"/>
        </w:rPr>
        <w:t>Распределение бюджетных ассигнований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>Приморского края</w:t>
      </w:r>
    </w:p>
    <w:p w:rsidR="0038282A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по разделам, подразделам, целевым статьям</w:t>
      </w:r>
      <w:r>
        <w:rPr>
          <w:b w:val="0"/>
          <w:sz w:val="28"/>
          <w:szCs w:val="28"/>
        </w:rPr>
        <w:t xml:space="preserve"> </w:t>
      </w:r>
      <w:r w:rsidRPr="00001FAA">
        <w:rPr>
          <w:b w:val="0"/>
          <w:bCs w:val="0"/>
          <w:sz w:val="28"/>
          <w:szCs w:val="28"/>
        </w:rPr>
        <w:t xml:space="preserve">и группам </w:t>
      </w:r>
      <w:r>
        <w:rPr>
          <w:b w:val="0"/>
          <w:bCs w:val="0"/>
          <w:sz w:val="28"/>
          <w:szCs w:val="28"/>
        </w:rPr>
        <w:br/>
      </w:r>
      <w:proofErr w:type="gramStart"/>
      <w:r w:rsidRPr="00001FAA">
        <w:rPr>
          <w:b w:val="0"/>
          <w:bCs w:val="0"/>
          <w:sz w:val="28"/>
          <w:szCs w:val="28"/>
        </w:rPr>
        <w:t xml:space="preserve">видов расходов </w:t>
      </w:r>
      <w:r>
        <w:rPr>
          <w:b w:val="0"/>
          <w:bCs w:val="0"/>
          <w:sz w:val="28"/>
          <w:szCs w:val="28"/>
        </w:rPr>
        <w:t>к</w:t>
      </w:r>
      <w:r w:rsidRPr="00001FAA">
        <w:rPr>
          <w:b w:val="0"/>
          <w:bCs w:val="0"/>
          <w:sz w:val="28"/>
          <w:szCs w:val="28"/>
        </w:rPr>
        <w:t>лассификации расходов бюджетов</w:t>
      </w:r>
      <w:proofErr w:type="gramEnd"/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 202</w:t>
      </w:r>
      <w:r w:rsidR="00CA4A46">
        <w:rPr>
          <w:b w:val="0"/>
          <w:sz w:val="28"/>
          <w:szCs w:val="28"/>
        </w:rPr>
        <w:t>1</w:t>
      </w:r>
      <w:r w:rsidRPr="00D63880">
        <w:rPr>
          <w:b w:val="0"/>
          <w:sz w:val="28"/>
          <w:szCs w:val="28"/>
        </w:rPr>
        <w:t xml:space="preserve"> год</w:t>
      </w:r>
    </w:p>
    <w:p w:rsidR="0011116B" w:rsidRPr="0038282A" w:rsidRDefault="0011116B" w:rsidP="00FE70D8">
      <w:pPr>
        <w:pStyle w:val="3"/>
        <w:suppressAutoHyphens/>
        <w:ind w:left="15" w:right="-144" w:hanging="15"/>
        <w:rPr>
          <w:b w:val="0"/>
          <w:sz w:val="18"/>
          <w:szCs w:val="18"/>
        </w:rPr>
      </w:pPr>
    </w:p>
    <w:p w:rsidR="00814D9D" w:rsidRPr="00BD3CEE" w:rsidRDefault="00BD3CEE" w:rsidP="0011116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  <w:lang w:val="en-US"/>
        </w:rPr>
        <w:t>(</w:t>
      </w:r>
      <w:proofErr w:type="gramStart"/>
      <w:r w:rsidRPr="00D63880">
        <w:rPr>
          <w:b w:val="0"/>
          <w:sz w:val="28"/>
          <w:szCs w:val="28"/>
        </w:rPr>
        <w:t>тыс</w:t>
      </w:r>
      <w:proofErr w:type="gramEnd"/>
      <w:r w:rsidRPr="00D63880">
        <w:rPr>
          <w:b w:val="0"/>
          <w:sz w:val="28"/>
          <w:szCs w:val="28"/>
        </w:rPr>
        <w:t>. рублей</w:t>
      </w:r>
      <w:r>
        <w:rPr>
          <w:b w:val="0"/>
          <w:sz w:val="28"/>
          <w:szCs w:val="28"/>
          <w:lang w:val="en-US"/>
        </w:rPr>
        <w:t>)</w:t>
      </w:r>
    </w:p>
    <w:tbl>
      <w:tblPr>
        <w:tblW w:w="9498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814D9D" w:rsidRPr="008E2A35" w:rsidTr="0011116B">
        <w:trPr>
          <w:cantSplit/>
          <w:trHeight w:val="567"/>
        </w:trPr>
        <w:tc>
          <w:tcPr>
            <w:tcW w:w="326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8E2A35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8E2A35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B93E65" w:rsidP="008E2A3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8E2A35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7917B8" w:rsidRPr="007917B8" w:rsidRDefault="007917B8">
      <w:pPr>
        <w:rPr>
          <w:sz w:val="2"/>
          <w:szCs w:val="2"/>
        </w:rPr>
      </w:pPr>
    </w:p>
    <w:tbl>
      <w:tblPr>
        <w:tblW w:w="949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093054" w:rsidRPr="00093054" w:rsidTr="00093054">
        <w:trPr>
          <w:cantSplit/>
          <w:trHeight w:val="340"/>
          <w:tblHeader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093054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093054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093054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093054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093054">
              <w:rPr>
                <w:sz w:val="28"/>
                <w:szCs w:val="28"/>
              </w:rPr>
              <w:t>00</w:t>
            </w:r>
            <w:r w:rsidRPr="00093054">
              <w:rPr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sz w:val="28"/>
                <w:szCs w:val="28"/>
              </w:rPr>
              <w:t>0</w:t>
            </w:r>
            <w:r w:rsidRPr="00093054">
              <w:rPr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sz w:val="28"/>
                <w:szCs w:val="28"/>
              </w:rPr>
              <w:t>00</w:t>
            </w:r>
            <w:r w:rsidRPr="00093054">
              <w:rPr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093054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val="en-US"/>
              </w:rPr>
            </w:pPr>
            <w:r w:rsidRPr="00093054">
              <w:rPr>
                <w:sz w:val="28"/>
                <w:szCs w:val="28"/>
                <w:lang w:val="en-US"/>
              </w:rPr>
              <w:t>269 732,2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</w:rPr>
              <w:t>1</w:t>
            </w:r>
            <w:r w:rsidRPr="00093054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269 732</w:t>
            </w:r>
            <w:r w:rsidRPr="00093054">
              <w:rPr>
                <w:b w:val="0"/>
                <w:sz w:val="28"/>
                <w:szCs w:val="28"/>
              </w:rPr>
              <w:t>,2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</w:rPr>
              <w:t>1</w:t>
            </w:r>
            <w:r w:rsidRPr="00093054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269 732</w:t>
            </w:r>
            <w:r w:rsidRPr="00093054">
              <w:rPr>
                <w:b w:val="0"/>
                <w:sz w:val="28"/>
                <w:szCs w:val="28"/>
              </w:rPr>
              <w:t>,2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</w:rPr>
              <w:t>1</w:t>
            </w:r>
            <w:r w:rsidRPr="00093054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2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269 732</w:t>
            </w:r>
            <w:r w:rsidRPr="00093054">
              <w:rPr>
                <w:b w:val="0"/>
                <w:sz w:val="28"/>
                <w:szCs w:val="28"/>
              </w:rPr>
              <w:t>,2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аппаратом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</w:rPr>
              <w:t>1</w:t>
            </w:r>
            <w:r w:rsidRPr="00093054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2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269 732</w:t>
            </w:r>
            <w:r w:rsidRPr="00093054">
              <w:rPr>
                <w:b w:val="0"/>
                <w:sz w:val="28"/>
                <w:szCs w:val="28"/>
              </w:rPr>
              <w:t>,2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2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194 592,8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2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0 </w:t>
            </w:r>
            <w:r w:rsidRPr="00093054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74 987,4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ind w:left="57" w:right="57"/>
              <w:rPr>
                <w:color w:val="000000"/>
                <w:sz w:val="28"/>
                <w:szCs w:val="28"/>
              </w:rPr>
            </w:pPr>
            <w:r w:rsidRPr="00093054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2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0 </w:t>
            </w:r>
            <w:r w:rsidRPr="00093054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4,4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2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147,6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093054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093054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093054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093054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093054">
              <w:rPr>
                <w:sz w:val="28"/>
                <w:szCs w:val="28"/>
              </w:rPr>
              <w:t>00</w:t>
            </w:r>
            <w:r w:rsidRPr="00093054">
              <w:rPr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sz w:val="28"/>
                <w:szCs w:val="28"/>
              </w:rPr>
              <w:t>0</w:t>
            </w:r>
            <w:r w:rsidRPr="00093054">
              <w:rPr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sz w:val="28"/>
                <w:szCs w:val="28"/>
              </w:rPr>
              <w:t>00</w:t>
            </w:r>
            <w:r w:rsidRPr="00093054">
              <w:rPr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093054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093054">
              <w:rPr>
                <w:sz w:val="28"/>
                <w:szCs w:val="28"/>
              </w:rPr>
              <w:t>34 713 477,7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</w:rPr>
              <w:t>34 713 477,7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Государствен</w:t>
            </w:r>
            <w:r>
              <w:rPr>
                <w:b w:val="0"/>
                <w:sz w:val="28"/>
                <w:szCs w:val="28"/>
              </w:rPr>
              <w:t>ная программа Приморского края "</w:t>
            </w:r>
            <w:r w:rsidRPr="00093054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>
              <w:rPr>
                <w:b w:val="0"/>
                <w:sz w:val="28"/>
                <w:szCs w:val="28"/>
              </w:rPr>
              <w:t>"</w:t>
            </w:r>
            <w:r w:rsidRPr="00093054">
              <w:rPr>
                <w:b w:val="0"/>
                <w:sz w:val="28"/>
                <w:szCs w:val="28"/>
              </w:rPr>
              <w:t xml:space="preserve"> на 2020-2027 годы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33 795 449,7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Подпрограмма "</w:t>
            </w:r>
            <w:r w:rsidRPr="00093054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2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33 795 449,7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2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06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33 505 979,0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2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06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0</w:t>
            </w:r>
            <w:r w:rsidRPr="00093054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33 505 979,0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2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06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32 624 787,1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2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06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881 191,9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283 518,4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283 518,4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lastRenderedPageBreak/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2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06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5 952,3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01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2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06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5 952,3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924229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924229">
              <w:rPr>
                <w:b w:val="0"/>
                <w:sz w:val="28"/>
                <w:szCs w:val="28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924229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92422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924229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92422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924229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92422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924229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924229">
              <w:rPr>
                <w:b w:val="0"/>
                <w:sz w:val="28"/>
                <w:szCs w:val="28"/>
              </w:rPr>
              <w:t>73</w:t>
            </w:r>
            <w:r w:rsidRPr="00924229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924229">
              <w:rPr>
                <w:b w:val="0"/>
                <w:sz w:val="28"/>
                <w:szCs w:val="28"/>
              </w:rPr>
              <w:t>0</w:t>
            </w:r>
            <w:r w:rsidRPr="00924229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924229">
              <w:rPr>
                <w:b w:val="0"/>
                <w:sz w:val="28"/>
                <w:szCs w:val="28"/>
              </w:rPr>
              <w:t>00</w:t>
            </w:r>
            <w:r w:rsidRPr="00924229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924229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924229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924229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924229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924229">
              <w:rPr>
                <w:b w:val="0"/>
                <w:sz w:val="28"/>
                <w:szCs w:val="28"/>
              </w:rPr>
              <w:t>918 028,0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1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918 028,0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1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254 880,0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1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254 880,0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1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254 880,0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proofErr w:type="spellStart"/>
            <w:r w:rsidRPr="00093054">
              <w:rPr>
                <w:b w:val="0"/>
                <w:sz w:val="28"/>
                <w:szCs w:val="28"/>
              </w:rPr>
              <w:lastRenderedPageBreak/>
              <w:t>Софинансирование</w:t>
            </w:r>
            <w:proofErr w:type="spellEnd"/>
            <w:r w:rsidRPr="00093054">
              <w:rPr>
                <w:b w:val="0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73 1 00 52570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107 483,6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73 1 00 52570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107 483,6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73 1 00 52580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17 065,2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093054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73 1 00 52580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17 065,2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1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538 599,2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73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1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00</w:t>
            </w:r>
            <w:r w:rsidRPr="00093054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93054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600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093054">
              <w:rPr>
                <w:b w:val="0"/>
                <w:sz w:val="28"/>
                <w:szCs w:val="28"/>
              </w:rPr>
              <w:t>538 599,2</w:t>
            </w:r>
          </w:p>
        </w:tc>
      </w:tr>
      <w:tr w:rsidR="00093054" w:rsidRPr="00093054" w:rsidTr="00093054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093054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93054" w:rsidRPr="00093054" w:rsidRDefault="00093054" w:rsidP="00093054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093054">
              <w:rPr>
                <w:sz w:val="28"/>
                <w:szCs w:val="28"/>
              </w:rPr>
              <w:t>34 983 209,9</w:t>
            </w:r>
          </w:p>
        </w:tc>
      </w:tr>
    </w:tbl>
    <w:p w:rsidR="009A32A2" w:rsidRPr="008E2A35" w:rsidRDefault="009A32A2" w:rsidP="00473FB8">
      <w:pPr>
        <w:rPr>
          <w:sz w:val="28"/>
          <w:szCs w:val="28"/>
        </w:rPr>
      </w:pPr>
    </w:p>
    <w:sectPr w:rsidR="009A32A2" w:rsidRPr="008E2A35" w:rsidSect="0011116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F70" w:rsidRDefault="00E11F70" w:rsidP="007D3E99">
      <w:r>
        <w:separator/>
      </w:r>
    </w:p>
  </w:endnote>
  <w:endnote w:type="continuationSeparator" w:id="0">
    <w:p w:rsidR="00E11F70" w:rsidRDefault="00E11F70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F70" w:rsidRDefault="00E11F70" w:rsidP="007D3E99">
      <w:r>
        <w:separator/>
      </w:r>
    </w:p>
  </w:footnote>
  <w:footnote w:type="continuationSeparator" w:id="0">
    <w:p w:rsidR="00E11F70" w:rsidRDefault="00E11F70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 w:rsidP="007C3B97">
        <w:pPr>
          <w:pStyle w:val="a3"/>
          <w:jc w:val="center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6C78B8">
          <w:rPr>
            <w:noProof/>
            <w:sz w:val="28"/>
            <w:szCs w:val="28"/>
          </w:rPr>
          <w:t>5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3D62"/>
    <w:rsid w:val="00056783"/>
    <w:rsid w:val="00057806"/>
    <w:rsid w:val="00057A0B"/>
    <w:rsid w:val="000602FB"/>
    <w:rsid w:val="0006200A"/>
    <w:rsid w:val="0007453D"/>
    <w:rsid w:val="00080BEF"/>
    <w:rsid w:val="00087494"/>
    <w:rsid w:val="00087559"/>
    <w:rsid w:val="00091930"/>
    <w:rsid w:val="000925AB"/>
    <w:rsid w:val="00092B4B"/>
    <w:rsid w:val="00093054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3ECE"/>
    <w:rsid w:val="000E5063"/>
    <w:rsid w:val="000F2D62"/>
    <w:rsid w:val="000F4CC0"/>
    <w:rsid w:val="000F4F23"/>
    <w:rsid w:val="000F6839"/>
    <w:rsid w:val="00101387"/>
    <w:rsid w:val="001056F7"/>
    <w:rsid w:val="00105C67"/>
    <w:rsid w:val="0011116B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424E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3756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C1CB1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B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97D89"/>
    <w:rsid w:val="004A1B41"/>
    <w:rsid w:val="004A6563"/>
    <w:rsid w:val="004B0689"/>
    <w:rsid w:val="004B6724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0173"/>
    <w:rsid w:val="00655E37"/>
    <w:rsid w:val="006700F4"/>
    <w:rsid w:val="00685515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C78B8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3B97"/>
    <w:rsid w:val="007C4527"/>
    <w:rsid w:val="007C568C"/>
    <w:rsid w:val="007D1FF1"/>
    <w:rsid w:val="007D2A14"/>
    <w:rsid w:val="007D3E99"/>
    <w:rsid w:val="007D6651"/>
    <w:rsid w:val="007D6F8F"/>
    <w:rsid w:val="007D7447"/>
    <w:rsid w:val="007D758B"/>
    <w:rsid w:val="007E23BA"/>
    <w:rsid w:val="007E2B98"/>
    <w:rsid w:val="007E5F36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8E2A35"/>
    <w:rsid w:val="0090179D"/>
    <w:rsid w:val="00905244"/>
    <w:rsid w:val="00906C39"/>
    <w:rsid w:val="00912B20"/>
    <w:rsid w:val="00914B37"/>
    <w:rsid w:val="00924229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109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2ADF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16B5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A4A46"/>
    <w:rsid w:val="00CA67A6"/>
    <w:rsid w:val="00CA7EDB"/>
    <w:rsid w:val="00CB0F8B"/>
    <w:rsid w:val="00CB5803"/>
    <w:rsid w:val="00CB77DF"/>
    <w:rsid w:val="00CC2EAA"/>
    <w:rsid w:val="00CC3459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4202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1F70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7CC2"/>
    <w:rsid w:val="00EA273B"/>
    <w:rsid w:val="00EB1FCF"/>
    <w:rsid w:val="00EB5A88"/>
    <w:rsid w:val="00EE6255"/>
    <w:rsid w:val="00EF0FE5"/>
    <w:rsid w:val="00F07B9C"/>
    <w:rsid w:val="00F1087B"/>
    <w:rsid w:val="00F12C2C"/>
    <w:rsid w:val="00F1333C"/>
    <w:rsid w:val="00F22957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1CF3"/>
    <w:rsid w:val="00FC2525"/>
    <w:rsid w:val="00FC303E"/>
    <w:rsid w:val="00FC4767"/>
    <w:rsid w:val="00FC62FD"/>
    <w:rsid w:val="00FD42E9"/>
    <w:rsid w:val="00FD5D35"/>
    <w:rsid w:val="00FD6493"/>
    <w:rsid w:val="00FE2BF3"/>
    <w:rsid w:val="00FE70D8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9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207BC-D5F1-46EC-BD34-D910DAFD6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5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73</cp:revision>
  <cp:lastPrinted>2021-07-07T02:07:00Z</cp:lastPrinted>
  <dcterms:created xsi:type="dcterms:W3CDTF">2017-06-05T04:13:00Z</dcterms:created>
  <dcterms:modified xsi:type="dcterms:W3CDTF">2021-07-07T02:07:00Z</dcterms:modified>
</cp:coreProperties>
</file>