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83BFF">
        <w:rPr>
          <w:rFonts w:ascii="Times New Roman" w:hAnsi="Times New Roman"/>
          <w:color w:val="000000"/>
          <w:sz w:val="28"/>
          <w:szCs w:val="28"/>
        </w:rPr>
        <w:t>5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2C1033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2C1033">
        <w:rPr>
          <w:rFonts w:ascii="Times New Roman" w:hAnsi="Times New Roman"/>
          <w:color w:val="000000"/>
          <w:sz w:val="28"/>
          <w:szCs w:val="28"/>
        </w:rPr>
        <w:t>от 06.07.2021 № 1085-КЗ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57DDC">
        <w:rPr>
          <w:rFonts w:ascii="Times New Roman" w:hAnsi="Times New Roman"/>
          <w:color w:val="000000"/>
          <w:sz w:val="28"/>
          <w:szCs w:val="28"/>
        </w:rPr>
        <w:t>1</w:t>
      </w:r>
      <w:r w:rsidR="00F83BFF">
        <w:rPr>
          <w:rFonts w:ascii="Times New Roman" w:hAnsi="Times New Roman"/>
          <w:color w:val="000000"/>
          <w:sz w:val="28"/>
          <w:szCs w:val="28"/>
        </w:rPr>
        <w:t>7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F83BFF" w:rsidRPr="00F83BFF" w:rsidRDefault="00F83BFF" w:rsidP="00F83B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F83BFF">
        <w:rPr>
          <w:rFonts w:ascii="Times New Roman" w:hAnsi="Times New Roman"/>
          <w:color w:val="000000"/>
          <w:sz w:val="28"/>
          <w:szCs w:val="28"/>
        </w:rPr>
        <w:t xml:space="preserve">Субвенции </w:t>
      </w:r>
    </w:p>
    <w:p w:rsidR="00C221AF" w:rsidRDefault="00F83BFF" w:rsidP="00F83B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F83BFF">
        <w:rPr>
          <w:rFonts w:ascii="Times New Roman" w:hAnsi="Times New Roman"/>
          <w:color w:val="000000"/>
          <w:sz w:val="28"/>
          <w:szCs w:val="28"/>
        </w:rPr>
        <w:t>для финансового обеспечения переданных исполнительно-распорядительным органам муниципальных образований Приморского края государственных полномочий по составлению (изменению) списков кандидатов в присяжные заседатели федеральных судов общей юрисдикции на 2020 год</w:t>
      </w:r>
    </w:p>
    <w:p w:rsidR="0001274F" w:rsidRPr="00A2478D" w:rsidRDefault="0001274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CD032A">
      <w:pPr>
        <w:widowControl w:val="0"/>
        <w:autoSpaceDE w:val="0"/>
        <w:autoSpaceDN w:val="0"/>
        <w:adjustRightInd w:val="0"/>
        <w:spacing w:after="0" w:line="240" w:lineRule="auto"/>
        <w:ind w:right="-536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pPr w:leftFromText="180" w:rightFromText="180" w:vertAnchor="text" w:tblpX="114" w:tblpY="1"/>
        <w:tblOverlap w:val="never"/>
        <w:tblW w:w="15701" w:type="dxa"/>
        <w:tblLayout w:type="fixed"/>
        <w:tblLook w:val="04A0" w:firstRow="1" w:lastRow="0" w:firstColumn="1" w:lastColumn="0" w:noHBand="0" w:noVBand="1"/>
      </w:tblPr>
      <w:tblGrid>
        <w:gridCol w:w="1951"/>
        <w:gridCol w:w="1418"/>
        <w:gridCol w:w="1417"/>
        <w:gridCol w:w="851"/>
        <w:gridCol w:w="1275"/>
        <w:gridCol w:w="1276"/>
        <w:gridCol w:w="709"/>
        <w:gridCol w:w="1417"/>
        <w:gridCol w:w="1276"/>
        <w:gridCol w:w="851"/>
        <w:gridCol w:w="1275"/>
        <w:gridCol w:w="1276"/>
        <w:gridCol w:w="709"/>
      </w:tblGrid>
      <w:tr w:rsidR="00F83BFF" w:rsidRPr="009B73D4" w:rsidTr="00FC1750">
        <w:trPr>
          <w:cantSplit/>
          <w:trHeight w:val="227"/>
        </w:trPr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3BFF" w:rsidRPr="009B73D4" w:rsidRDefault="00F83BFF" w:rsidP="009B7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B73D4">
              <w:rPr>
                <w:rFonts w:ascii="Times New Roman" w:eastAsia="Times New Roman" w:hAnsi="Times New Roman"/>
                <w:sz w:val="24"/>
                <w:szCs w:val="24"/>
              </w:rPr>
              <w:t>Наименование муниципальных образований Приморского края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3BFF" w:rsidRPr="009B73D4" w:rsidRDefault="00F83BFF" w:rsidP="009B73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73D4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3BFF" w:rsidRPr="009B73D4" w:rsidRDefault="00F83BFF" w:rsidP="009B73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73D4">
              <w:rPr>
                <w:rFonts w:ascii="Times New Roman" w:hAnsi="Times New Roman"/>
                <w:sz w:val="24"/>
                <w:szCs w:val="24"/>
              </w:rPr>
              <w:t>Приморский краевой суд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BFF" w:rsidRPr="009B73D4" w:rsidRDefault="00F83BFF" w:rsidP="009B73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73D4">
              <w:rPr>
                <w:rFonts w:ascii="Times New Roman" w:hAnsi="Times New Roman"/>
                <w:sz w:val="24"/>
                <w:szCs w:val="24"/>
              </w:rPr>
              <w:t>Районные и городские суды Приморского края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3BFF" w:rsidRPr="009B73D4" w:rsidRDefault="00F83BFF" w:rsidP="009B73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73D4">
              <w:rPr>
                <w:rFonts w:ascii="Times New Roman" w:hAnsi="Times New Roman"/>
                <w:sz w:val="24"/>
                <w:szCs w:val="24"/>
              </w:rPr>
              <w:t>Тихоокеанский флотский военный суд и гарнизонные военные суды</w:t>
            </w:r>
          </w:p>
        </w:tc>
      </w:tr>
      <w:tr w:rsidR="00F83BFF" w:rsidRPr="009B73D4" w:rsidTr="00FC1750">
        <w:trPr>
          <w:cantSplit/>
          <w:trHeight w:val="276"/>
        </w:trPr>
        <w:tc>
          <w:tcPr>
            <w:tcW w:w="19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3BFF" w:rsidRPr="009B73D4" w:rsidRDefault="00F83BFF" w:rsidP="009B73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F83BFF" w:rsidRPr="009B73D4" w:rsidRDefault="00F83BFF" w:rsidP="009B73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73D4">
              <w:rPr>
                <w:rFonts w:ascii="Times New Roman" w:hAnsi="Times New Roman"/>
                <w:sz w:val="24"/>
                <w:szCs w:val="24"/>
              </w:rPr>
              <w:t xml:space="preserve">Уточненный бюджет </w:t>
            </w:r>
          </w:p>
          <w:p w:rsidR="00F83BFF" w:rsidRPr="009B73D4" w:rsidRDefault="00F83BFF" w:rsidP="009B73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73D4">
              <w:rPr>
                <w:rFonts w:ascii="Times New Roman" w:hAnsi="Times New Roman"/>
                <w:sz w:val="24"/>
                <w:szCs w:val="24"/>
              </w:rPr>
              <w:t>2020 года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F83BFF" w:rsidRPr="009B73D4" w:rsidRDefault="00F83BFF" w:rsidP="009B73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73D4">
              <w:rPr>
                <w:rFonts w:ascii="Times New Roman" w:hAnsi="Times New Roman"/>
                <w:sz w:val="24"/>
                <w:szCs w:val="24"/>
              </w:rPr>
              <w:t>Кассовое исполнение за 2020 год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F83BFF" w:rsidRPr="009B73D4" w:rsidRDefault="00F83BFF" w:rsidP="009B73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73D4">
              <w:rPr>
                <w:rFonts w:ascii="Times New Roman" w:hAnsi="Times New Roman"/>
                <w:sz w:val="24"/>
                <w:szCs w:val="24"/>
              </w:rPr>
              <w:t>Про-</w:t>
            </w:r>
          </w:p>
          <w:p w:rsidR="00F83BFF" w:rsidRPr="009B73D4" w:rsidRDefault="00F83BFF" w:rsidP="009B73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73D4">
              <w:rPr>
                <w:rFonts w:ascii="Times New Roman" w:hAnsi="Times New Roman"/>
                <w:sz w:val="24"/>
                <w:szCs w:val="24"/>
              </w:rPr>
              <w:t>цент испол-</w:t>
            </w:r>
          </w:p>
          <w:p w:rsidR="00FC1750" w:rsidRDefault="00F83BFF" w:rsidP="009B73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73D4">
              <w:rPr>
                <w:rFonts w:ascii="Times New Roman" w:hAnsi="Times New Roman"/>
                <w:sz w:val="24"/>
                <w:szCs w:val="24"/>
              </w:rPr>
              <w:t xml:space="preserve">нения </w:t>
            </w:r>
          </w:p>
          <w:p w:rsidR="00FC1750" w:rsidRDefault="00F83BFF" w:rsidP="009B73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73D4">
              <w:rPr>
                <w:rFonts w:ascii="Times New Roman" w:hAnsi="Times New Roman"/>
                <w:sz w:val="24"/>
                <w:szCs w:val="24"/>
              </w:rPr>
              <w:t xml:space="preserve">к </w:t>
            </w:r>
          </w:p>
          <w:p w:rsidR="00F83BFF" w:rsidRPr="009B73D4" w:rsidRDefault="00F83BFF" w:rsidP="009B73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73D4">
              <w:rPr>
                <w:rFonts w:ascii="Times New Roman" w:hAnsi="Times New Roman"/>
                <w:sz w:val="24"/>
                <w:szCs w:val="24"/>
              </w:rPr>
              <w:t>уточ-</w:t>
            </w:r>
          </w:p>
          <w:p w:rsidR="00F83BFF" w:rsidRPr="009B73D4" w:rsidRDefault="00F83BFF" w:rsidP="009B73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73D4">
              <w:rPr>
                <w:rFonts w:ascii="Times New Roman" w:hAnsi="Times New Roman"/>
                <w:sz w:val="24"/>
                <w:szCs w:val="24"/>
              </w:rPr>
              <w:t>нен-</w:t>
            </w:r>
          </w:p>
          <w:p w:rsidR="00F83BFF" w:rsidRPr="009B73D4" w:rsidRDefault="00F83BFF" w:rsidP="009B73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73D4">
              <w:rPr>
                <w:rFonts w:ascii="Times New Roman" w:hAnsi="Times New Roman"/>
                <w:sz w:val="24"/>
                <w:szCs w:val="24"/>
              </w:rPr>
              <w:t>ному бюд-</w:t>
            </w:r>
          </w:p>
          <w:p w:rsidR="00F83BFF" w:rsidRPr="009B73D4" w:rsidRDefault="00F83BFF" w:rsidP="009B73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73D4">
              <w:rPr>
                <w:rFonts w:ascii="Times New Roman" w:hAnsi="Times New Roman"/>
                <w:sz w:val="24"/>
                <w:szCs w:val="24"/>
              </w:rPr>
              <w:t xml:space="preserve">жету 2020 года 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573C07" w:rsidRDefault="00F83BFF" w:rsidP="009B73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73D4">
              <w:rPr>
                <w:rFonts w:ascii="Times New Roman" w:hAnsi="Times New Roman"/>
                <w:sz w:val="24"/>
                <w:szCs w:val="24"/>
              </w:rPr>
              <w:t>Уточнен</w:t>
            </w:r>
            <w:r w:rsidR="00573C07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F83BFF" w:rsidRPr="009B73D4" w:rsidRDefault="00F83BFF" w:rsidP="009B73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73D4">
              <w:rPr>
                <w:rFonts w:ascii="Times New Roman" w:hAnsi="Times New Roman"/>
                <w:sz w:val="24"/>
                <w:szCs w:val="24"/>
              </w:rPr>
              <w:t xml:space="preserve">ный бюджет </w:t>
            </w:r>
            <w:r w:rsidR="009B73D4" w:rsidRPr="009B73D4">
              <w:rPr>
                <w:rFonts w:ascii="Times New Roman" w:hAnsi="Times New Roman"/>
                <w:sz w:val="24"/>
                <w:szCs w:val="24"/>
              </w:rPr>
              <w:br/>
            </w:r>
            <w:r w:rsidRPr="009B73D4">
              <w:rPr>
                <w:rFonts w:ascii="Times New Roman" w:hAnsi="Times New Roman"/>
                <w:sz w:val="24"/>
                <w:szCs w:val="24"/>
              </w:rPr>
              <w:t>2020 года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F83BFF" w:rsidRPr="009B73D4" w:rsidRDefault="00F83BFF" w:rsidP="009B73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73D4">
              <w:rPr>
                <w:rFonts w:ascii="Times New Roman" w:hAnsi="Times New Roman"/>
                <w:sz w:val="24"/>
                <w:szCs w:val="24"/>
              </w:rPr>
              <w:t>Кассовое исполнение за 2020 год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9B73D4" w:rsidRPr="009B73D4" w:rsidRDefault="00F83BFF" w:rsidP="009B73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73D4">
              <w:rPr>
                <w:rFonts w:ascii="Times New Roman" w:hAnsi="Times New Roman"/>
                <w:sz w:val="24"/>
                <w:szCs w:val="24"/>
              </w:rPr>
              <w:t>Про</w:t>
            </w:r>
            <w:r w:rsidR="009B73D4" w:rsidRPr="009B73D4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9B73D4" w:rsidRPr="009B73D4" w:rsidRDefault="00F83BFF" w:rsidP="009B73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73D4">
              <w:rPr>
                <w:rFonts w:ascii="Times New Roman" w:hAnsi="Times New Roman"/>
                <w:sz w:val="24"/>
                <w:szCs w:val="24"/>
              </w:rPr>
              <w:t>цент испол</w:t>
            </w:r>
            <w:r w:rsidR="009B73D4" w:rsidRPr="009B73D4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9B73D4" w:rsidRPr="009B73D4" w:rsidRDefault="00F83BFF" w:rsidP="009B73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73D4">
              <w:rPr>
                <w:rFonts w:ascii="Times New Roman" w:hAnsi="Times New Roman"/>
                <w:sz w:val="24"/>
                <w:szCs w:val="24"/>
              </w:rPr>
              <w:t>нения к уточ</w:t>
            </w:r>
            <w:r w:rsidR="009B73D4" w:rsidRPr="009B73D4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9B73D4" w:rsidRPr="009B73D4" w:rsidRDefault="00F83BFF" w:rsidP="009B73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73D4">
              <w:rPr>
                <w:rFonts w:ascii="Times New Roman" w:hAnsi="Times New Roman"/>
                <w:sz w:val="24"/>
                <w:szCs w:val="24"/>
              </w:rPr>
              <w:t>нен</w:t>
            </w:r>
            <w:r w:rsidR="009B73D4" w:rsidRPr="009B73D4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9B73D4" w:rsidRPr="009B73D4" w:rsidRDefault="00F83BFF" w:rsidP="009B73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73D4">
              <w:rPr>
                <w:rFonts w:ascii="Times New Roman" w:hAnsi="Times New Roman"/>
                <w:sz w:val="24"/>
                <w:szCs w:val="24"/>
              </w:rPr>
              <w:t>ному бюд</w:t>
            </w:r>
            <w:r w:rsidR="009B73D4" w:rsidRPr="009B73D4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F83BFF" w:rsidRPr="009B73D4" w:rsidRDefault="00F83BFF" w:rsidP="009B73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73D4">
              <w:rPr>
                <w:rFonts w:ascii="Times New Roman" w:hAnsi="Times New Roman"/>
                <w:sz w:val="24"/>
                <w:szCs w:val="24"/>
              </w:rPr>
              <w:t xml:space="preserve">жету 2020 года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573C07" w:rsidRDefault="00F83BFF" w:rsidP="009B73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73D4">
              <w:rPr>
                <w:rFonts w:ascii="Times New Roman" w:hAnsi="Times New Roman"/>
                <w:sz w:val="24"/>
                <w:szCs w:val="24"/>
              </w:rPr>
              <w:t>Уточнен</w:t>
            </w:r>
            <w:r w:rsidR="00573C07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FC1750" w:rsidRDefault="00F83BFF" w:rsidP="009B73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73D4">
              <w:rPr>
                <w:rFonts w:ascii="Times New Roman" w:hAnsi="Times New Roman"/>
                <w:sz w:val="24"/>
                <w:szCs w:val="24"/>
              </w:rPr>
              <w:t xml:space="preserve">ный </w:t>
            </w:r>
          </w:p>
          <w:p w:rsidR="00F83BFF" w:rsidRPr="009B73D4" w:rsidRDefault="00F83BFF" w:rsidP="009B73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73D4">
              <w:rPr>
                <w:rFonts w:ascii="Times New Roman" w:hAnsi="Times New Roman"/>
                <w:sz w:val="24"/>
                <w:szCs w:val="24"/>
              </w:rPr>
              <w:t xml:space="preserve">бюджет </w:t>
            </w:r>
            <w:r w:rsidR="009B73D4" w:rsidRPr="009B73D4">
              <w:rPr>
                <w:rFonts w:ascii="Times New Roman" w:hAnsi="Times New Roman"/>
                <w:sz w:val="24"/>
                <w:szCs w:val="24"/>
              </w:rPr>
              <w:br/>
            </w:r>
            <w:r w:rsidRPr="009B73D4">
              <w:rPr>
                <w:rFonts w:ascii="Times New Roman" w:hAnsi="Times New Roman"/>
                <w:sz w:val="24"/>
                <w:szCs w:val="24"/>
              </w:rPr>
              <w:t>2020 года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F83BFF" w:rsidRPr="009B73D4" w:rsidRDefault="00F83BFF" w:rsidP="009B73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73D4">
              <w:rPr>
                <w:rFonts w:ascii="Times New Roman" w:hAnsi="Times New Roman"/>
                <w:sz w:val="24"/>
                <w:szCs w:val="24"/>
              </w:rPr>
              <w:t>Кассовое исполнение за 2020 год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9B73D4" w:rsidRPr="009B73D4" w:rsidRDefault="00F83BFF" w:rsidP="009B73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73D4">
              <w:rPr>
                <w:rFonts w:ascii="Times New Roman" w:hAnsi="Times New Roman"/>
                <w:sz w:val="24"/>
                <w:szCs w:val="24"/>
              </w:rPr>
              <w:t>Про</w:t>
            </w:r>
            <w:r w:rsidR="009B73D4" w:rsidRPr="009B73D4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9B73D4" w:rsidRPr="009B73D4" w:rsidRDefault="00F83BFF" w:rsidP="009B73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73D4">
              <w:rPr>
                <w:rFonts w:ascii="Times New Roman" w:hAnsi="Times New Roman"/>
                <w:sz w:val="24"/>
                <w:szCs w:val="24"/>
              </w:rPr>
              <w:t>цент испол</w:t>
            </w:r>
            <w:r w:rsidR="009B73D4" w:rsidRPr="009B73D4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FC1750" w:rsidRDefault="00F83BFF" w:rsidP="009B73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73D4">
              <w:rPr>
                <w:rFonts w:ascii="Times New Roman" w:hAnsi="Times New Roman"/>
                <w:sz w:val="24"/>
                <w:szCs w:val="24"/>
              </w:rPr>
              <w:t xml:space="preserve">нения </w:t>
            </w:r>
          </w:p>
          <w:p w:rsidR="00FC1750" w:rsidRDefault="00F83BFF" w:rsidP="009B73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73D4">
              <w:rPr>
                <w:rFonts w:ascii="Times New Roman" w:hAnsi="Times New Roman"/>
                <w:sz w:val="24"/>
                <w:szCs w:val="24"/>
              </w:rPr>
              <w:t xml:space="preserve">к </w:t>
            </w:r>
          </w:p>
          <w:p w:rsidR="009B73D4" w:rsidRPr="009B73D4" w:rsidRDefault="00F83BFF" w:rsidP="009B73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73D4">
              <w:rPr>
                <w:rFonts w:ascii="Times New Roman" w:hAnsi="Times New Roman"/>
                <w:sz w:val="24"/>
                <w:szCs w:val="24"/>
              </w:rPr>
              <w:t>уточ</w:t>
            </w:r>
            <w:r w:rsidR="009B73D4" w:rsidRPr="009B73D4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9B73D4" w:rsidRPr="009B73D4" w:rsidRDefault="00F83BFF" w:rsidP="009B73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73D4">
              <w:rPr>
                <w:rFonts w:ascii="Times New Roman" w:hAnsi="Times New Roman"/>
                <w:sz w:val="24"/>
                <w:szCs w:val="24"/>
              </w:rPr>
              <w:t>нен</w:t>
            </w:r>
            <w:r w:rsidR="009B73D4" w:rsidRPr="009B73D4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9B73D4" w:rsidRPr="009B73D4" w:rsidRDefault="00F83BFF" w:rsidP="009B73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73D4">
              <w:rPr>
                <w:rFonts w:ascii="Times New Roman" w:hAnsi="Times New Roman"/>
                <w:sz w:val="24"/>
                <w:szCs w:val="24"/>
              </w:rPr>
              <w:t>ному бюд</w:t>
            </w:r>
            <w:r w:rsidR="009B73D4" w:rsidRPr="009B73D4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F83BFF" w:rsidRPr="009B73D4" w:rsidRDefault="00F83BFF" w:rsidP="009B73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73D4">
              <w:rPr>
                <w:rFonts w:ascii="Times New Roman" w:hAnsi="Times New Roman"/>
                <w:sz w:val="24"/>
                <w:szCs w:val="24"/>
              </w:rPr>
              <w:t xml:space="preserve">жету 2020 года 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573C07" w:rsidRDefault="00F83BFF" w:rsidP="009B73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73D4">
              <w:rPr>
                <w:rFonts w:ascii="Times New Roman" w:hAnsi="Times New Roman"/>
                <w:sz w:val="24"/>
                <w:szCs w:val="24"/>
              </w:rPr>
              <w:t>Уточнен</w:t>
            </w:r>
            <w:r w:rsidR="00573C07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F83BFF" w:rsidRPr="009B73D4" w:rsidRDefault="00F83BFF" w:rsidP="009B73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73D4">
              <w:rPr>
                <w:rFonts w:ascii="Times New Roman" w:hAnsi="Times New Roman"/>
                <w:sz w:val="24"/>
                <w:szCs w:val="24"/>
              </w:rPr>
              <w:t xml:space="preserve">ный бюджет </w:t>
            </w:r>
            <w:r w:rsidR="009B73D4" w:rsidRPr="009B73D4">
              <w:rPr>
                <w:rFonts w:ascii="Times New Roman" w:hAnsi="Times New Roman"/>
                <w:sz w:val="24"/>
                <w:szCs w:val="24"/>
              </w:rPr>
              <w:br/>
            </w:r>
            <w:r w:rsidRPr="009B73D4">
              <w:rPr>
                <w:rFonts w:ascii="Times New Roman" w:hAnsi="Times New Roman"/>
                <w:sz w:val="24"/>
                <w:szCs w:val="24"/>
              </w:rPr>
              <w:t>2020 года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F83BFF" w:rsidRPr="009B73D4" w:rsidRDefault="00F83BFF" w:rsidP="009B73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73D4">
              <w:rPr>
                <w:rFonts w:ascii="Times New Roman" w:hAnsi="Times New Roman"/>
                <w:sz w:val="24"/>
                <w:szCs w:val="24"/>
              </w:rPr>
              <w:t>Кассовое исполнение за 2020 год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9B73D4" w:rsidRPr="009B73D4" w:rsidRDefault="00F83BFF" w:rsidP="009B73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73D4">
              <w:rPr>
                <w:rFonts w:ascii="Times New Roman" w:hAnsi="Times New Roman"/>
                <w:sz w:val="24"/>
                <w:szCs w:val="24"/>
              </w:rPr>
              <w:t>Про</w:t>
            </w:r>
            <w:r w:rsidR="009B73D4" w:rsidRPr="009B73D4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9B73D4" w:rsidRPr="009B73D4" w:rsidRDefault="00F83BFF" w:rsidP="009B73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73D4">
              <w:rPr>
                <w:rFonts w:ascii="Times New Roman" w:hAnsi="Times New Roman"/>
                <w:sz w:val="24"/>
                <w:szCs w:val="24"/>
              </w:rPr>
              <w:t>цент испол</w:t>
            </w:r>
            <w:r w:rsidR="009B73D4" w:rsidRPr="009B73D4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9B73D4" w:rsidRPr="009B73D4" w:rsidRDefault="00F83BFF" w:rsidP="009B73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73D4">
              <w:rPr>
                <w:rFonts w:ascii="Times New Roman" w:hAnsi="Times New Roman"/>
                <w:sz w:val="24"/>
                <w:szCs w:val="24"/>
              </w:rPr>
              <w:t>нения к уточ</w:t>
            </w:r>
            <w:r w:rsidR="009B73D4" w:rsidRPr="009B73D4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9B73D4" w:rsidRPr="009B73D4" w:rsidRDefault="00F83BFF" w:rsidP="009B73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73D4">
              <w:rPr>
                <w:rFonts w:ascii="Times New Roman" w:hAnsi="Times New Roman"/>
                <w:sz w:val="24"/>
                <w:szCs w:val="24"/>
              </w:rPr>
              <w:t>нен</w:t>
            </w:r>
            <w:r w:rsidR="009B73D4" w:rsidRPr="009B73D4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9B73D4" w:rsidRPr="009B73D4" w:rsidRDefault="00F83BFF" w:rsidP="009B73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73D4">
              <w:rPr>
                <w:rFonts w:ascii="Times New Roman" w:hAnsi="Times New Roman"/>
                <w:sz w:val="24"/>
                <w:szCs w:val="24"/>
              </w:rPr>
              <w:t>ному бюд</w:t>
            </w:r>
            <w:r w:rsidR="009B73D4" w:rsidRPr="009B73D4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F83BFF" w:rsidRPr="009B73D4" w:rsidRDefault="00F83BFF" w:rsidP="009B73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73D4">
              <w:rPr>
                <w:rFonts w:ascii="Times New Roman" w:hAnsi="Times New Roman"/>
                <w:sz w:val="24"/>
                <w:szCs w:val="24"/>
              </w:rPr>
              <w:t xml:space="preserve">жету 2020 года </w:t>
            </w:r>
          </w:p>
        </w:tc>
      </w:tr>
      <w:tr w:rsidR="00F83BFF" w:rsidRPr="009B73D4" w:rsidTr="00FC1750">
        <w:trPr>
          <w:cantSplit/>
          <w:trHeight w:val="3118"/>
        </w:trPr>
        <w:tc>
          <w:tcPr>
            <w:tcW w:w="19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3BFF" w:rsidRPr="009B73D4" w:rsidRDefault="00F83BFF" w:rsidP="009B73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BFF" w:rsidRPr="009B73D4" w:rsidRDefault="00F83BFF" w:rsidP="009B73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BFF" w:rsidRPr="009B73D4" w:rsidRDefault="00F83BFF" w:rsidP="009B73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BFF" w:rsidRPr="009B73D4" w:rsidRDefault="00F83BFF" w:rsidP="009B73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BFF" w:rsidRPr="009B73D4" w:rsidRDefault="00F83BFF" w:rsidP="009B73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BFF" w:rsidRPr="009B73D4" w:rsidRDefault="00F83BFF" w:rsidP="009B73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BFF" w:rsidRPr="009B73D4" w:rsidRDefault="00F83BFF" w:rsidP="009B73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BFF" w:rsidRPr="009B73D4" w:rsidRDefault="00F83BFF" w:rsidP="009B73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BFF" w:rsidRPr="009B73D4" w:rsidRDefault="00F83BFF" w:rsidP="009B73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BFF" w:rsidRPr="009B73D4" w:rsidRDefault="00F83BFF" w:rsidP="009B73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BFF" w:rsidRPr="009B73D4" w:rsidRDefault="00F83BFF" w:rsidP="009B73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BFF" w:rsidRPr="009B73D4" w:rsidRDefault="00F83BFF" w:rsidP="009B73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BFF" w:rsidRPr="009B73D4" w:rsidRDefault="00F83BFF" w:rsidP="009B73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702" w:type="dxa"/>
        <w:tblInd w:w="5" w:type="dxa"/>
        <w:tblLook w:val="04A0" w:firstRow="1" w:lastRow="0" w:firstColumn="1" w:lastColumn="0" w:noHBand="0" w:noVBand="1"/>
      </w:tblPr>
      <w:tblGrid>
        <w:gridCol w:w="1959"/>
        <w:gridCol w:w="1417"/>
        <w:gridCol w:w="1417"/>
        <w:gridCol w:w="850"/>
        <w:gridCol w:w="1275"/>
        <w:gridCol w:w="1275"/>
        <w:gridCol w:w="738"/>
        <w:gridCol w:w="1387"/>
        <w:gridCol w:w="1275"/>
        <w:gridCol w:w="850"/>
        <w:gridCol w:w="1275"/>
        <w:gridCol w:w="1275"/>
        <w:gridCol w:w="709"/>
      </w:tblGrid>
      <w:tr w:rsidR="009B73D4" w:rsidRPr="00573C07" w:rsidTr="00FC1750">
        <w:trPr>
          <w:cantSplit/>
          <w:trHeight w:val="340"/>
          <w:tblHeader/>
        </w:trPr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13</w:t>
            </w:r>
          </w:p>
        </w:tc>
      </w:tr>
      <w:tr w:rsidR="009B73D4" w:rsidRPr="00573C07" w:rsidTr="00FC1750">
        <w:trPr>
          <w:cantSplit/>
          <w:trHeight w:val="340"/>
        </w:trPr>
        <w:tc>
          <w:tcPr>
            <w:tcW w:w="1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Арсеньевский городской округ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51 510,00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51 510,00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13 000,00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13 000,00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32 501,00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32 501,00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6 009,00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6 009,00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-1727" w:right="57" w:firstLine="1784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100,0</w:t>
            </w:r>
          </w:p>
        </w:tc>
      </w:tr>
      <w:tr w:rsidR="009B73D4" w:rsidRPr="00573C07" w:rsidTr="00FC1750">
        <w:trPr>
          <w:cantSplit/>
          <w:trHeight w:val="340"/>
        </w:trPr>
        <w:tc>
          <w:tcPr>
            <w:tcW w:w="1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Артемовский городской округ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118 966,00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118 966,00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29 926,00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29 926,00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75 304,00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75 304,00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13 736,00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13 736,00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100,0</w:t>
            </w:r>
          </w:p>
        </w:tc>
      </w:tr>
      <w:tr w:rsidR="009B73D4" w:rsidRPr="00573C07" w:rsidTr="00FC1750">
        <w:trPr>
          <w:cantSplit/>
          <w:trHeight w:val="340"/>
        </w:trPr>
        <w:tc>
          <w:tcPr>
            <w:tcW w:w="1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Городской округ Большой Камень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39 860,00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12 622,94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31,7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10 057,00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2 788,26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27,7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25 142,00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7 944,32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31,6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4 661,00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1 890,36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40,6</w:t>
            </w:r>
          </w:p>
        </w:tc>
      </w:tr>
      <w:tr w:rsidR="009B73D4" w:rsidRPr="00573C07" w:rsidTr="00FC1750">
        <w:trPr>
          <w:cantSplit/>
          <w:trHeight w:val="340"/>
        </w:trPr>
        <w:tc>
          <w:tcPr>
            <w:tcW w:w="1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Владивостокский городской округ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671 238,00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469 000,00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69,9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168 883,00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168 865,72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424 598,00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222 395,34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52,4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77 757,00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77 738,94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100,0</w:t>
            </w:r>
          </w:p>
        </w:tc>
      </w:tr>
      <w:tr w:rsidR="009B73D4" w:rsidRPr="00573C07" w:rsidTr="00FC1750">
        <w:trPr>
          <w:cantSplit/>
          <w:trHeight w:val="340"/>
        </w:trPr>
        <w:tc>
          <w:tcPr>
            <w:tcW w:w="1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Дальнегорский городской округ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41 821,00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41 821,00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10 547,00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10 547,00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26 491,00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26 491,00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4 783,00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4 783,00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100,0</w:t>
            </w:r>
          </w:p>
        </w:tc>
      </w:tr>
      <w:tr w:rsidR="009B73D4" w:rsidRPr="00573C07" w:rsidTr="00FC1750">
        <w:trPr>
          <w:cantSplit/>
          <w:trHeight w:val="340"/>
        </w:trPr>
        <w:tc>
          <w:tcPr>
            <w:tcW w:w="1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Дальнереченский городской округ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27 595,00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970,00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3,5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6 868,00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17 538,00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538,00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3,1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3 189,00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432,00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13,5</w:t>
            </w:r>
          </w:p>
        </w:tc>
      </w:tr>
      <w:tr w:rsidR="009B73D4" w:rsidRPr="00573C07" w:rsidTr="00FC1750">
        <w:trPr>
          <w:cantSplit/>
          <w:trHeight w:val="340"/>
        </w:trPr>
        <w:tc>
          <w:tcPr>
            <w:tcW w:w="1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Лесозаводский городской округ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41 331,00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41 331,00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10 425,00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10 425,00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26 123,00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26 123,00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4 783,00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4 783,00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100,0</w:t>
            </w:r>
          </w:p>
        </w:tc>
      </w:tr>
      <w:tr w:rsidR="009B73D4" w:rsidRPr="00573C07" w:rsidTr="00FC1750">
        <w:trPr>
          <w:cantSplit/>
          <w:trHeight w:val="340"/>
        </w:trPr>
        <w:tc>
          <w:tcPr>
            <w:tcW w:w="1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Находкинский городской округ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155 514,00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91 510,00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58,8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39 124,00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5 387,00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13,8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98 361,00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71 067,00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72,3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18 029,00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15 056,00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83,5</w:t>
            </w:r>
          </w:p>
        </w:tc>
      </w:tr>
      <w:tr w:rsidR="009B73D4" w:rsidRPr="00573C07" w:rsidTr="00FC1750">
        <w:trPr>
          <w:cantSplit/>
          <w:trHeight w:val="340"/>
        </w:trPr>
        <w:tc>
          <w:tcPr>
            <w:tcW w:w="1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Партизанский городской округ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42 681,00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10 793,00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26 982,00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4 906,00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0,0</w:t>
            </w:r>
          </w:p>
        </w:tc>
      </w:tr>
      <w:tr w:rsidR="009B73D4" w:rsidRPr="00573C07" w:rsidTr="00FC1750">
        <w:trPr>
          <w:cantSplit/>
          <w:trHeight w:val="340"/>
        </w:trPr>
        <w:tc>
          <w:tcPr>
            <w:tcW w:w="1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Городской округ Спасск-Дальний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41 331,00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24 605,00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59,5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10 425,00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4 465,00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42,8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26 123,00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17 812,50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68,2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4 783,00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2 327,50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48,7</w:t>
            </w:r>
          </w:p>
        </w:tc>
      </w:tr>
      <w:tr w:rsidR="009B73D4" w:rsidRPr="00573C07" w:rsidTr="00FC1750">
        <w:trPr>
          <w:cantSplit/>
          <w:trHeight w:val="340"/>
        </w:trPr>
        <w:tc>
          <w:tcPr>
            <w:tcW w:w="1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Уссурийский городской округ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194 638,00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194 638,00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48 935,00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48 935,00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123 136,00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123 136,00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22 567,00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22 567,00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100,0</w:t>
            </w:r>
          </w:p>
        </w:tc>
      </w:tr>
      <w:tr w:rsidR="009B73D4" w:rsidRPr="00573C07" w:rsidTr="00FC1750">
        <w:trPr>
          <w:cantSplit/>
          <w:trHeight w:val="340"/>
        </w:trPr>
        <w:tc>
          <w:tcPr>
            <w:tcW w:w="1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Городской округ ЗАТО Фокино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33 973,00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33 973,00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8 585,00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8 585,00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21 463,00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21 463,00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3 925,00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3 925,00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100,0</w:t>
            </w:r>
          </w:p>
        </w:tc>
      </w:tr>
      <w:tr w:rsidR="009B73D4" w:rsidRPr="00573C07" w:rsidTr="00FC1750">
        <w:trPr>
          <w:cantSplit/>
          <w:trHeight w:val="340"/>
        </w:trPr>
        <w:tc>
          <w:tcPr>
            <w:tcW w:w="1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 xml:space="preserve">Анучинский муниципальный </w:t>
            </w:r>
            <w:r w:rsidR="00CD032A">
              <w:rPr>
                <w:rFonts w:ascii="Times New Roman" w:eastAsia="Times New Roman" w:hAnsi="Times New Roman"/>
                <w:sz w:val="24"/>
                <w:szCs w:val="24"/>
              </w:rPr>
              <w:t>округ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11 896,00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11 896,00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2 943,00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2 943,00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7 604,00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7 604,00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1 349,00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1 349,00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100,0</w:t>
            </w:r>
          </w:p>
        </w:tc>
      </w:tr>
      <w:tr w:rsidR="009B73D4" w:rsidRPr="00573C07" w:rsidTr="00FC1750">
        <w:trPr>
          <w:cantSplit/>
          <w:trHeight w:val="340"/>
        </w:trPr>
        <w:tc>
          <w:tcPr>
            <w:tcW w:w="1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Дальнереченский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8 708,00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8 708,00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2 208,00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2 208,00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5 519,00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5 519,00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981,00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981,00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100,0</w:t>
            </w:r>
          </w:p>
        </w:tc>
      </w:tr>
      <w:tr w:rsidR="009B73D4" w:rsidRPr="00573C07" w:rsidTr="00FC1750">
        <w:trPr>
          <w:cantSplit/>
          <w:trHeight w:val="340"/>
        </w:trPr>
        <w:tc>
          <w:tcPr>
            <w:tcW w:w="1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Кавалеровский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22 934,00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22 934,00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5 764,00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5 764,00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14 472,00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14 472,00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2 698,00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2 698,00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100,0</w:t>
            </w:r>
          </w:p>
        </w:tc>
      </w:tr>
      <w:tr w:rsidR="009B73D4" w:rsidRPr="00573C07" w:rsidTr="00FC1750">
        <w:trPr>
          <w:cantSplit/>
          <w:trHeight w:val="340"/>
        </w:trPr>
        <w:tc>
          <w:tcPr>
            <w:tcW w:w="1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17 047,00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17 047,00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4 293,00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4 293,00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10 792,00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10 792,00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1 962,00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1 962,00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100,0</w:t>
            </w:r>
          </w:p>
        </w:tc>
      </w:tr>
      <w:tr w:rsidR="009B73D4" w:rsidRPr="00573C07" w:rsidTr="00FC1750">
        <w:trPr>
          <w:cantSplit/>
          <w:trHeight w:val="340"/>
        </w:trPr>
        <w:tc>
          <w:tcPr>
            <w:tcW w:w="1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Красноармейский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15 576,00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15 576,00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3 925,00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3 925,00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9 812,00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9 812,00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1 839,00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1 839,00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100,0</w:t>
            </w:r>
          </w:p>
        </w:tc>
      </w:tr>
      <w:tr w:rsidR="009B73D4" w:rsidRPr="00573C07" w:rsidTr="00FC1750">
        <w:trPr>
          <w:cantSplit/>
          <w:trHeight w:val="340"/>
        </w:trPr>
        <w:tc>
          <w:tcPr>
            <w:tcW w:w="1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Лазовский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13 001,00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13 001,00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3 311,00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3 311,00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8 218,00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8 218,00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1 472,00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1 472,00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100,0</w:t>
            </w:r>
          </w:p>
        </w:tc>
      </w:tr>
      <w:tr w:rsidR="009B73D4" w:rsidRPr="00573C07" w:rsidTr="00FC1750">
        <w:trPr>
          <w:cantSplit/>
          <w:trHeight w:val="340"/>
        </w:trPr>
        <w:tc>
          <w:tcPr>
            <w:tcW w:w="1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Михайловский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28 576,00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6 790,00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23,8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7 236,00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548,00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7,6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18 029,00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6 242,00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34,6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3 311,00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0,0</w:t>
            </w:r>
          </w:p>
        </w:tc>
      </w:tr>
      <w:tr w:rsidR="009B73D4" w:rsidRPr="00573C07" w:rsidTr="00FC1750">
        <w:trPr>
          <w:cantSplit/>
          <w:trHeight w:val="340"/>
        </w:trPr>
        <w:tc>
          <w:tcPr>
            <w:tcW w:w="1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Надеждинский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37 407,00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37 407,00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9 444,00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9 444,00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23 670,00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23 670,00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4 293,00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4 293,00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100,0</w:t>
            </w:r>
          </w:p>
        </w:tc>
      </w:tr>
      <w:tr w:rsidR="009B73D4" w:rsidRPr="00573C07" w:rsidTr="00FC1750">
        <w:trPr>
          <w:cantSplit/>
          <w:trHeight w:val="340"/>
        </w:trPr>
        <w:tc>
          <w:tcPr>
            <w:tcW w:w="1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Октябрьский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26 370,00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26 370,00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6 624,00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6 624,00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16 680,00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16 680,00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3 066,00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3 066,00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100,0</w:t>
            </w:r>
          </w:p>
        </w:tc>
      </w:tr>
      <w:tr w:rsidR="009B73D4" w:rsidRPr="00573C07" w:rsidTr="00FC1750">
        <w:trPr>
          <w:cantSplit/>
          <w:trHeight w:val="340"/>
        </w:trPr>
        <w:tc>
          <w:tcPr>
            <w:tcW w:w="1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Ольгинский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9 321,00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9 321,00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2 330,00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2 330,00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5 887,00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5 887,00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1 104,00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1 104,00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100,0</w:t>
            </w:r>
          </w:p>
        </w:tc>
      </w:tr>
      <w:tr w:rsidR="009B73D4" w:rsidRPr="00573C07" w:rsidTr="00FC1750">
        <w:trPr>
          <w:cantSplit/>
          <w:trHeight w:val="340"/>
        </w:trPr>
        <w:tc>
          <w:tcPr>
            <w:tcW w:w="1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Партизанский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30 048,00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26 528,00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88,3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7 604,00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5 684,00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74,8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19 010,00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17 410,00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91,6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3 434,00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3 434,00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100,0</w:t>
            </w:r>
          </w:p>
        </w:tc>
      </w:tr>
      <w:tr w:rsidR="009B73D4" w:rsidRPr="00573C07" w:rsidTr="00FC1750">
        <w:trPr>
          <w:cantSplit/>
          <w:trHeight w:val="340"/>
        </w:trPr>
        <w:tc>
          <w:tcPr>
            <w:tcW w:w="1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 xml:space="preserve">Пограничный муниципальный </w:t>
            </w:r>
            <w:r w:rsidR="00CD032A">
              <w:rPr>
                <w:rFonts w:ascii="Times New Roman" w:eastAsia="Times New Roman" w:hAnsi="Times New Roman"/>
                <w:sz w:val="24"/>
                <w:szCs w:val="24"/>
              </w:rPr>
              <w:t>округ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23 057,00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23 057,00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5 764,00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5 764,00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14 595,00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14 595,00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2 698,00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2 698,00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100,0</w:t>
            </w:r>
          </w:p>
        </w:tc>
      </w:tr>
      <w:tr w:rsidR="009B73D4" w:rsidRPr="00573C07" w:rsidTr="00FC1750">
        <w:trPr>
          <w:cantSplit/>
          <w:trHeight w:val="340"/>
        </w:trPr>
        <w:tc>
          <w:tcPr>
            <w:tcW w:w="1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Пожарский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28 208,00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28 208,00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7 113,00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7 113,00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17 784,00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17 784,00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3 311,00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3 311,00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100,0</w:t>
            </w:r>
          </w:p>
        </w:tc>
      </w:tr>
      <w:tr w:rsidR="009B73D4" w:rsidRPr="00573C07" w:rsidTr="00FC1750">
        <w:trPr>
          <w:cantSplit/>
          <w:trHeight w:val="340"/>
        </w:trPr>
        <w:tc>
          <w:tcPr>
            <w:tcW w:w="1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Спасский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27 350,00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11 140,50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40,7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6 868,00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3 017,50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43,9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17 293,00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6 467,00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37,4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3 189,00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1 656,00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51,9</w:t>
            </w:r>
          </w:p>
        </w:tc>
      </w:tr>
      <w:tr w:rsidR="009B73D4" w:rsidRPr="00573C07" w:rsidTr="00FC1750">
        <w:trPr>
          <w:cantSplit/>
          <w:trHeight w:val="340"/>
        </w:trPr>
        <w:tc>
          <w:tcPr>
            <w:tcW w:w="1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Тернейский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18 888,00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18 888,00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4 783,00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4 783,00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11 897,00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11 897,00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2 208,00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2 208,00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100,0</w:t>
            </w:r>
          </w:p>
        </w:tc>
      </w:tr>
      <w:tr w:rsidR="009B73D4" w:rsidRPr="00573C07" w:rsidTr="00FC1750">
        <w:trPr>
          <w:cantSplit/>
          <w:trHeight w:val="340"/>
        </w:trPr>
        <w:tc>
          <w:tcPr>
            <w:tcW w:w="1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Ханкайский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21 463,00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4 474,00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20,8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5 396,00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1 320,00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24,5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13 614,00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2 147,00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15,8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2 453,00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1 007,00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41,1</w:t>
            </w:r>
          </w:p>
        </w:tc>
      </w:tr>
      <w:tr w:rsidR="009B73D4" w:rsidRPr="00573C07" w:rsidTr="00FC1750">
        <w:trPr>
          <w:cantSplit/>
          <w:trHeight w:val="340"/>
        </w:trPr>
        <w:tc>
          <w:tcPr>
            <w:tcW w:w="1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Хасанский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32 746,00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32 746,00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8 217,00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8 217,00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20 727,00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20 727,00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3 802,00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3 802,00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100,0</w:t>
            </w:r>
          </w:p>
        </w:tc>
      </w:tr>
      <w:tr w:rsidR="009B73D4" w:rsidRPr="00573C07" w:rsidTr="00FC1750">
        <w:trPr>
          <w:cantSplit/>
          <w:trHeight w:val="340"/>
        </w:trPr>
        <w:tc>
          <w:tcPr>
            <w:tcW w:w="1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Хорольский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26 246,00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26 246,00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6 623,00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6 623,00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16 557,00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16 557,00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3 066,00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3 066,00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100,0</w:t>
            </w:r>
          </w:p>
        </w:tc>
      </w:tr>
      <w:tr w:rsidR="009B73D4" w:rsidRPr="00573C07" w:rsidTr="00FC1750">
        <w:trPr>
          <w:cantSplit/>
          <w:trHeight w:val="340"/>
        </w:trPr>
        <w:tc>
          <w:tcPr>
            <w:tcW w:w="1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Черниговский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32 133,00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8 095,00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20 359,00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3 679,00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0,0</w:t>
            </w:r>
          </w:p>
        </w:tc>
      </w:tr>
      <w:tr w:rsidR="009B73D4" w:rsidRPr="00573C07" w:rsidTr="00FC1750">
        <w:trPr>
          <w:cantSplit/>
          <w:trHeight w:val="340"/>
        </w:trPr>
        <w:tc>
          <w:tcPr>
            <w:tcW w:w="1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Чугу</w:t>
            </w:r>
            <w:r w:rsidR="00CD032A">
              <w:rPr>
                <w:rFonts w:ascii="Times New Roman" w:eastAsia="Times New Roman" w:hAnsi="Times New Roman"/>
                <w:sz w:val="24"/>
                <w:szCs w:val="24"/>
              </w:rPr>
              <w:t>евский муниципальный округ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21 463,00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21 463,00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5 396,00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5 396,00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13 614,00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13 614,00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2 453,00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2 453,00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100,0</w:t>
            </w:r>
          </w:p>
        </w:tc>
      </w:tr>
      <w:tr w:rsidR="009B73D4" w:rsidRPr="00573C07" w:rsidTr="00FC1750">
        <w:trPr>
          <w:cantSplit/>
          <w:trHeight w:val="340"/>
        </w:trPr>
        <w:tc>
          <w:tcPr>
            <w:tcW w:w="1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Шкотовский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23 426,00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23 426,00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5 887,00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5 887,00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14 840,00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14 840,00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2 699,00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2 699,00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100,0</w:t>
            </w:r>
          </w:p>
        </w:tc>
      </w:tr>
      <w:tr w:rsidR="009B73D4" w:rsidRPr="00573C07" w:rsidTr="00FC1750">
        <w:trPr>
          <w:cantSplit/>
          <w:trHeight w:val="340"/>
        </w:trPr>
        <w:tc>
          <w:tcPr>
            <w:tcW w:w="19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Яковлевский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12 878,00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12 878,00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3 189,00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3 189,00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8 217,00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8 217,00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1 472,00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1 472,00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sz w:val="24"/>
                <w:szCs w:val="24"/>
              </w:rPr>
              <w:t>100,0</w:t>
            </w:r>
          </w:p>
        </w:tc>
      </w:tr>
      <w:tr w:rsidR="009B73D4" w:rsidRPr="00573C07" w:rsidTr="00FC1750">
        <w:trPr>
          <w:cantSplit/>
          <w:trHeight w:val="340"/>
        </w:trPr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1 949 200,00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1 479 051,44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75,9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490 581,00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401 307,48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81,8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FC1750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1 232 952,00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877 926,16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71,2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225 667,00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199 817,80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83BFF" w:rsidRPr="00573C07" w:rsidRDefault="00F83BFF" w:rsidP="009B73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573C07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88,5</w:t>
            </w:r>
          </w:p>
        </w:tc>
      </w:tr>
    </w:tbl>
    <w:p w:rsidR="00A713DC" w:rsidRDefault="00A713DC" w:rsidP="00A2478D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125B" w:rsidRDefault="00BB125B">
      <w:pPr>
        <w:spacing w:after="0" w:line="240" w:lineRule="auto"/>
      </w:pPr>
      <w:r>
        <w:separator/>
      </w:r>
    </w:p>
  </w:endnote>
  <w:endnote w:type="continuationSeparator" w:id="0">
    <w:p w:rsidR="00BB125B" w:rsidRDefault="00BB12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125B" w:rsidRDefault="00BB125B">
      <w:pPr>
        <w:spacing w:after="0" w:line="240" w:lineRule="auto"/>
      </w:pPr>
      <w:r>
        <w:separator/>
      </w:r>
    </w:p>
  </w:footnote>
  <w:footnote w:type="continuationSeparator" w:id="0">
    <w:p w:rsidR="00BB125B" w:rsidRDefault="00BB12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032A" w:rsidRDefault="00CD032A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D032A" w:rsidRDefault="00CD032A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D032A" w:rsidRPr="00931616" w:rsidRDefault="00CD032A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2C1033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64FFE"/>
    <w:rsid w:val="00066602"/>
    <w:rsid w:val="000860A1"/>
    <w:rsid w:val="000E6196"/>
    <w:rsid w:val="0014424F"/>
    <w:rsid w:val="00151DC7"/>
    <w:rsid w:val="00170868"/>
    <w:rsid w:val="001A700D"/>
    <w:rsid w:val="001C3E4A"/>
    <w:rsid w:val="001D4C6F"/>
    <w:rsid w:val="001D5B82"/>
    <w:rsid w:val="00211C32"/>
    <w:rsid w:val="0021502F"/>
    <w:rsid w:val="00267726"/>
    <w:rsid w:val="002719FA"/>
    <w:rsid w:val="00282DD8"/>
    <w:rsid w:val="002C1033"/>
    <w:rsid w:val="00302ACF"/>
    <w:rsid w:val="00333F6E"/>
    <w:rsid w:val="003464B7"/>
    <w:rsid w:val="003871E8"/>
    <w:rsid w:val="0040367C"/>
    <w:rsid w:val="00465469"/>
    <w:rsid w:val="00495E41"/>
    <w:rsid w:val="004C4936"/>
    <w:rsid w:val="00561322"/>
    <w:rsid w:val="00573C07"/>
    <w:rsid w:val="005E6708"/>
    <w:rsid w:val="00645017"/>
    <w:rsid w:val="00672F95"/>
    <w:rsid w:val="006D4BB3"/>
    <w:rsid w:val="006F56CE"/>
    <w:rsid w:val="0078214A"/>
    <w:rsid w:val="007C1A54"/>
    <w:rsid w:val="0080458C"/>
    <w:rsid w:val="00833673"/>
    <w:rsid w:val="00837781"/>
    <w:rsid w:val="008938A5"/>
    <w:rsid w:val="008C706F"/>
    <w:rsid w:val="0090349A"/>
    <w:rsid w:val="00905AD4"/>
    <w:rsid w:val="009229E3"/>
    <w:rsid w:val="00931616"/>
    <w:rsid w:val="00950A04"/>
    <w:rsid w:val="00965588"/>
    <w:rsid w:val="00995B4C"/>
    <w:rsid w:val="009B73D4"/>
    <w:rsid w:val="00A2478D"/>
    <w:rsid w:val="00A713DC"/>
    <w:rsid w:val="00AC1A09"/>
    <w:rsid w:val="00AE5928"/>
    <w:rsid w:val="00B11672"/>
    <w:rsid w:val="00B73370"/>
    <w:rsid w:val="00B74512"/>
    <w:rsid w:val="00B765D5"/>
    <w:rsid w:val="00B86075"/>
    <w:rsid w:val="00BB125B"/>
    <w:rsid w:val="00BD45C9"/>
    <w:rsid w:val="00BF6751"/>
    <w:rsid w:val="00C221AF"/>
    <w:rsid w:val="00C912C1"/>
    <w:rsid w:val="00C94B31"/>
    <w:rsid w:val="00CD032A"/>
    <w:rsid w:val="00D121B1"/>
    <w:rsid w:val="00D32F86"/>
    <w:rsid w:val="00D87009"/>
    <w:rsid w:val="00DE4EBC"/>
    <w:rsid w:val="00E32844"/>
    <w:rsid w:val="00E57117"/>
    <w:rsid w:val="00E57DDC"/>
    <w:rsid w:val="00E74CFB"/>
    <w:rsid w:val="00ED2FC0"/>
    <w:rsid w:val="00ED7949"/>
    <w:rsid w:val="00EE0DFD"/>
    <w:rsid w:val="00EF01AF"/>
    <w:rsid w:val="00F33D64"/>
    <w:rsid w:val="00F35D9A"/>
    <w:rsid w:val="00F73672"/>
    <w:rsid w:val="00F81BBD"/>
    <w:rsid w:val="00F83BFF"/>
    <w:rsid w:val="00FA0B55"/>
    <w:rsid w:val="00FA783C"/>
    <w:rsid w:val="00FC1750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239760EC-6800-4197-AFAC-5E62285F3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258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6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4</Pages>
  <Words>838</Words>
  <Characters>4782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59</cp:revision>
  <cp:lastPrinted>2021-07-06T06:07:00Z</cp:lastPrinted>
  <dcterms:created xsi:type="dcterms:W3CDTF">2019-11-03T08:59:00Z</dcterms:created>
  <dcterms:modified xsi:type="dcterms:W3CDTF">2021-07-06T06:07:00Z</dcterms:modified>
</cp:coreProperties>
</file>