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7A7" w:rsidRPr="000026FD" w:rsidRDefault="004717A7" w:rsidP="004717A7">
      <w:pPr>
        <w:widowControl w:val="0"/>
        <w:autoSpaceDE w:val="0"/>
        <w:autoSpaceDN w:val="0"/>
        <w:adjustRightInd w:val="0"/>
        <w:spacing w:after="0" w:line="240" w:lineRule="auto"/>
        <w:ind w:left="12474" w:right="-110"/>
        <w:rPr>
          <w:rFonts w:ascii="Times New Roman" w:hAnsi="Times New Roman"/>
          <w:color w:val="000000"/>
          <w:sz w:val="28"/>
          <w:szCs w:val="28"/>
        </w:rPr>
      </w:pPr>
      <w:r w:rsidRPr="000026FD">
        <w:rPr>
          <w:rFonts w:ascii="Times New Roman" w:hAnsi="Times New Roman"/>
          <w:color w:val="000000"/>
          <w:sz w:val="28"/>
          <w:szCs w:val="28"/>
        </w:rPr>
        <w:t>Приложение 1</w:t>
      </w:r>
    </w:p>
    <w:p w:rsidR="004717A7" w:rsidRPr="000026FD" w:rsidRDefault="004717A7" w:rsidP="004717A7">
      <w:pPr>
        <w:widowControl w:val="0"/>
        <w:autoSpaceDE w:val="0"/>
        <w:autoSpaceDN w:val="0"/>
        <w:adjustRightInd w:val="0"/>
        <w:spacing w:after="0" w:line="240" w:lineRule="auto"/>
        <w:ind w:left="12474" w:right="-110"/>
        <w:rPr>
          <w:rFonts w:ascii="Times New Roman" w:hAnsi="Times New Roman"/>
          <w:color w:val="000000"/>
          <w:sz w:val="28"/>
          <w:szCs w:val="28"/>
        </w:rPr>
      </w:pPr>
      <w:r w:rsidRPr="000026FD">
        <w:rPr>
          <w:rFonts w:ascii="Times New Roman" w:hAnsi="Times New Roman"/>
          <w:color w:val="000000"/>
          <w:sz w:val="28"/>
          <w:szCs w:val="28"/>
        </w:rPr>
        <w:t xml:space="preserve">к </w:t>
      </w:r>
      <w:r>
        <w:rPr>
          <w:rFonts w:ascii="Times New Roman" w:hAnsi="Times New Roman"/>
          <w:color w:val="000000"/>
          <w:sz w:val="28"/>
          <w:szCs w:val="28"/>
        </w:rPr>
        <w:t>Закону</w:t>
      </w:r>
    </w:p>
    <w:p w:rsidR="004717A7" w:rsidRDefault="004717A7" w:rsidP="004717A7">
      <w:pPr>
        <w:widowControl w:val="0"/>
        <w:autoSpaceDE w:val="0"/>
        <w:autoSpaceDN w:val="0"/>
        <w:adjustRightInd w:val="0"/>
        <w:spacing w:after="0" w:line="240" w:lineRule="auto"/>
        <w:ind w:left="12474" w:right="-110"/>
        <w:rPr>
          <w:rFonts w:ascii="Times New Roman" w:hAnsi="Times New Roman"/>
          <w:color w:val="000000"/>
          <w:sz w:val="28"/>
          <w:szCs w:val="28"/>
        </w:rPr>
      </w:pPr>
      <w:r w:rsidRPr="000026FD">
        <w:rPr>
          <w:rFonts w:ascii="Times New Roman" w:hAnsi="Times New Roman"/>
          <w:color w:val="000000"/>
          <w:sz w:val="28"/>
          <w:szCs w:val="28"/>
        </w:rPr>
        <w:t>Приморского края</w:t>
      </w:r>
    </w:p>
    <w:p w:rsidR="004717A7" w:rsidRDefault="004717A7" w:rsidP="004717A7">
      <w:pPr>
        <w:widowControl w:val="0"/>
        <w:autoSpaceDE w:val="0"/>
        <w:autoSpaceDN w:val="0"/>
        <w:adjustRightInd w:val="0"/>
        <w:spacing w:after="0" w:line="240" w:lineRule="auto"/>
        <w:ind w:firstLine="12474"/>
        <w:rPr>
          <w:rFonts w:ascii="Times New Roman" w:hAnsi="Times New Roman"/>
          <w:color w:val="000000"/>
          <w:sz w:val="28"/>
          <w:szCs w:val="28"/>
        </w:rPr>
      </w:pPr>
    </w:p>
    <w:p w:rsidR="004717A7" w:rsidRDefault="004717A7" w:rsidP="004717A7">
      <w:pPr>
        <w:widowControl w:val="0"/>
        <w:autoSpaceDE w:val="0"/>
        <w:autoSpaceDN w:val="0"/>
        <w:adjustRightInd w:val="0"/>
        <w:spacing w:after="0" w:line="240" w:lineRule="auto"/>
        <w:jc w:val="center"/>
        <w:rPr>
          <w:rFonts w:ascii="Times New Roman" w:hAnsi="Times New Roman"/>
          <w:color w:val="000000"/>
          <w:sz w:val="28"/>
          <w:szCs w:val="28"/>
        </w:rPr>
      </w:pPr>
    </w:p>
    <w:p w:rsidR="004717A7" w:rsidRDefault="004717A7" w:rsidP="004717A7">
      <w:pPr>
        <w:widowControl w:val="0"/>
        <w:autoSpaceDE w:val="0"/>
        <w:autoSpaceDN w:val="0"/>
        <w:adjustRightInd w:val="0"/>
        <w:spacing w:after="0" w:line="240" w:lineRule="auto"/>
        <w:jc w:val="center"/>
        <w:rPr>
          <w:rFonts w:ascii="Times New Roman" w:hAnsi="Times New Roman"/>
          <w:bCs/>
          <w:color w:val="000000"/>
          <w:sz w:val="28"/>
          <w:szCs w:val="28"/>
        </w:rPr>
      </w:pPr>
      <w:r>
        <w:rPr>
          <w:rFonts w:ascii="Times New Roman" w:hAnsi="Times New Roman"/>
          <w:bCs/>
          <w:color w:val="000000"/>
          <w:sz w:val="28"/>
          <w:szCs w:val="28"/>
        </w:rPr>
        <w:t xml:space="preserve">Показатели </w:t>
      </w:r>
      <w:r w:rsidRPr="00CF0116">
        <w:rPr>
          <w:rFonts w:ascii="Times New Roman" w:hAnsi="Times New Roman"/>
          <w:bCs/>
          <w:color w:val="000000"/>
          <w:sz w:val="28"/>
          <w:szCs w:val="28"/>
        </w:rPr>
        <w:t>доходов краевого бюджета за 20</w:t>
      </w:r>
      <w:r>
        <w:rPr>
          <w:rFonts w:ascii="Times New Roman" w:hAnsi="Times New Roman"/>
          <w:bCs/>
          <w:color w:val="000000"/>
          <w:sz w:val="28"/>
          <w:szCs w:val="28"/>
        </w:rPr>
        <w:t>20</w:t>
      </w:r>
      <w:r w:rsidRPr="00CF0116">
        <w:rPr>
          <w:rFonts w:ascii="Times New Roman" w:hAnsi="Times New Roman"/>
          <w:bCs/>
          <w:color w:val="000000"/>
          <w:sz w:val="28"/>
          <w:szCs w:val="28"/>
        </w:rPr>
        <w:t xml:space="preserve"> год </w:t>
      </w:r>
    </w:p>
    <w:p w:rsidR="004717A7" w:rsidRDefault="004717A7" w:rsidP="004717A7">
      <w:pPr>
        <w:widowControl w:val="0"/>
        <w:autoSpaceDE w:val="0"/>
        <w:autoSpaceDN w:val="0"/>
        <w:adjustRightInd w:val="0"/>
        <w:spacing w:after="0" w:line="240" w:lineRule="auto"/>
        <w:jc w:val="center"/>
        <w:rPr>
          <w:rFonts w:ascii="Times New Roman" w:hAnsi="Times New Roman"/>
          <w:bCs/>
          <w:color w:val="000000"/>
          <w:sz w:val="28"/>
          <w:szCs w:val="28"/>
        </w:rPr>
      </w:pPr>
      <w:r w:rsidRPr="00CF0116">
        <w:rPr>
          <w:rFonts w:ascii="Times New Roman" w:hAnsi="Times New Roman"/>
          <w:bCs/>
          <w:color w:val="000000"/>
          <w:sz w:val="28"/>
          <w:szCs w:val="28"/>
        </w:rPr>
        <w:t>по кодам классификации доходов бюджетов</w:t>
      </w:r>
    </w:p>
    <w:p w:rsidR="004717A7" w:rsidRDefault="004717A7" w:rsidP="004717A7">
      <w:pPr>
        <w:widowControl w:val="0"/>
        <w:autoSpaceDE w:val="0"/>
        <w:autoSpaceDN w:val="0"/>
        <w:adjustRightInd w:val="0"/>
        <w:spacing w:after="0" w:line="240" w:lineRule="auto"/>
        <w:jc w:val="center"/>
        <w:rPr>
          <w:rFonts w:ascii="Times New Roman" w:hAnsi="Times New Roman"/>
          <w:bCs/>
          <w:color w:val="000000"/>
          <w:sz w:val="28"/>
          <w:szCs w:val="28"/>
        </w:rPr>
      </w:pPr>
    </w:p>
    <w:p w:rsidR="004717A7" w:rsidRPr="00CF0116" w:rsidRDefault="004717A7" w:rsidP="00A95854">
      <w:pPr>
        <w:widowControl w:val="0"/>
        <w:autoSpaceDE w:val="0"/>
        <w:autoSpaceDN w:val="0"/>
        <w:adjustRightInd w:val="0"/>
        <w:spacing w:after="0" w:line="240" w:lineRule="auto"/>
        <w:ind w:right="57"/>
        <w:jc w:val="right"/>
        <w:rPr>
          <w:rFonts w:ascii="Times New Roman" w:hAnsi="Times New Roman"/>
          <w:color w:val="000000"/>
          <w:sz w:val="28"/>
          <w:szCs w:val="28"/>
        </w:rPr>
      </w:pPr>
      <w:r w:rsidRPr="000026FD">
        <w:rPr>
          <w:rFonts w:ascii="Times New Roman" w:hAnsi="Times New Roman"/>
          <w:color w:val="000000"/>
          <w:sz w:val="28"/>
          <w:szCs w:val="28"/>
        </w:rPr>
        <w:t>(рублей)</w:t>
      </w:r>
    </w:p>
    <w:p w:rsidR="004717A7" w:rsidRPr="007C54F6" w:rsidRDefault="004717A7" w:rsidP="004717A7">
      <w:pPr>
        <w:spacing w:after="0" w:line="240" w:lineRule="auto"/>
        <w:rPr>
          <w:sz w:val="2"/>
          <w:szCs w:val="2"/>
        </w:rPr>
      </w:pPr>
    </w:p>
    <w:tbl>
      <w:tblPr>
        <w:tblW w:w="15167" w:type="dxa"/>
        <w:tblInd w:w="199"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6436"/>
        <w:gridCol w:w="2552"/>
        <w:gridCol w:w="2551"/>
        <w:gridCol w:w="1134"/>
      </w:tblGrid>
      <w:tr w:rsidR="004717A7" w:rsidRPr="004717A7" w:rsidTr="006B58F9">
        <w:trPr>
          <w:cantSplit/>
          <w:trHeight w:val="340"/>
        </w:trPr>
        <w:tc>
          <w:tcPr>
            <w:tcW w:w="2494" w:type="dxa"/>
            <w:shd w:val="clear" w:color="auto" w:fill="auto"/>
            <w:noWrap/>
            <w:tcMar>
              <w:left w:w="57" w:type="dxa"/>
              <w:bottom w:w="6" w:type="dxa"/>
              <w:right w:w="57" w:type="dxa"/>
            </w:tcMar>
            <w:vAlign w:val="center"/>
            <w:hideMark/>
          </w:tcPr>
          <w:p w:rsidR="004717A7" w:rsidRPr="004717A7" w:rsidRDefault="004717A7" w:rsidP="00AA12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Код бюджетной классификации Российской Федерации</w:t>
            </w:r>
          </w:p>
        </w:tc>
        <w:tc>
          <w:tcPr>
            <w:tcW w:w="6436" w:type="dxa"/>
            <w:shd w:val="clear" w:color="auto" w:fill="auto"/>
            <w:noWrap/>
            <w:tcMar>
              <w:left w:w="57" w:type="dxa"/>
              <w:bottom w:w="6" w:type="dxa"/>
              <w:right w:w="57" w:type="dxa"/>
            </w:tcMar>
            <w:vAlign w:val="center"/>
            <w:hideMark/>
          </w:tcPr>
          <w:p w:rsidR="004717A7" w:rsidRPr="004717A7" w:rsidRDefault="004717A7" w:rsidP="00AA12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Наименование</w:t>
            </w:r>
          </w:p>
        </w:tc>
        <w:tc>
          <w:tcPr>
            <w:tcW w:w="2552" w:type="dxa"/>
            <w:shd w:val="clear" w:color="auto" w:fill="auto"/>
            <w:noWrap/>
            <w:tcMar>
              <w:left w:w="57" w:type="dxa"/>
              <w:bottom w:w="6" w:type="dxa"/>
              <w:right w:w="57" w:type="dxa"/>
            </w:tcMar>
            <w:vAlign w:val="center"/>
            <w:hideMark/>
          </w:tcPr>
          <w:p w:rsidR="00AA1253" w:rsidRDefault="004717A7" w:rsidP="00AA12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xml:space="preserve">Утвержденный </w:t>
            </w:r>
          </w:p>
          <w:p w:rsidR="004717A7" w:rsidRPr="004717A7" w:rsidRDefault="004717A7" w:rsidP="00AA12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бюджет 2020 года</w:t>
            </w:r>
          </w:p>
        </w:tc>
        <w:tc>
          <w:tcPr>
            <w:tcW w:w="2551" w:type="dxa"/>
            <w:shd w:val="clear" w:color="auto" w:fill="auto"/>
            <w:noWrap/>
            <w:tcMar>
              <w:left w:w="57" w:type="dxa"/>
              <w:bottom w:w="6" w:type="dxa"/>
              <w:right w:w="57" w:type="dxa"/>
            </w:tcMar>
            <w:vAlign w:val="center"/>
            <w:hideMark/>
          </w:tcPr>
          <w:p w:rsidR="00AA1253" w:rsidRDefault="004717A7" w:rsidP="00AA12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xml:space="preserve">Кассовое </w:t>
            </w:r>
          </w:p>
          <w:p w:rsidR="00AA1253" w:rsidRDefault="004717A7" w:rsidP="00AA12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xml:space="preserve">исполнение </w:t>
            </w:r>
          </w:p>
          <w:p w:rsidR="004717A7" w:rsidRPr="004717A7" w:rsidRDefault="004717A7" w:rsidP="00AA12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за 2020 год</w:t>
            </w:r>
          </w:p>
        </w:tc>
        <w:tc>
          <w:tcPr>
            <w:tcW w:w="1134" w:type="dxa"/>
            <w:shd w:val="clear" w:color="auto" w:fill="auto"/>
            <w:noWrap/>
            <w:tcMar>
              <w:left w:w="57" w:type="dxa"/>
              <w:bottom w:w="6" w:type="dxa"/>
              <w:right w:w="57" w:type="dxa"/>
            </w:tcMar>
            <w:vAlign w:val="center"/>
            <w:hideMark/>
          </w:tcPr>
          <w:p w:rsidR="004717A7" w:rsidRPr="004717A7" w:rsidRDefault="004717A7" w:rsidP="00AA12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xml:space="preserve">Процент </w:t>
            </w:r>
            <w:proofErr w:type="spellStart"/>
            <w:proofErr w:type="gramStart"/>
            <w:r w:rsidRPr="004717A7">
              <w:rPr>
                <w:rFonts w:ascii="Times New Roman" w:eastAsia="Times New Roman" w:hAnsi="Times New Roman" w:cs="Times New Roman"/>
                <w:sz w:val="24"/>
                <w:szCs w:val="24"/>
                <w:lang w:eastAsia="ru-RU"/>
              </w:rPr>
              <w:t>испол</w:t>
            </w:r>
            <w:proofErr w:type="spellEnd"/>
            <w:r w:rsidR="00A95854">
              <w:rPr>
                <w:rFonts w:ascii="Times New Roman" w:eastAsia="Times New Roman" w:hAnsi="Times New Roman" w:cs="Times New Roman"/>
                <w:sz w:val="24"/>
                <w:szCs w:val="24"/>
                <w:lang w:eastAsia="ru-RU"/>
              </w:rPr>
              <w:t>-</w:t>
            </w:r>
            <w:r w:rsidRPr="004717A7">
              <w:rPr>
                <w:rFonts w:ascii="Times New Roman" w:eastAsia="Times New Roman" w:hAnsi="Times New Roman" w:cs="Times New Roman"/>
                <w:sz w:val="24"/>
                <w:szCs w:val="24"/>
                <w:lang w:eastAsia="ru-RU"/>
              </w:rPr>
              <w:t>нения</w:t>
            </w:r>
            <w:proofErr w:type="gramEnd"/>
            <w:r w:rsidRPr="004717A7">
              <w:rPr>
                <w:rFonts w:ascii="Times New Roman" w:eastAsia="Times New Roman" w:hAnsi="Times New Roman" w:cs="Times New Roman"/>
                <w:sz w:val="24"/>
                <w:szCs w:val="24"/>
                <w:lang w:eastAsia="ru-RU"/>
              </w:rPr>
              <w:t xml:space="preserve"> к </w:t>
            </w:r>
            <w:proofErr w:type="spellStart"/>
            <w:r w:rsidRPr="004717A7">
              <w:rPr>
                <w:rFonts w:ascii="Times New Roman" w:eastAsia="Times New Roman" w:hAnsi="Times New Roman" w:cs="Times New Roman"/>
                <w:sz w:val="24"/>
                <w:szCs w:val="24"/>
                <w:lang w:eastAsia="ru-RU"/>
              </w:rPr>
              <w:t>утверж</w:t>
            </w:r>
            <w:proofErr w:type="spellEnd"/>
            <w:r w:rsidR="00A95854">
              <w:rPr>
                <w:rFonts w:ascii="Times New Roman" w:eastAsia="Times New Roman" w:hAnsi="Times New Roman" w:cs="Times New Roman"/>
                <w:sz w:val="24"/>
                <w:szCs w:val="24"/>
                <w:lang w:eastAsia="ru-RU"/>
              </w:rPr>
              <w:t>-</w:t>
            </w:r>
            <w:r w:rsidRPr="004717A7">
              <w:rPr>
                <w:rFonts w:ascii="Times New Roman" w:eastAsia="Times New Roman" w:hAnsi="Times New Roman" w:cs="Times New Roman"/>
                <w:sz w:val="24"/>
                <w:szCs w:val="24"/>
                <w:lang w:eastAsia="ru-RU"/>
              </w:rPr>
              <w:t xml:space="preserve">денному бюджету </w:t>
            </w:r>
            <w:r w:rsidRPr="004717A7">
              <w:rPr>
                <w:rFonts w:ascii="Times New Roman" w:eastAsia="Times New Roman" w:hAnsi="Times New Roman" w:cs="Times New Roman"/>
                <w:sz w:val="24"/>
                <w:szCs w:val="24"/>
                <w:lang w:eastAsia="ru-RU"/>
              </w:rPr>
              <w:br/>
              <w:t>2020 года</w:t>
            </w:r>
          </w:p>
        </w:tc>
      </w:tr>
    </w:tbl>
    <w:p w:rsidR="006B58F9" w:rsidRPr="006B58F9" w:rsidRDefault="006B58F9" w:rsidP="006B58F9">
      <w:pPr>
        <w:spacing w:after="0" w:line="240" w:lineRule="auto"/>
        <w:rPr>
          <w:sz w:val="2"/>
          <w:szCs w:val="2"/>
        </w:rPr>
      </w:pPr>
    </w:p>
    <w:tbl>
      <w:tblPr>
        <w:tblW w:w="15167" w:type="dxa"/>
        <w:tblInd w:w="199" w:type="dxa"/>
        <w:tblLook w:val="04A0" w:firstRow="1" w:lastRow="0" w:firstColumn="1" w:lastColumn="0" w:noHBand="0" w:noVBand="1"/>
      </w:tblPr>
      <w:tblGrid>
        <w:gridCol w:w="2494"/>
        <w:gridCol w:w="6436"/>
        <w:gridCol w:w="2552"/>
        <w:gridCol w:w="2551"/>
        <w:gridCol w:w="1134"/>
      </w:tblGrid>
      <w:tr w:rsidR="004717A7" w:rsidRPr="004717A7" w:rsidTr="006B58F9">
        <w:trPr>
          <w:cantSplit/>
          <w:trHeight w:val="340"/>
          <w:tblHeader/>
        </w:trPr>
        <w:tc>
          <w:tcPr>
            <w:tcW w:w="2494" w:type="dxa"/>
            <w:tcBorders>
              <w:top w:val="single" w:sz="4" w:space="0" w:color="auto"/>
              <w:left w:val="single" w:sz="4" w:space="0" w:color="auto"/>
              <w:bottom w:val="single" w:sz="4" w:space="0" w:color="auto"/>
              <w:right w:val="single" w:sz="4" w:space="0" w:color="auto"/>
            </w:tcBorders>
            <w:shd w:val="clear" w:color="auto" w:fill="auto"/>
            <w:noWrap/>
            <w:tcMar>
              <w:left w:w="57" w:type="dxa"/>
              <w:bottom w:w="6" w:type="dxa"/>
              <w:right w:w="57" w:type="dxa"/>
            </w:tcMar>
            <w:vAlign w:val="center"/>
            <w:hideMark/>
          </w:tcPr>
          <w:p w:rsidR="004717A7" w:rsidRPr="004717A7" w:rsidRDefault="004717A7" w:rsidP="00AA12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w:t>
            </w:r>
          </w:p>
        </w:tc>
        <w:tc>
          <w:tcPr>
            <w:tcW w:w="6436"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4717A7" w:rsidRPr="004717A7" w:rsidRDefault="004717A7" w:rsidP="00AA12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w:t>
            </w:r>
          </w:p>
        </w:tc>
        <w:tc>
          <w:tcPr>
            <w:tcW w:w="2552"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4717A7" w:rsidRPr="004717A7" w:rsidRDefault="004717A7" w:rsidP="00AA12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w:t>
            </w:r>
          </w:p>
        </w:tc>
        <w:tc>
          <w:tcPr>
            <w:tcW w:w="2551"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4717A7" w:rsidRPr="004717A7" w:rsidRDefault="004717A7" w:rsidP="00AA12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w:t>
            </w:r>
          </w:p>
        </w:tc>
        <w:tc>
          <w:tcPr>
            <w:tcW w:w="1134" w:type="dxa"/>
            <w:tcBorders>
              <w:top w:val="single" w:sz="4" w:space="0" w:color="auto"/>
              <w:left w:val="nil"/>
              <w:bottom w:val="single" w:sz="4" w:space="0" w:color="auto"/>
              <w:right w:val="single" w:sz="4" w:space="0" w:color="auto"/>
            </w:tcBorders>
            <w:shd w:val="clear" w:color="auto" w:fill="auto"/>
            <w:noWrap/>
            <w:tcMar>
              <w:left w:w="57" w:type="dxa"/>
              <w:bottom w:w="6" w:type="dxa"/>
              <w:right w:w="57" w:type="dxa"/>
            </w:tcMar>
            <w:vAlign w:val="center"/>
            <w:hideMark/>
          </w:tcPr>
          <w:p w:rsidR="004717A7" w:rsidRPr="004717A7" w:rsidRDefault="004717A7" w:rsidP="00AA12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b/>
                <w:bCs/>
                <w:sz w:val="24"/>
                <w:szCs w:val="24"/>
                <w:lang w:eastAsia="ru-RU"/>
              </w:rPr>
            </w:pPr>
            <w:r w:rsidRPr="004717A7">
              <w:rPr>
                <w:rFonts w:ascii="Times New Roman" w:eastAsia="Times New Roman" w:hAnsi="Times New Roman" w:cs="Times New Roman"/>
                <w:b/>
                <w:bCs/>
                <w:sz w:val="24"/>
                <w:szCs w:val="24"/>
                <w:lang w:eastAsia="ru-RU"/>
              </w:rPr>
              <w:t>1 00 00000 00 0000 000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b/>
                <w:bCs/>
                <w:sz w:val="24"/>
                <w:szCs w:val="24"/>
                <w:lang w:eastAsia="ru-RU"/>
              </w:rPr>
            </w:pPr>
            <w:r w:rsidRPr="004717A7">
              <w:rPr>
                <w:rFonts w:ascii="Times New Roman" w:eastAsia="Times New Roman" w:hAnsi="Times New Roman" w:cs="Times New Roman"/>
                <w:b/>
                <w:bCs/>
                <w:sz w:val="24"/>
                <w:szCs w:val="24"/>
                <w:lang w:eastAsia="ru-RU"/>
              </w:rPr>
              <w:t>НАЛОГОВЫЕ И НЕНАЛОГОВЫЕ ДОХОДЫ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b/>
                <w:bCs/>
                <w:sz w:val="24"/>
                <w:szCs w:val="24"/>
                <w:lang w:eastAsia="ru-RU"/>
              </w:rPr>
            </w:pPr>
            <w:r w:rsidRPr="004717A7">
              <w:rPr>
                <w:rFonts w:ascii="Times New Roman" w:eastAsia="Times New Roman" w:hAnsi="Times New Roman" w:cs="Times New Roman"/>
                <w:b/>
                <w:bCs/>
                <w:sz w:val="24"/>
                <w:szCs w:val="24"/>
                <w:lang w:eastAsia="ru-RU"/>
              </w:rPr>
              <w:t>89 389 854 017,00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b/>
                <w:bCs/>
                <w:sz w:val="24"/>
                <w:szCs w:val="24"/>
                <w:lang w:eastAsia="ru-RU"/>
              </w:rPr>
            </w:pPr>
            <w:r w:rsidRPr="004717A7">
              <w:rPr>
                <w:rFonts w:ascii="Times New Roman" w:eastAsia="Times New Roman" w:hAnsi="Times New Roman" w:cs="Times New Roman"/>
                <w:b/>
                <w:bCs/>
                <w:sz w:val="24"/>
                <w:szCs w:val="24"/>
                <w:lang w:eastAsia="ru-RU"/>
              </w:rPr>
              <w:t>91 065 031 530,19</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b/>
                <w:bCs/>
                <w:sz w:val="24"/>
                <w:szCs w:val="24"/>
                <w:lang w:eastAsia="ru-RU"/>
              </w:rPr>
            </w:pPr>
            <w:r w:rsidRPr="004717A7">
              <w:rPr>
                <w:rFonts w:ascii="Times New Roman" w:eastAsia="Times New Roman" w:hAnsi="Times New Roman" w:cs="Times New Roman"/>
                <w:b/>
                <w:bCs/>
                <w:sz w:val="24"/>
                <w:szCs w:val="24"/>
                <w:lang w:eastAsia="ru-RU"/>
              </w:rPr>
              <w:t>101,9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1 01 00000 00 0000 000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НАЛОГИ НА ПРИБЫЛЬ, ДОХОДЫ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56 774 809 600,00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58 179 361 362,08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102,5</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1 01 01000 00 0000 110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Налог на прибыль организаций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21 045 216 000,00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21 425 497 607,93</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101,8</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1 01 02000 01 0000 110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Налог на доходы физических лиц</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35 729 593 600,00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36 753 863 754,15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102,9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1 03 00000 00 0000 000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9 185 042 863,00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8 964 998 142,27</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97,6</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1 03 02000 01 0000 110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9 185 042 863,00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8 964 998 142,27</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97,6</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1 05 00000 00 0000 000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НАЛОГИ НА СОВОКУПНЫЙ ДОХОД</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7 084 834 159,00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6 953 529 884,70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98,1</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1 05 01000 00 0000 110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7 084 234 159,00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6 952 189 310,42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98,1</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1 05 06000 01 0000 110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Налог на профессиональный доход</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600 000,00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1 340 574,28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223,4</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1 06 00000 00 0000 000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НАЛОГИ НА ИМУЩЕСТВО</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13 852 335 000,00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14 336 621 944,66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103,5</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1 06 02000 02 0000 110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Налог на имущество организаций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11 561 451 000,00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12 075 113 622,56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104,4</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1 06 04000 02 0000 110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Транспортный налог</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2 212 244 000,00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2 191 636 393,50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99,1</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1 06 05000 02 0000 110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Налог на игорный бизнес</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78 640 000,00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69 871 928,60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88,9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1 07 00000 00 0000 000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НАЛОГИ, СБОРЫ И РЕГУЛЯРНЫЕ ПЛАТЕЖИ ЗА ПОЛЬЗОВАНИЕ ПРИРОДНЫМИ РЕСУРСАМИ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760 364 071,00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749 997 788,50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98,6</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1 07 01000 01 0000 110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Налог на добычу полезных ископаемых</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267 847 000,00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262 871 762,95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98,1</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1 07 02000 01 0000 110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Регулярные платежи за добычу полезных ископаемых (роялти) при выполнении соглашений о разделе продукции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-25,00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1 07 04000 01 0000 110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492 517 071,00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487 126 050,55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98,9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1 08 00000 00 0000 000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ГОСУДАРСТВЕННАЯ ПОШЛИНА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286 122 120,00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255 211 711,88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89,2</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1 08 02000 01 0000 110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Государственная пошлина по делам, рассматриваемым Конституционным Судом Российской Федерации и конституционными (уставными) судами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10 779,00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13 807,00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128,1</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1 08 06000 01 0000 110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11 114 676,00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9 286 230,00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83,5</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1 08 07000 01 0000 110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274 996 665,00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245 911 674,88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89,4</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1 09 00000 00 0000 000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ЗАДОЛЖЕННОСТЬ И ПЕРЕРАСЧЕТЫ ПО ОТМЕНЕННЫМ НАЛОГАМ, СБОРАМ И ИНЫМ ОБЯЗАТЕЛЬНЫМ ПЛАТЕЖАМ</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224 200,77</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1 09 01000 00 0000 110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Налог на прибыль организаций, зачислявшийся до 1 января 2005 года в местные бюджеты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11 315,35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1 09 03000 00 0000 110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Платежи за пользование природными ресурсами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878,62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1 09 04000 00 0000 110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Налоги на имущество</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238 003,76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1 09 06000 02 0000 110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Прочие налоги и сборы (по отмененным налогам и сборам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3 624,58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1 09 11000 02 0000 110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xml:space="preserve">Налог, взимаемый в </w:t>
            </w:r>
            <w:proofErr w:type="gramStart"/>
            <w:r w:rsidRPr="004717A7">
              <w:rPr>
                <w:rFonts w:ascii="Times New Roman" w:eastAsia="Times New Roman" w:hAnsi="Times New Roman" w:cs="Times New Roman"/>
                <w:sz w:val="24"/>
                <w:szCs w:val="24"/>
                <w:lang w:eastAsia="ru-RU"/>
              </w:rPr>
              <w:t>виде</w:t>
            </w:r>
            <w:proofErr w:type="gramEnd"/>
            <w:r w:rsidRPr="004717A7">
              <w:rPr>
                <w:rFonts w:ascii="Times New Roman" w:eastAsia="Times New Roman" w:hAnsi="Times New Roman" w:cs="Times New Roman"/>
                <w:sz w:val="24"/>
                <w:szCs w:val="24"/>
                <w:lang w:eastAsia="ru-RU"/>
              </w:rPr>
              <w:t xml:space="preserve"> стоимости патента в связи с применением упрощенной системы налогообложения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-29 621,54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1 11 00000 00 0000 000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203 994 572,00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280 349 631,16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137,4</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1 11 01000 00 0000 120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proofErr w:type="gramStart"/>
            <w:r w:rsidRPr="004717A7">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roofErr w:type="gramEnd"/>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2 341 764,00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14 286 263,57</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610,1</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1 11 02000 00 0000 120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от размещения средств бюджетов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97 338 800,00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137 738 676,55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141,5</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1 11 03000 00 0000 120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10 200 000,00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9 643 959,37</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94,5</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1 11 05000 00 0000 120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proofErr w:type="gramStart"/>
            <w:r w:rsidRPr="004717A7">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roofErr w:type="gramEnd"/>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59 640 449,00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84 229 296,84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141,2</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1 11 05300 00 0000 120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586 759,00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593 176,82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101,1</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1 11 05420 00 0000 120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после разграничения государственной собственности на землю</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8 527,52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1 11 07000 00 0000 120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Платежи от государственных и муниципальных унитарных предприятий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25 582 400,00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25 582 400,00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1 11 09000 00 0000 120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8 304 400,00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8 267 330,49</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99,6</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1 12 00000 00 0000 000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ПЛАТЕЖИ ПРИ ПОЛЬЗОВАНИИ ПРИРОДНЫМИ РЕСУРСАМИ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180 130 498,00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190 544 193,96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105,8</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1 12 01000 01 0000 120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Плата за негативное воздействие на окружающую среду</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80 272 500,00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69 387 225,41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86,4</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1 12 02000 00 0000 120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Платежи при пользовании недрами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9 040 898,00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23 144 391,85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256,0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1 12 04000 00 0000 120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Плата за использование лесов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90 817 100,00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98 012 576,70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107,9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1 13 00000 00 0000 000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ОТ ОКАЗАНИЯ ПЛАТ</w:t>
            </w:r>
            <w:r w:rsidR="00193EEF">
              <w:rPr>
                <w:rFonts w:ascii="Times New Roman" w:eastAsia="Times New Roman" w:hAnsi="Times New Roman" w:cs="Times New Roman"/>
                <w:sz w:val="24"/>
                <w:szCs w:val="24"/>
                <w:lang w:eastAsia="ru-RU"/>
              </w:rPr>
              <w:t xml:space="preserve">НЫХ УСЛУГ И КОМПЕНСАЦИИ ЗАТРАТ </w:t>
            </w:r>
            <w:r w:rsidRPr="004717A7">
              <w:rPr>
                <w:rFonts w:ascii="Times New Roman" w:eastAsia="Times New Roman" w:hAnsi="Times New Roman" w:cs="Times New Roman"/>
                <w:sz w:val="24"/>
                <w:szCs w:val="24"/>
                <w:lang w:eastAsia="ru-RU"/>
              </w:rPr>
              <w:t>ГОСУДАРСТВА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125 480 129,00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185 378 934,00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147,7</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1 13 01000 00 0000 130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от оказания платных услуг (работ)</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20 364 581,00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20 793 381,55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102,1</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1 13 02000 00 0000 130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от компенсации затрат государства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105 115 548,00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164 585 552,45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156,6</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1 14 00000 00 0000 000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69 807 553,00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78 247 483,75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112,1</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1 14 01000 00 0000 410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от продажи квартир</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60 000 000,00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56 238 619,93</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93,7</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1 14 02000 00 0000 000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7 928 725,00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20 130 036,24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253,9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1 14 06000 00 0000 430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от продажи земельных участков, находящихся в государственной и муниципальной собственности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1 878 828,00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1 878 827,58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1 15 00000 00 0000 000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АДМИНИСТРАТИВНЫЕ ПЛАТЕЖИ И СБОРЫ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10 280 256,00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9 921 570,35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96,5</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1 15 02000 00 0000 140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10 000 000,00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9 641 314,85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96,4</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1 15 07000 01 0000 140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280 256,00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280 255,50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1 16 00000 00 0000 000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ШТРАФЫ, САНКЦИИ, ВОЗМЕЩЕНИЕ УЩЕРБА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855 736 371,00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898 044 550,83</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104,9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1 16 01000 01 0000 140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w:t>
            </w:r>
            <w:r w:rsidRPr="004717A7">
              <w:rPr>
                <w:rFonts w:ascii="Times New Roman" w:eastAsia="Times New Roman" w:hAnsi="Times New Roman" w:cs="Times New Roman"/>
                <w:sz w:val="24"/>
                <w:szCs w:val="24"/>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699 797 280,00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720 755 278,92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103,0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1 16 01330 00 0000 140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w:t>
            </w:r>
            <w:r w:rsidR="00193EEF">
              <w:rPr>
                <w:rFonts w:ascii="Times New Roman" w:eastAsia="Times New Roman" w:hAnsi="Times New Roman" w:cs="Times New Roman"/>
                <w:sz w:val="24"/>
                <w:szCs w:val="24"/>
                <w:lang w:eastAsia="ru-RU"/>
              </w:rPr>
              <w:t xml:space="preserve">дминистративные правонарушения </w:t>
            </w:r>
            <w:r w:rsidRPr="004717A7">
              <w:rPr>
                <w:rFonts w:ascii="Times New Roman" w:eastAsia="Times New Roman" w:hAnsi="Times New Roman" w:cs="Times New Roman"/>
                <w:sz w:val="24"/>
                <w:szCs w:val="24"/>
                <w:lang w:eastAsia="ru-RU"/>
              </w:rPr>
              <w:t>порядка ценообразования в части регулирования цен на этиловый спирт, алкогольную и спиртосодержащую продукцию</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750,00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1 16 02000 00 0000 140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6 736 656,00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7 571 104,75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112,4</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1 16 07000 00 0000 140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sz w:val="24"/>
                <w:szCs w:val="24"/>
                <w:lang w:eastAsia="ru-RU"/>
              </w:rPr>
            </w:pPr>
            <w:proofErr w:type="gramStart"/>
            <w:r w:rsidRPr="004717A7">
              <w:rPr>
                <w:rFonts w:ascii="Times New Roman" w:eastAsia="Times New Roman" w:hAnsi="Times New Roman" w:cs="Times New Roman"/>
                <w:sz w:val="24"/>
                <w:szCs w:val="24"/>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roofErr w:type="gramEnd"/>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13 607 142,00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20 221 207,51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148,6</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1 16 10000 00 0000 140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xml:space="preserve">Платежи в </w:t>
            </w:r>
            <w:proofErr w:type="gramStart"/>
            <w:r w:rsidRPr="004717A7">
              <w:rPr>
                <w:rFonts w:ascii="Times New Roman" w:eastAsia="Times New Roman" w:hAnsi="Times New Roman" w:cs="Times New Roman"/>
                <w:sz w:val="24"/>
                <w:szCs w:val="24"/>
                <w:lang w:eastAsia="ru-RU"/>
              </w:rPr>
              <w:t>целях</w:t>
            </w:r>
            <w:proofErr w:type="gramEnd"/>
            <w:r w:rsidRPr="004717A7">
              <w:rPr>
                <w:rFonts w:ascii="Times New Roman" w:eastAsia="Times New Roman" w:hAnsi="Times New Roman" w:cs="Times New Roman"/>
                <w:sz w:val="24"/>
                <w:szCs w:val="24"/>
                <w:lang w:eastAsia="ru-RU"/>
              </w:rPr>
              <w:t xml:space="preserve"> возмещения причиненного ущерба (убытков)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134 123 353,00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147 697 394,61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110,1</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1 16 11000 01 0000 140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xml:space="preserve">Платежи, уплачиваемые в </w:t>
            </w:r>
            <w:proofErr w:type="gramStart"/>
            <w:r w:rsidRPr="004717A7">
              <w:rPr>
                <w:rFonts w:ascii="Times New Roman" w:eastAsia="Times New Roman" w:hAnsi="Times New Roman" w:cs="Times New Roman"/>
                <w:sz w:val="24"/>
                <w:szCs w:val="24"/>
                <w:lang w:eastAsia="ru-RU"/>
              </w:rPr>
              <w:t>целях</w:t>
            </w:r>
            <w:proofErr w:type="gramEnd"/>
            <w:r w:rsidRPr="004717A7">
              <w:rPr>
                <w:rFonts w:ascii="Times New Roman" w:eastAsia="Times New Roman" w:hAnsi="Times New Roman" w:cs="Times New Roman"/>
                <w:sz w:val="24"/>
                <w:szCs w:val="24"/>
                <w:lang w:eastAsia="ru-RU"/>
              </w:rPr>
              <w:t xml:space="preserve"> возмещения вреда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1 471 940,00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1 798 815,04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122,2</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1 17 00000 00 0000 000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ПРОЧИЕ НЕНАЛОГОВЫЕ ДОХОДЫ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916 825,00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-17 399 868,72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w:t>
            </w:r>
            <w:r w:rsidR="000F5CD2">
              <w:rPr>
                <w:rFonts w:ascii="Times New Roman" w:eastAsia="Times New Roman" w:hAnsi="Times New Roman" w:cs="Times New Roman"/>
                <w:sz w:val="24"/>
                <w:szCs w:val="24"/>
                <w:lang w:eastAsia="ru-RU"/>
              </w:rPr>
              <w:t xml:space="preserve"> </w:t>
            </w:r>
            <w:r w:rsidRPr="004717A7">
              <w:rPr>
                <w:rFonts w:ascii="Times New Roman" w:eastAsia="Times New Roman" w:hAnsi="Times New Roman" w:cs="Times New Roman"/>
                <w:sz w:val="24"/>
                <w:szCs w:val="24"/>
                <w:lang w:eastAsia="ru-RU"/>
              </w:rPr>
              <w:t>897,8</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1 17 01020 02 0000 180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Невыясненные поступления, зачисляемые в бюджеты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-18 638 204,73</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1 17 05020 02 0000 180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Прочие неналоговые доходы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916 825,00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1 238 336,01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135,1</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b/>
                <w:bCs/>
                <w:sz w:val="24"/>
                <w:szCs w:val="24"/>
                <w:lang w:eastAsia="ru-RU"/>
              </w:rPr>
            </w:pPr>
            <w:r w:rsidRPr="004717A7">
              <w:rPr>
                <w:rFonts w:ascii="Times New Roman" w:eastAsia="Times New Roman" w:hAnsi="Times New Roman" w:cs="Times New Roman"/>
                <w:b/>
                <w:bCs/>
                <w:sz w:val="24"/>
                <w:szCs w:val="24"/>
                <w:lang w:eastAsia="ru-RU"/>
              </w:rPr>
              <w:t>2 00 00000 00 0000 000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b/>
                <w:bCs/>
                <w:sz w:val="24"/>
                <w:szCs w:val="24"/>
                <w:lang w:eastAsia="ru-RU"/>
              </w:rPr>
            </w:pPr>
            <w:r w:rsidRPr="004717A7">
              <w:rPr>
                <w:rFonts w:ascii="Times New Roman" w:eastAsia="Times New Roman" w:hAnsi="Times New Roman" w:cs="Times New Roman"/>
                <w:b/>
                <w:bCs/>
                <w:sz w:val="24"/>
                <w:szCs w:val="24"/>
                <w:lang w:eastAsia="ru-RU"/>
              </w:rPr>
              <w:t>БЕЗВОЗМЕЗДНЫЕ ПОСТУПЛЕНИЯ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b/>
                <w:bCs/>
                <w:sz w:val="24"/>
                <w:szCs w:val="24"/>
                <w:lang w:eastAsia="ru-RU"/>
              </w:rPr>
            </w:pPr>
            <w:r w:rsidRPr="004717A7">
              <w:rPr>
                <w:rFonts w:ascii="Times New Roman" w:eastAsia="Times New Roman" w:hAnsi="Times New Roman" w:cs="Times New Roman"/>
                <w:b/>
                <w:bCs/>
                <w:sz w:val="24"/>
                <w:szCs w:val="24"/>
                <w:lang w:eastAsia="ru-RU"/>
              </w:rPr>
              <w:t>55 096 091 019,77</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b/>
                <w:bCs/>
                <w:sz w:val="24"/>
                <w:szCs w:val="24"/>
                <w:lang w:eastAsia="ru-RU"/>
              </w:rPr>
            </w:pPr>
            <w:r w:rsidRPr="004717A7">
              <w:rPr>
                <w:rFonts w:ascii="Times New Roman" w:eastAsia="Times New Roman" w:hAnsi="Times New Roman" w:cs="Times New Roman"/>
                <w:b/>
                <w:bCs/>
                <w:sz w:val="24"/>
                <w:szCs w:val="24"/>
                <w:lang w:eastAsia="ru-RU"/>
              </w:rPr>
              <w:t>53 748 222 841,42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b/>
                <w:bCs/>
                <w:sz w:val="24"/>
                <w:szCs w:val="24"/>
                <w:lang w:eastAsia="ru-RU"/>
              </w:rPr>
            </w:pPr>
            <w:r w:rsidRPr="004717A7">
              <w:rPr>
                <w:rFonts w:ascii="Times New Roman" w:eastAsia="Times New Roman" w:hAnsi="Times New Roman" w:cs="Times New Roman"/>
                <w:b/>
                <w:bCs/>
                <w:sz w:val="24"/>
                <w:szCs w:val="24"/>
                <w:lang w:eastAsia="ru-RU"/>
              </w:rPr>
              <w:t>97,6</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53 802 415 832,47</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52 364 059 115,04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97,3</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2 02 10000 00 0000 150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17 276 259 800,00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17 276 259 800,00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2 02 15001 02 0000 150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9 097 061 300,00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9 097 061 300,00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2 02 15002 02 0000 150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Дотации бюджетам субъектов Российской Федерации на поддержку мер по обеспечению сбалансированности бюджетов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4 961 769 900,00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4 961 769 900,00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2 02 15009 02 0000 150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1 792 297 000,00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1 792 297 000,00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2 02 15010 02 0000 150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269 222 000,00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269 222 000,00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2 02 15832 02 0000 150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xml:space="preserve">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w:t>
            </w:r>
            <w:proofErr w:type="spellStart"/>
            <w:r w:rsidRPr="004717A7">
              <w:rPr>
                <w:rFonts w:ascii="Times New Roman" w:eastAsia="Times New Roman" w:hAnsi="Times New Roman" w:cs="Times New Roman"/>
                <w:sz w:val="24"/>
                <w:szCs w:val="24"/>
                <w:lang w:eastAsia="ru-RU"/>
              </w:rPr>
              <w:t>перепрофилируемого</w:t>
            </w:r>
            <w:proofErr w:type="spellEnd"/>
            <w:r w:rsidRPr="004717A7">
              <w:rPr>
                <w:rFonts w:ascii="Times New Roman" w:eastAsia="Times New Roman" w:hAnsi="Times New Roman" w:cs="Times New Roman"/>
                <w:sz w:val="24"/>
                <w:szCs w:val="24"/>
                <w:lang w:eastAsia="ru-RU"/>
              </w:rPr>
              <w:t xml:space="preserve"> коечного фонда медицинских организаций для оказания медицинской помощи больным новой </w:t>
            </w:r>
            <w:proofErr w:type="spellStart"/>
            <w:r w:rsidRPr="004717A7">
              <w:rPr>
                <w:rFonts w:ascii="Times New Roman" w:eastAsia="Times New Roman" w:hAnsi="Times New Roman" w:cs="Times New Roman"/>
                <w:sz w:val="24"/>
                <w:szCs w:val="24"/>
                <w:lang w:eastAsia="ru-RU"/>
              </w:rPr>
              <w:t>коронавирусной</w:t>
            </w:r>
            <w:proofErr w:type="spellEnd"/>
            <w:r w:rsidRPr="004717A7">
              <w:rPr>
                <w:rFonts w:ascii="Times New Roman" w:eastAsia="Times New Roman" w:hAnsi="Times New Roman" w:cs="Times New Roman"/>
                <w:sz w:val="24"/>
                <w:szCs w:val="24"/>
                <w:lang w:eastAsia="ru-RU"/>
              </w:rPr>
              <w:t xml:space="preserve"> инфекцией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758 400 000,00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758 400 000,00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2 02 15844 02 0000 150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xml:space="preserve">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борьбе с новой </w:t>
            </w:r>
            <w:proofErr w:type="spellStart"/>
            <w:r w:rsidRPr="004717A7">
              <w:rPr>
                <w:rFonts w:ascii="Times New Roman" w:eastAsia="Times New Roman" w:hAnsi="Times New Roman" w:cs="Times New Roman"/>
                <w:sz w:val="24"/>
                <w:szCs w:val="24"/>
                <w:lang w:eastAsia="ru-RU"/>
              </w:rPr>
              <w:t>коронавирусной</w:t>
            </w:r>
            <w:proofErr w:type="spellEnd"/>
            <w:r w:rsidRPr="004717A7">
              <w:rPr>
                <w:rFonts w:ascii="Times New Roman" w:eastAsia="Times New Roman" w:hAnsi="Times New Roman" w:cs="Times New Roman"/>
                <w:sz w:val="24"/>
                <w:szCs w:val="24"/>
                <w:lang w:eastAsia="ru-RU"/>
              </w:rPr>
              <w:t xml:space="preserve"> инфекцией (COVID-19)</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74 687 000,00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74 687 000,00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2 02 15848 02 0000 150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xml:space="preserve">Дотации бюджетам субъектов Российской Федерации на поддержку мер по обеспечению сбалансированности бюджетов на осуществление дополнительных выплат медицинским и иным работникам медицинских и иных организаций, оказывающим медицинскую помощь (участвующим в оказании, обеспечивающим оказание медицинской помощи) по диагностике и лечению новой </w:t>
            </w:r>
            <w:proofErr w:type="spellStart"/>
            <w:r w:rsidRPr="004717A7">
              <w:rPr>
                <w:rFonts w:ascii="Times New Roman" w:eastAsia="Times New Roman" w:hAnsi="Times New Roman" w:cs="Times New Roman"/>
                <w:sz w:val="24"/>
                <w:szCs w:val="24"/>
                <w:lang w:eastAsia="ru-RU"/>
              </w:rPr>
              <w:t>коронавирусной</w:t>
            </w:r>
            <w:proofErr w:type="spellEnd"/>
            <w:r w:rsidRPr="004717A7">
              <w:rPr>
                <w:rFonts w:ascii="Times New Roman" w:eastAsia="Times New Roman" w:hAnsi="Times New Roman" w:cs="Times New Roman"/>
                <w:sz w:val="24"/>
                <w:szCs w:val="24"/>
                <w:lang w:eastAsia="ru-RU"/>
              </w:rPr>
              <w:t xml:space="preserve"> инфекции, контактирующим с пациентами с установленным диагнозом новой </w:t>
            </w:r>
            <w:proofErr w:type="spellStart"/>
            <w:r w:rsidRPr="004717A7">
              <w:rPr>
                <w:rFonts w:ascii="Times New Roman" w:eastAsia="Times New Roman" w:hAnsi="Times New Roman" w:cs="Times New Roman"/>
                <w:sz w:val="24"/>
                <w:szCs w:val="24"/>
                <w:lang w:eastAsia="ru-RU"/>
              </w:rPr>
              <w:t>коронавирусной</w:t>
            </w:r>
            <w:proofErr w:type="spellEnd"/>
            <w:r w:rsidRPr="004717A7">
              <w:rPr>
                <w:rFonts w:ascii="Times New Roman" w:eastAsia="Times New Roman" w:hAnsi="Times New Roman" w:cs="Times New Roman"/>
                <w:sz w:val="24"/>
                <w:szCs w:val="24"/>
                <w:lang w:eastAsia="ru-RU"/>
              </w:rPr>
              <w:t xml:space="preserve"> инфекции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139 623 300,00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139 623 300,00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2 02 15853 02 0000 150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Дотации бюджетам субъектов Российской Федерации на поддержку мер по обеспечению сбалансированности бюджетов на реализацию мероприятий, связанных с обеспечением санитарно-эпидемиологической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130 854 300,00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130 854 300,00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2 02 15857 02 0000 150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выплатам членам избирательных комиссий за условия работы, связанные с обеспечением санитарно-эпидемиологической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52 345 000,00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52 345 000,00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2 02 20000 00 0000 150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Субсидии бюджетам бюджетной системы Российской Федерации (межбюджетные субсидии)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16 682 460 414,00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15 777 934 228,02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94,6</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2 02 25007 02 0000 150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выплату региональных социальных доплат к пенсии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2 534 195 800,00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2 425 059 672,53</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95,7</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2 02 25008 02 0000 150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6 630 400,00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2 02 25016 02 0000 150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в 20</w:t>
            </w:r>
            <w:r w:rsidR="00193EEF">
              <w:rPr>
                <w:rFonts w:ascii="Times New Roman" w:eastAsia="Times New Roman" w:hAnsi="Times New Roman" w:cs="Times New Roman"/>
                <w:color w:val="000000"/>
                <w:sz w:val="24"/>
                <w:szCs w:val="24"/>
                <w:lang w:eastAsia="ru-RU"/>
              </w:rPr>
              <w:t>12-</w:t>
            </w:r>
            <w:r w:rsidRPr="004717A7">
              <w:rPr>
                <w:rFonts w:ascii="Times New Roman" w:eastAsia="Times New Roman" w:hAnsi="Times New Roman" w:cs="Times New Roman"/>
                <w:color w:val="000000"/>
                <w:sz w:val="24"/>
                <w:szCs w:val="24"/>
                <w:lang w:eastAsia="ru-RU"/>
              </w:rPr>
              <w:t>2020 годах"</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181 803 700,00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62 145 269,16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34,2</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2 02 25027 02 0000 150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19 401 200,00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19 401 200,00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2 02 25066 02 0000 150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1 331 600,00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1 090 643,40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81,9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2 02 25078 02 0000 150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246 434 900,00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246 434 899,91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2 02 25081 02 0000 150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r w:rsidRPr="004717A7">
              <w:rPr>
                <w:rFonts w:ascii="Times New Roman" w:eastAsia="Times New Roman" w:hAnsi="Times New Roman" w:cs="Times New Roman"/>
                <w:color w:val="000000"/>
                <w:sz w:val="24"/>
                <w:szCs w:val="24"/>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7 016 600,00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7 016 600,00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2 02 25082 02 0000 150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347 998 400,00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347 354 277,81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99,8</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2 02 25084 02 0000 150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 xml:space="preserve">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sidR="00A77250">
              <w:rPr>
                <w:rFonts w:ascii="Times New Roman" w:eastAsia="Times New Roman" w:hAnsi="Times New Roman" w:cs="Times New Roman"/>
                <w:color w:val="000000"/>
                <w:sz w:val="24"/>
                <w:szCs w:val="24"/>
                <w:lang w:eastAsia="ru-RU"/>
              </w:rPr>
              <w:br/>
            </w:r>
            <w:bookmarkStart w:id="0" w:name="_GoBack"/>
            <w:bookmarkEnd w:id="0"/>
            <w:r w:rsidRPr="004717A7">
              <w:rPr>
                <w:rFonts w:ascii="Times New Roman" w:eastAsia="Times New Roman" w:hAnsi="Times New Roman" w:cs="Times New Roman"/>
                <w:color w:val="000000"/>
                <w:sz w:val="24"/>
                <w:szCs w:val="24"/>
                <w:lang w:eastAsia="ru-RU"/>
              </w:rPr>
              <w:t>трех лет</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1 203 436 800,00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1 203 436 787,28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2 02 25086 02 0000 150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8 008 000,00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6 006 000,00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75,0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2 02 25097 02 0000 150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r w:rsidRPr="004717A7">
              <w:rPr>
                <w:rFonts w:ascii="Times New Roman" w:eastAsia="Times New Roman" w:hAnsi="Times New Roman" w:cs="Times New Roman"/>
                <w:color w:val="000000"/>
                <w:sz w:val="24"/>
                <w:szCs w:val="24"/>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18 558 900,00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18 558 900,00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2 02 25114 02 0000 150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 xml:space="preserve">Субсидии бюджетам субъектов Российской Федерации </w:t>
            </w:r>
            <w:r w:rsidR="00193EEF">
              <w:rPr>
                <w:rFonts w:ascii="Times New Roman" w:eastAsia="Times New Roman" w:hAnsi="Times New Roman" w:cs="Times New Roman"/>
                <w:color w:val="000000"/>
                <w:sz w:val="24"/>
                <w:szCs w:val="24"/>
                <w:lang w:eastAsia="ru-RU"/>
              </w:rPr>
              <w:br/>
            </w:r>
            <w:r w:rsidRPr="004717A7">
              <w:rPr>
                <w:rFonts w:ascii="Times New Roman" w:eastAsia="Times New Roman" w:hAnsi="Times New Roman" w:cs="Times New Roman"/>
                <w:color w:val="000000"/>
                <w:sz w:val="24"/>
                <w:szCs w:val="24"/>
                <w:lang w:eastAsia="ru-RU"/>
              </w:rPr>
              <w:t xml:space="preserve">на реализацию региональных проектов "Создание единого цифрового контура в здравоохранении на основе единой государственной информационной системы </w:t>
            </w:r>
            <w:r w:rsidR="00193EEF">
              <w:rPr>
                <w:rFonts w:ascii="Times New Roman" w:eastAsia="Times New Roman" w:hAnsi="Times New Roman" w:cs="Times New Roman"/>
                <w:color w:val="000000"/>
                <w:sz w:val="24"/>
                <w:szCs w:val="24"/>
                <w:lang w:eastAsia="ru-RU"/>
              </w:rPr>
              <w:br/>
            </w:r>
            <w:r w:rsidRPr="004717A7">
              <w:rPr>
                <w:rFonts w:ascii="Times New Roman" w:eastAsia="Times New Roman" w:hAnsi="Times New Roman" w:cs="Times New Roman"/>
                <w:color w:val="000000"/>
                <w:sz w:val="24"/>
                <w:szCs w:val="24"/>
                <w:lang w:eastAsia="ru-RU"/>
              </w:rPr>
              <w:t>здравоохранения (ЕГИСЗ)"</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505 387 000,00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505 387 000,00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2 02 25138 02 0000 150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193EEF">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110 000 000,00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110 000 000,00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2 02 25170 02 0000 150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r w:rsidRPr="004717A7">
              <w:rPr>
                <w:rFonts w:ascii="Times New Roman" w:eastAsia="Times New Roman" w:hAnsi="Times New Roman" w:cs="Times New Roman"/>
                <w:color w:val="000000"/>
                <w:sz w:val="24"/>
                <w:szCs w:val="24"/>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154 974 600,00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154 974 600,00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2 02 25175 02 0000 150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создание ключевых центров развития детей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10 366 700,00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10 366 700,00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2 02 25201 02 0000 150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развитие паллиативной медицинской помощи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69 561 200,00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68 483 760,30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98,5</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2 02 25202 02 0000 150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63 556 400,00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63 455 652,08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99,8</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2 02 25228 02 0000 150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39 422 200,00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32 454 492,94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82,3</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2 02 25229 02 0000 150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25 000 000,00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22 113 804,55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88,5</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2 02 25232 02 0000 150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399 384 700,00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399 369 512,98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2 02 25243 02 0000 150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402 346 500,00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402 346 500,00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2 02 25253 02 0000 150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outlineLvl w:val="0"/>
              <w:rPr>
                <w:rFonts w:ascii="Times New Roman" w:eastAsia="Times New Roman" w:hAnsi="Times New Roman" w:cs="Times New Roman"/>
                <w:color w:val="000000"/>
                <w:sz w:val="24"/>
                <w:szCs w:val="24"/>
                <w:lang w:eastAsia="ru-RU"/>
              </w:rPr>
            </w:pPr>
            <w:proofErr w:type="gramStart"/>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roofErr w:type="gramEnd"/>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11 486 500,00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11 486 500,00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2 02 25255 02 0000 150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12 422 200,00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3 105 779,69</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25,0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2 02 25256 02 0000 150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193EEF">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47 520 000,00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47 520 000,00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2 02 25259 02 0000 150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государственную поддержку производства масличных культур</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370 934 300,00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370 934 300,00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2 02 25281 02 0000 150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16 479 700,00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16 479 700,00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2 02 2529102 0000 150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повышение эффективности службы занятости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9 408 000,00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9 408 000,00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2 02 25294 02 0000 150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33 605 600,00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33 605 600,00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2 02 25299 02 0000 150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 xml:space="preserve">Субсидии бюджетам субъектов Российской Федерации на </w:t>
            </w:r>
            <w:proofErr w:type="spellStart"/>
            <w:r w:rsidRPr="004717A7">
              <w:rPr>
                <w:rFonts w:ascii="Times New Roman" w:eastAsia="Times New Roman" w:hAnsi="Times New Roman" w:cs="Times New Roman"/>
                <w:color w:val="000000"/>
                <w:sz w:val="24"/>
                <w:szCs w:val="24"/>
                <w:lang w:eastAsia="ru-RU"/>
              </w:rPr>
              <w:t>софинансирование</w:t>
            </w:r>
            <w:proofErr w:type="spellEnd"/>
            <w:r w:rsidRPr="004717A7">
              <w:rPr>
                <w:rFonts w:ascii="Times New Roman" w:eastAsia="Times New Roman" w:hAnsi="Times New Roman" w:cs="Times New Roman"/>
                <w:color w:val="000000"/>
                <w:sz w:val="24"/>
                <w:szCs w:val="24"/>
                <w:lang w:eastAsia="ru-RU"/>
              </w:rPr>
              <w:t xml:space="preserve"> расходных обязательств субъектов Российской Федерации, связанных с реализацией федеральной целевой программы "Увековечение памяти погибших</w:t>
            </w:r>
            <w:r w:rsidR="00193EEF">
              <w:rPr>
                <w:rFonts w:ascii="Times New Roman" w:eastAsia="Times New Roman" w:hAnsi="Times New Roman" w:cs="Times New Roman"/>
                <w:color w:val="000000"/>
                <w:sz w:val="24"/>
                <w:szCs w:val="24"/>
                <w:lang w:eastAsia="ru-RU"/>
              </w:rPr>
              <w:t xml:space="preserve"> при защите Отечества на 2019-</w:t>
            </w:r>
            <w:r w:rsidRPr="004717A7">
              <w:rPr>
                <w:rFonts w:ascii="Times New Roman" w:eastAsia="Times New Roman" w:hAnsi="Times New Roman" w:cs="Times New Roman"/>
                <w:color w:val="000000"/>
                <w:sz w:val="24"/>
                <w:szCs w:val="24"/>
                <w:lang w:eastAsia="ru-RU"/>
              </w:rPr>
              <w:t>2024 годы"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21 600,00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21 600,00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2 02 25302 02 0000 150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4 009 014 500,00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3 727 817 469,91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93,0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2 02 25304 02 0000 150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438 856 400,00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390 001 942,61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88,9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2 02 25306 02 0000 150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 xml:space="preserve">Субсидии бюджетам субъектов Российской Федерации на </w:t>
            </w:r>
            <w:proofErr w:type="spellStart"/>
            <w:r w:rsidRPr="004717A7">
              <w:rPr>
                <w:rFonts w:ascii="Times New Roman" w:eastAsia="Times New Roman" w:hAnsi="Times New Roman" w:cs="Times New Roman"/>
                <w:color w:val="000000"/>
                <w:sz w:val="24"/>
                <w:szCs w:val="24"/>
                <w:lang w:eastAsia="ru-RU"/>
              </w:rPr>
              <w:t>софинансирование</w:t>
            </w:r>
            <w:proofErr w:type="spellEnd"/>
            <w:r w:rsidRPr="004717A7">
              <w:rPr>
                <w:rFonts w:ascii="Times New Roman" w:eastAsia="Times New Roman" w:hAnsi="Times New Roman" w:cs="Times New Roman"/>
                <w:color w:val="000000"/>
                <w:sz w:val="24"/>
                <w:szCs w:val="24"/>
                <w:lang w:eastAsia="ru-RU"/>
              </w:rPr>
              <w:t xml:space="preserve">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7 168 094,00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6 934 199,34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96,7</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2 02 25402 02 0000 150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bookmarkStart w:id="1" w:name="RANGE!B113"/>
            <w:r w:rsidRPr="004717A7">
              <w:rPr>
                <w:rFonts w:ascii="Times New Roman" w:eastAsia="Times New Roman" w:hAnsi="Times New Roman" w:cs="Times New Roman"/>
                <w:color w:val="000000"/>
                <w:sz w:val="24"/>
                <w:szCs w:val="24"/>
                <w:lang w:eastAsia="ru-RU"/>
              </w:rPr>
              <w:t xml:space="preserve">Субсидии бюджетам субъектов Российской Федерации на </w:t>
            </w:r>
            <w:proofErr w:type="spellStart"/>
            <w:r w:rsidRPr="004717A7">
              <w:rPr>
                <w:rFonts w:ascii="Times New Roman" w:eastAsia="Times New Roman" w:hAnsi="Times New Roman" w:cs="Times New Roman"/>
                <w:color w:val="000000"/>
                <w:sz w:val="24"/>
                <w:szCs w:val="24"/>
                <w:lang w:eastAsia="ru-RU"/>
              </w:rPr>
              <w:t>софинансирование</w:t>
            </w:r>
            <w:proofErr w:type="spellEnd"/>
            <w:r w:rsidRPr="004717A7">
              <w:rPr>
                <w:rFonts w:ascii="Times New Roman" w:eastAsia="Times New Roman" w:hAnsi="Times New Roman" w:cs="Times New Roman"/>
                <w:color w:val="000000"/>
                <w:sz w:val="24"/>
                <w:szCs w:val="24"/>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bookmarkEnd w:id="1"/>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14 963 700,00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14 963 700,00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2 02 25404 02 0000 150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 xml:space="preserve">Субсидии бюджетам субъектов Российской Федерации на </w:t>
            </w:r>
            <w:proofErr w:type="spellStart"/>
            <w:r w:rsidRPr="004717A7">
              <w:rPr>
                <w:rFonts w:ascii="Times New Roman" w:eastAsia="Times New Roman" w:hAnsi="Times New Roman" w:cs="Times New Roman"/>
                <w:color w:val="000000"/>
                <w:sz w:val="24"/>
                <w:szCs w:val="24"/>
                <w:lang w:eastAsia="ru-RU"/>
              </w:rPr>
              <w:t>софинансирование</w:t>
            </w:r>
            <w:proofErr w:type="spellEnd"/>
            <w:r w:rsidRPr="004717A7">
              <w:rPr>
                <w:rFonts w:ascii="Times New Roman" w:eastAsia="Times New Roman" w:hAnsi="Times New Roman" w:cs="Times New Roman"/>
                <w:color w:val="000000"/>
                <w:sz w:val="24"/>
                <w:szCs w:val="24"/>
                <w:lang w:eastAsia="ru-RU"/>
              </w:rPr>
              <w:t xml:space="preserve"> расходов, связанных с оказанием государственной социальной помощи на основании социального контракта отдельным категориям граждан</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110 445 800,00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85 256 908,32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77,2</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2 02 25407 02 0000 150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737 000,00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624 496,18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84,7</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2 02 25461 02 0000 150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14 174 300,00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14 174 300,00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2 02 25466 02 0000 150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 xml:space="preserve">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w:t>
            </w:r>
            <w:r w:rsidR="00F37C83">
              <w:rPr>
                <w:rFonts w:ascii="Times New Roman" w:eastAsia="Times New Roman" w:hAnsi="Times New Roman" w:cs="Times New Roman"/>
                <w:color w:val="000000"/>
                <w:sz w:val="24"/>
                <w:szCs w:val="24"/>
                <w:lang w:eastAsia="ru-RU"/>
              </w:rPr>
              <w:br/>
            </w:r>
            <w:r w:rsidRPr="004717A7">
              <w:rPr>
                <w:rFonts w:ascii="Times New Roman" w:eastAsia="Times New Roman" w:hAnsi="Times New Roman" w:cs="Times New Roman"/>
                <w:color w:val="000000"/>
                <w:sz w:val="24"/>
                <w:szCs w:val="24"/>
                <w:lang w:eastAsia="ru-RU"/>
              </w:rPr>
              <w:t xml:space="preserve">в населенных пунктах с численностью населения </w:t>
            </w:r>
            <w:r w:rsidR="00F37C83">
              <w:rPr>
                <w:rFonts w:ascii="Times New Roman" w:eastAsia="Times New Roman" w:hAnsi="Times New Roman" w:cs="Times New Roman"/>
                <w:color w:val="000000"/>
                <w:sz w:val="24"/>
                <w:szCs w:val="24"/>
                <w:lang w:eastAsia="ru-RU"/>
              </w:rPr>
              <w:br/>
            </w:r>
            <w:r w:rsidRPr="004717A7">
              <w:rPr>
                <w:rFonts w:ascii="Times New Roman" w:eastAsia="Times New Roman" w:hAnsi="Times New Roman" w:cs="Times New Roman"/>
                <w:color w:val="000000"/>
                <w:sz w:val="24"/>
                <w:szCs w:val="24"/>
                <w:lang w:eastAsia="ru-RU"/>
              </w:rPr>
              <w:t>до 300 тысяч человек</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8 312 000,00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8 312 000,00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2 02 25467 02 0000 150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12 597 000,00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12 597 000,00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2 02 25478 02 0000 150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реализацию дополнительных мероприятий в сфере занятости населения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128 521 200,00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77 725 999,93</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60,5</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2 02 25480 02 0000 150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29 899 100,00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29 899 100,00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2 02 25491 02 0000 150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44 947 200,00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44 529 746,98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99,1</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2 02 25495 02 0000 150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реализацию федеральной целевой программы "Развитие физической культуры и спорта в</w:t>
            </w:r>
            <w:r w:rsidR="00F37C83">
              <w:rPr>
                <w:rFonts w:ascii="Times New Roman" w:eastAsia="Times New Roman" w:hAnsi="Times New Roman" w:cs="Times New Roman"/>
                <w:color w:val="000000"/>
                <w:sz w:val="24"/>
                <w:szCs w:val="24"/>
                <w:lang w:eastAsia="ru-RU"/>
              </w:rPr>
              <w:t xml:space="preserve"> Российской Федерации на 2016-</w:t>
            </w:r>
            <w:r w:rsidRPr="004717A7">
              <w:rPr>
                <w:rFonts w:ascii="Times New Roman" w:eastAsia="Times New Roman" w:hAnsi="Times New Roman" w:cs="Times New Roman"/>
                <w:color w:val="000000"/>
                <w:sz w:val="24"/>
                <w:szCs w:val="24"/>
                <w:lang w:eastAsia="ru-RU"/>
              </w:rPr>
              <w:t>2020 годы"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297 459 800,00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297 287 886,11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99,9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2 02 25497 02 0000 150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реализацию мероприятий по обеспечению жильем молодых семей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104 320 400,00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102 619 068,63</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98,4</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2 02 25502 02 0000 150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 xml:space="preserve">Субсидии бюджетам субъектов Российской Федерации на стимулирование развития приоритетных </w:t>
            </w:r>
            <w:proofErr w:type="spellStart"/>
            <w:r w:rsidRPr="004717A7">
              <w:rPr>
                <w:rFonts w:ascii="Times New Roman" w:eastAsia="Times New Roman" w:hAnsi="Times New Roman" w:cs="Times New Roman"/>
                <w:color w:val="000000"/>
                <w:sz w:val="24"/>
                <w:szCs w:val="24"/>
                <w:lang w:eastAsia="ru-RU"/>
              </w:rPr>
              <w:t>подотраслей</w:t>
            </w:r>
            <w:proofErr w:type="spellEnd"/>
            <w:r w:rsidRPr="004717A7">
              <w:rPr>
                <w:rFonts w:ascii="Times New Roman" w:eastAsia="Times New Roman" w:hAnsi="Times New Roman" w:cs="Times New Roman"/>
                <w:color w:val="000000"/>
                <w:sz w:val="24"/>
                <w:szCs w:val="24"/>
                <w:lang w:eastAsia="ru-RU"/>
              </w:rPr>
              <w:t xml:space="preserve"> агропромышленного комплекса и развитие малых форм хозяйствования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202 503 200,00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202 503 200,00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2 02 25508 02 0000 150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 xml:space="preserve">Субсидии бюджетам субъектов Российской Федерации на поддержку сельскохозяйственного производства по отдельным </w:t>
            </w:r>
            <w:proofErr w:type="spellStart"/>
            <w:r w:rsidRPr="004717A7">
              <w:rPr>
                <w:rFonts w:ascii="Times New Roman" w:eastAsia="Times New Roman" w:hAnsi="Times New Roman" w:cs="Times New Roman"/>
                <w:color w:val="000000"/>
                <w:sz w:val="24"/>
                <w:szCs w:val="24"/>
                <w:lang w:eastAsia="ru-RU"/>
              </w:rPr>
              <w:t>подотраслям</w:t>
            </w:r>
            <w:proofErr w:type="spellEnd"/>
            <w:r w:rsidRPr="004717A7">
              <w:rPr>
                <w:rFonts w:ascii="Times New Roman" w:eastAsia="Times New Roman" w:hAnsi="Times New Roman" w:cs="Times New Roman"/>
                <w:color w:val="000000"/>
                <w:sz w:val="24"/>
                <w:szCs w:val="24"/>
                <w:lang w:eastAsia="ru-RU"/>
              </w:rPr>
              <w:t xml:space="preserve"> растениеводства и животноводства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203 722 500,00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209 532 249,07</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102,9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2 02 25515 02 0000 150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1 701 800,00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1 701 800,00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2 02 25516 02 0000 150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4 729 200,00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4 729 200,00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2 02 25517 02 0000 150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2 500 000,00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2 500 000,00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2 02 25519 02 0000 150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поддержку отрасли культуры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1 050 000,00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1 050 000,00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2 02 25520 02 0000 150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w:t>
            </w:r>
            <w:r w:rsidR="00F37C83">
              <w:rPr>
                <w:rFonts w:ascii="Times New Roman" w:eastAsia="Times New Roman" w:hAnsi="Times New Roman" w:cs="Times New Roman"/>
                <w:color w:val="000000"/>
                <w:sz w:val="24"/>
                <w:szCs w:val="24"/>
                <w:lang w:eastAsia="ru-RU"/>
              </w:rPr>
              <w:t xml:space="preserve">и на реализацию мероприятий по </w:t>
            </w:r>
            <w:r w:rsidRPr="004717A7">
              <w:rPr>
                <w:rFonts w:ascii="Times New Roman" w:eastAsia="Times New Roman" w:hAnsi="Times New Roman" w:cs="Times New Roman"/>
                <w:color w:val="000000"/>
                <w:sz w:val="24"/>
                <w:szCs w:val="24"/>
                <w:lang w:eastAsia="ru-RU"/>
              </w:rPr>
              <w:t>созданию в субъектах Российской Федерации новых мест в общеобразовательных организациях</w:t>
            </w:r>
            <w:r w:rsidRPr="004717A7">
              <w:rPr>
                <w:rFonts w:ascii="Times New Roman" w:eastAsia="Times New Roman" w:hAnsi="Times New Roman" w:cs="Times New Roman"/>
                <w:color w:val="000000"/>
                <w:sz w:val="24"/>
                <w:szCs w:val="24"/>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163 040 900,00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162 813 248,96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99,9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2 02 25526 02 0000 150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4717A7">
              <w:rPr>
                <w:rFonts w:ascii="Times New Roman" w:eastAsia="Times New Roman" w:hAnsi="Times New Roman" w:cs="Times New Roman"/>
                <w:color w:val="000000"/>
                <w:sz w:val="24"/>
                <w:szCs w:val="24"/>
                <w:lang w:eastAsia="ru-RU"/>
              </w:rPr>
              <w:t>товарного</w:t>
            </w:r>
            <w:proofErr w:type="gramEnd"/>
            <w:r w:rsidRPr="004717A7">
              <w:rPr>
                <w:rFonts w:ascii="Times New Roman" w:eastAsia="Times New Roman" w:hAnsi="Times New Roman" w:cs="Times New Roman"/>
                <w:color w:val="000000"/>
                <w:sz w:val="24"/>
                <w:szCs w:val="24"/>
                <w:lang w:eastAsia="ru-RU"/>
              </w:rPr>
              <w:t xml:space="preserve"> </w:t>
            </w:r>
            <w:proofErr w:type="spellStart"/>
            <w:r w:rsidRPr="004717A7">
              <w:rPr>
                <w:rFonts w:ascii="Times New Roman" w:eastAsia="Times New Roman" w:hAnsi="Times New Roman" w:cs="Times New Roman"/>
                <w:color w:val="000000"/>
                <w:sz w:val="24"/>
                <w:szCs w:val="24"/>
                <w:lang w:eastAsia="ru-RU"/>
              </w:rPr>
              <w:t>осетроводства</w:t>
            </w:r>
            <w:proofErr w:type="spellEnd"/>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1 013 100,00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845 328,92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83,4</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2 02 25527 02 0000 150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государственную поддержку малого и среднего предпринимательства в субъектах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271 162 100,00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271 162 100,00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2 02 25555 02 0000 150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реализацию программ формирования современной городской среды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579 946 900,00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575 606 782,39</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99,3</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2 02 25568 02 0000 150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61 428 700,00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61 428 700,00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2 02 25569 02 0000 150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1 047 200,00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1 047 200,00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2 02 25576 02 0000 150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на обеспечение комплексного развития сельских территорий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30 464 200,00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30 464 200,00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2 02 25586 02 0000 150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 xml:space="preserve">Субсидии бюджетам субъектов Российской Федерации на обеспечение профилактики развития </w:t>
            </w:r>
            <w:proofErr w:type="gramStart"/>
            <w:r w:rsidRPr="004717A7">
              <w:rPr>
                <w:rFonts w:ascii="Times New Roman" w:eastAsia="Times New Roman" w:hAnsi="Times New Roman" w:cs="Times New Roman"/>
                <w:color w:val="000000"/>
                <w:sz w:val="24"/>
                <w:szCs w:val="24"/>
                <w:lang w:eastAsia="ru-RU"/>
              </w:rPr>
              <w:t>сердечно-сосудистых</w:t>
            </w:r>
            <w:proofErr w:type="gramEnd"/>
            <w:r w:rsidRPr="004717A7">
              <w:rPr>
                <w:rFonts w:ascii="Times New Roman" w:eastAsia="Times New Roman" w:hAnsi="Times New Roman" w:cs="Times New Roman"/>
                <w:color w:val="000000"/>
                <w:sz w:val="24"/>
                <w:szCs w:val="24"/>
                <w:lang w:eastAsia="ru-RU"/>
              </w:rPr>
              <w:t xml:space="preserve"> заболеваний и сердечно-сосудистых осложнений у пациентов высокого риска, находящихся на диспансерном наблюдении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83 281 500,00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83 257 979,92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2 02 27111 02 0000 150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 xml:space="preserve">Субсидии бюджетам субъектов Российской Федерации на </w:t>
            </w:r>
            <w:proofErr w:type="spellStart"/>
            <w:r w:rsidRPr="004717A7">
              <w:rPr>
                <w:rFonts w:ascii="Times New Roman" w:eastAsia="Times New Roman" w:hAnsi="Times New Roman" w:cs="Times New Roman"/>
                <w:color w:val="000000"/>
                <w:sz w:val="24"/>
                <w:szCs w:val="24"/>
                <w:lang w:eastAsia="ru-RU"/>
              </w:rPr>
              <w:t>софинансирование</w:t>
            </w:r>
            <w:proofErr w:type="spellEnd"/>
            <w:r w:rsidRPr="004717A7">
              <w:rPr>
                <w:rFonts w:ascii="Times New Roman" w:eastAsia="Times New Roman" w:hAnsi="Times New Roman" w:cs="Times New Roman"/>
                <w:color w:val="000000"/>
                <w:sz w:val="24"/>
                <w:szCs w:val="24"/>
                <w:lang w:eastAsia="ru-RU"/>
              </w:rPr>
              <w:t xml:space="preserve"> капитальных вложений в объекты государственной собственности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2 433 103 320,00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2 432 984 960,61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2 02 27384 02 0000 150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 xml:space="preserve">Субсидии бюджетам субъектов Российской Федерации на </w:t>
            </w:r>
            <w:proofErr w:type="spellStart"/>
            <w:r w:rsidRPr="004717A7">
              <w:rPr>
                <w:rFonts w:ascii="Times New Roman" w:eastAsia="Times New Roman" w:hAnsi="Times New Roman" w:cs="Times New Roman"/>
                <w:color w:val="000000"/>
                <w:sz w:val="24"/>
                <w:szCs w:val="24"/>
                <w:lang w:eastAsia="ru-RU"/>
              </w:rPr>
              <w:t>софинансирование</w:t>
            </w:r>
            <w:proofErr w:type="spellEnd"/>
            <w:r w:rsidRPr="004717A7">
              <w:rPr>
                <w:rFonts w:ascii="Times New Roman" w:eastAsia="Times New Roman" w:hAnsi="Times New Roman" w:cs="Times New Roman"/>
                <w:color w:val="000000"/>
                <w:sz w:val="24"/>
                <w:szCs w:val="24"/>
                <w:lang w:eastAsia="ru-RU"/>
              </w:rPr>
              <w:t xml:space="preserve">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471 261 600,00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233 151 507,51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49,5</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2 02 29001 02 0000 150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Субсидии бюджетам субъектов Российской Федерации за счет средств резервного фонда Правительства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92 394 200,00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92 394 200,00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2 02 30000 00 0000 150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бюджетной системы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6 899 826 530,00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6 833 474 648,07</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99,0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2 02 35067 02 0000 150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 xml:space="preserve">Субвенции бюджетам субъектов Российской Федерации на осуществление переданных полномочий Российской Федерации по федеральному государственному </w:t>
            </w:r>
            <w:proofErr w:type="gramStart"/>
            <w:r w:rsidRPr="004717A7">
              <w:rPr>
                <w:rFonts w:ascii="Times New Roman" w:eastAsia="Times New Roman" w:hAnsi="Times New Roman" w:cs="Times New Roman"/>
                <w:color w:val="000000"/>
                <w:sz w:val="24"/>
                <w:szCs w:val="24"/>
                <w:lang w:eastAsia="ru-RU"/>
              </w:rPr>
              <w:t>контролю за</w:t>
            </w:r>
            <w:proofErr w:type="gramEnd"/>
            <w:r w:rsidRPr="004717A7">
              <w:rPr>
                <w:rFonts w:ascii="Times New Roman" w:eastAsia="Times New Roman" w:hAnsi="Times New Roman" w:cs="Times New Roman"/>
                <w:color w:val="000000"/>
                <w:sz w:val="24"/>
                <w:szCs w:val="24"/>
                <w:lang w:eastAsia="ru-RU"/>
              </w:rPr>
              <w:t xml:space="preserve"> соблюдением правил технической эксплуатации внеуличного транспорта и правил пользования внеуличным транспортом</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506 900,00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2 02 35118 02 0000 150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34 077 300,00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33 716 534,71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98,9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2 02 35120 02 0000 150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1 949 200,00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1 479 051,44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75,9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A978E2" w:rsidRDefault="004717A7" w:rsidP="00F73853">
            <w:pPr>
              <w:spacing w:after="0" w:line="240" w:lineRule="auto"/>
              <w:jc w:val="center"/>
              <w:rPr>
                <w:rFonts w:ascii="Times New Roman" w:eastAsia="Times New Roman" w:hAnsi="Times New Roman" w:cs="Times New Roman"/>
                <w:sz w:val="24"/>
                <w:szCs w:val="24"/>
                <w:lang w:eastAsia="ru-RU"/>
              </w:rPr>
            </w:pPr>
            <w:r w:rsidRPr="00A978E2">
              <w:rPr>
                <w:rFonts w:ascii="Times New Roman" w:eastAsia="Times New Roman" w:hAnsi="Times New Roman" w:cs="Times New Roman"/>
                <w:sz w:val="24"/>
                <w:szCs w:val="24"/>
                <w:lang w:eastAsia="ru-RU"/>
              </w:rPr>
              <w:t>2 02 35128 02 0000 150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A978E2"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A978E2">
              <w:rPr>
                <w:rFonts w:ascii="Times New Roman" w:eastAsia="Times New Roman" w:hAnsi="Times New Roman" w:cs="Times New Roman"/>
                <w:color w:val="000000"/>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A978E2" w:rsidRDefault="004717A7" w:rsidP="00F73853">
            <w:pPr>
              <w:spacing w:after="0" w:line="240" w:lineRule="auto"/>
              <w:jc w:val="right"/>
              <w:rPr>
                <w:rFonts w:ascii="Times New Roman" w:eastAsia="Times New Roman" w:hAnsi="Times New Roman" w:cs="Times New Roman"/>
                <w:sz w:val="24"/>
                <w:szCs w:val="24"/>
                <w:lang w:eastAsia="ru-RU"/>
              </w:rPr>
            </w:pPr>
            <w:r w:rsidRPr="00A978E2">
              <w:rPr>
                <w:rFonts w:ascii="Times New Roman" w:eastAsia="Times New Roman" w:hAnsi="Times New Roman" w:cs="Times New Roman"/>
                <w:sz w:val="24"/>
                <w:szCs w:val="24"/>
                <w:lang w:eastAsia="ru-RU"/>
              </w:rPr>
              <w:t>20 025 400,00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A978E2" w:rsidRDefault="004717A7" w:rsidP="00F73853">
            <w:pPr>
              <w:spacing w:after="0" w:line="240" w:lineRule="auto"/>
              <w:jc w:val="right"/>
              <w:rPr>
                <w:rFonts w:ascii="Times New Roman" w:eastAsia="Times New Roman" w:hAnsi="Times New Roman" w:cs="Times New Roman"/>
                <w:sz w:val="24"/>
                <w:szCs w:val="24"/>
                <w:lang w:eastAsia="ru-RU"/>
              </w:rPr>
            </w:pPr>
            <w:r w:rsidRPr="00A978E2">
              <w:rPr>
                <w:rFonts w:ascii="Times New Roman" w:eastAsia="Times New Roman" w:hAnsi="Times New Roman" w:cs="Times New Roman"/>
                <w:sz w:val="24"/>
                <w:szCs w:val="24"/>
                <w:lang w:eastAsia="ru-RU"/>
              </w:rPr>
              <w:t>20 025 355,41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A978E2">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2 02 35129 02 0000 150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561 110 300,00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527 558 266,45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94,0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2 02 35134 02 0000 150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w:t>
            </w:r>
            <w:r w:rsidR="00A978E2">
              <w:rPr>
                <w:rFonts w:ascii="Times New Roman" w:eastAsia="Times New Roman" w:hAnsi="Times New Roman" w:cs="Times New Roman"/>
                <w:color w:val="000000"/>
                <w:sz w:val="24"/>
                <w:szCs w:val="24"/>
                <w:lang w:eastAsia="ru-RU"/>
              </w:rPr>
              <w:br/>
            </w:r>
            <w:r w:rsidRPr="004717A7">
              <w:rPr>
                <w:rFonts w:ascii="Times New Roman" w:eastAsia="Times New Roman" w:hAnsi="Times New Roman" w:cs="Times New Roman"/>
                <w:color w:val="000000"/>
                <w:sz w:val="24"/>
                <w:szCs w:val="24"/>
                <w:lang w:eastAsia="ru-RU"/>
              </w:rPr>
              <w:t>в соответствии с Указом Президента Российской Федерации от 7 мая 2008 года № 714 "Об обеспечении жильем ветеранов Вел</w:t>
            </w:r>
            <w:r w:rsidR="00A978E2">
              <w:rPr>
                <w:rFonts w:ascii="Times New Roman" w:eastAsia="Times New Roman" w:hAnsi="Times New Roman" w:cs="Times New Roman"/>
                <w:color w:val="000000"/>
                <w:sz w:val="24"/>
                <w:szCs w:val="24"/>
                <w:lang w:eastAsia="ru-RU"/>
              </w:rPr>
              <w:t>икой Отечественной войны 1941-</w:t>
            </w:r>
            <w:r w:rsidRPr="004717A7">
              <w:rPr>
                <w:rFonts w:ascii="Times New Roman" w:eastAsia="Times New Roman" w:hAnsi="Times New Roman" w:cs="Times New Roman"/>
                <w:color w:val="000000"/>
                <w:sz w:val="24"/>
                <w:szCs w:val="24"/>
                <w:lang w:eastAsia="ru-RU"/>
              </w:rPr>
              <w:t>1945 годов"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18 909 200,00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15 444 920,00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81,7</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2 02 35135 02 0000 150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12 029 500,00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10 879 840,00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90,4</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2 02 35137 02 0000 150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6 869 300,00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5 248 076,54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76,4</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2 02 35176 02 0000 150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24 493 100,00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21 843 540,00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89,2</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2 02 35220 02 0000 150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77 526 530,00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78 268 797,57</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101,0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2 02 35240 02 0000 150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82 600,00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82 573,80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2 02 35250 02 0000 150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749 710 800,00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729 382 640,06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97,3</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2 02 35260 02 0000 150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28 596 300,00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17 010 963,74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59,5</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2 02 35270 02 0000 150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9 063 200,00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7 546 642,52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83,3</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2 02 35280 02 0000 150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68 800,00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66 502,88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96,7</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2 02 35290 02 0000 150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1 996 138 700,00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1 957 959 521,27</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98,1</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2 02 35380 02 0000 150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928 302 100,00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985 311 055,04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106,1</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2 02 35429 02 0000 150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увеличение площади лесовосстановления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8 809 800,00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8 809 800,00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2 02 35430 02 0000 150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 xml:space="preserve">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rsidRPr="004717A7">
              <w:rPr>
                <w:rFonts w:ascii="Times New Roman" w:eastAsia="Times New Roman" w:hAnsi="Times New Roman" w:cs="Times New Roman"/>
                <w:color w:val="000000"/>
                <w:sz w:val="24"/>
                <w:szCs w:val="24"/>
                <w:lang w:eastAsia="ru-RU"/>
              </w:rPr>
              <w:t>лесовосстановлению</w:t>
            </w:r>
            <w:proofErr w:type="spellEnd"/>
            <w:r w:rsidRPr="004717A7">
              <w:rPr>
                <w:rFonts w:ascii="Times New Roman" w:eastAsia="Times New Roman" w:hAnsi="Times New Roman" w:cs="Times New Roman"/>
                <w:color w:val="000000"/>
                <w:sz w:val="24"/>
                <w:szCs w:val="24"/>
                <w:lang w:eastAsia="ru-RU"/>
              </w:rPr>
              <w:t xml:space="preserve"> и лесоразведению</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1 593 100,00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1 593 100,00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2 02 35431 02 0000 150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формирование запаса лесных семян для лесовосстановления</w:t>
            </w:r>
            <w:r w:rsidRPr="004717A7">
              <w:rPr>
                <w:rFonts w:ascii="Times New Roman" w:eastAsia="Times New Roman" w:hAnsi="Times New Roman" w:cs="Times New Roman"/>
                <w:color w:val="000000"/>
                <w:sz w:val="24"/>
                <w:szCs w:val="24"/>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5 022 500,00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5 022 500,00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2 02 35432 02 0000 150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 xml:space="preserve">Субвенции бюджетам субъектов Российской Федерации на оснащение специализированных </w:t>
            </w:r>
            <w:proofErr w:type="gramStart"/>
            <w:r w:rsidRPr="004717A7">
              <w:rPr>
                <w:rFonts w:ascii="Times New Roman" w:eastAsia="Times New Roman" w:hAnsi="Times New Roman" w:cs="Times New Roman"/>
                <w:color w:val="000000"/>
                <w:sz w:val="24"/>
                <w:szCs w:val="24"/>
                <w:lang w:eastAsia="ru-RU"/>
              </w:rPr>
              <w:t>учреждений органов государственной власти субъектов Российской Федерации</w:t>
            </w:r>
            <w:proofErr w:type="gramEnd"/>
            <w:r w:rsidRPr="004717A7">
              <w:rPr>
                <w:rFonts w:ascii="Times New Roman" w:eastAsia="Times New Roman" w:hAnsi="Times New Roman" w:cs="Times New Roman"/>
                <w:color w:val="000000"/>
                <w:sz w:val="24"/>
                <w:szCs w:val="24"/>
                <w:lang w:eastAsia="ru-RU"/>
              </w:rPr>
              <w:t xml:space="preserve"> </w:t>
            </w:r>
            <w:proofErr w:type="spellStart"/>
            <w:r w:rsidRPr="004717A7">
              <w:rPr>
                <w:rFonts w:ascii="Times New Roman" w:eastAsia="Times New Roman" w:hAnsi="Times New Roman" w:cs="Times New Roman"/>
                <w:color w:val="000000"/>
                <w:sz w:val="24"/>
                <w:szCs w:val="24"/>
                <w:lang w:eastAsia="ru-RU"/>
              </w:rPr>
              <w:t>лесопожарной</w:t>
            </w:r>
            <w:proofErr w:type="spellEnd"/>
            <w:r w:rsidRPr="004717A7">
              <w:rPr>
                <w:rFonts w:ascii="Times New Roman" w:eastAsia="Times New Roman" w:hAnsi="Times New Roman" w:cs="Times New Roman"/>
                <w:color w:val="000000"/>
                <w:sz w:val="24"/>
                <w:szCs w:val="24"/>
                <w:lang w:eastAsia="ru-RU"/>
              </w:rPr>
              <w:t xml:space="preserve"> техникой и оборудованием для проведения комплекса мероприятий по охране лесов от пожаров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53 276 000,00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53 276 000,00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2 02 35460 02 0000 150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366 587 400,00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366 587 400,00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2 02 35573 02 0000 150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1 733 529 600,00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1 727 985 376,24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99,7</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2 02 35900 02 0000 150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Единая субвенция бюджетам субъектов Российской Федерации и бюджету г. Байконура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237 090 400,00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236 621 211,36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99,8</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2 02 35930 02 0000 150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Субвенции бюджетам субъектов Российской Федерации на государственную регистрацию актов гражданского состояния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24 458 500,00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21 754 979,04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88,9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2 02 40000 00 0000 150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Иные межбюджетные трансферты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12 943 869 088,47</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12 476 390 438,95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96,4</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2 02 45141 02 0000 150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17 594 744,99</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22 674 603,79</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128,9</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2 02 45142 02 0000 150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Межбюджетные трансферты, передаваемые бюджетам субъектов Российской Федерации на обеспечение деятельности членов Совета Федерации и их помощников в субъектах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7 224 355,64</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7 736 144,73</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107,1</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2 02 45156 02 0000 150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54 946 300,00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54 588 549,00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99,3</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2 02 45159 02 0000 150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 xml:space="preserve">Межбюджетные трансферты, передаваемые бюджетам субъектов Российской Федерации на создание дополнительных мест для детей в возрасте от 2 месяцев до </w:t>
            </w:r>
            <w:r w:rsidR="00A978E2">
              <w:rPr>
                <w:rFonts w:ascii="Times New Roman" w:eastAsia="Times New Roman" w:hAnsi="Times New Roman" w:cs="Times New Roman"/>
                <w:color w:val="000000"/>
                <w:sz w:val="24"/>
                <w:szCs w:val="24"/>
                <w:lang w:eastAsia="ru-RU"/>
              </w:rPr>
              <w:br/>
            </w:r>
            <w:r w:rsidRPr="004717A7">
              <w:rPr>
                <w:rFonts w:ascii="Times New Roman" w:eastAsia="Times New Roman" w:hAnsi="Times New Roman" w:cs="Times New Roman"/>
                <w:color w:val="000000"/>
                <w:sz w:val="24"/>
                <w:szCs w:val="24"/>
                <w:lang w:eastAsia="ru-RU"/>
              </w:rPr>
              <w:t>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107 430 700,00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13 539 236,47</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12,6</w:t>
            </w:r>
          </w:p>
        </w:tc>
      </w:tr>
      <w:tr w:rsidR="004717A7"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2 02 45161 02 0000 150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4717A7" w:rsidRPr="004717A7" w:rsidRDefault="004717A7"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131 967 000,00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130 165 550,14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4717A7" w:rsidRPr="004717A7" w:rsidRDefault="004717A7"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98,6</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2 02 45190 02 0000 150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tcPr>
          <w:p w:rsidR="00A978E2" w:rsidRPr="004717A7" w:rsidRDefault="00A978E2"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A978E2" w:rsidRPr="004717A7" w:rsidRDefault="00A978E2" w:rsidP="00602ED6">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755 103 100,00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A978E2" w:rsidRPr="004717A7" w:rsidRDefault="00A978E2" w:rsidP="00602ED6">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755 103 100,00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tcPr>
          <w:p w:rsidR="00A978E2" w:rsidRPr="004717A7" w:rsidRDefault="00A978E2" w:rsidP="00602ED6">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2 02 45192 02 0000 150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252 689 600,00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252 689 600,00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2 02 45196 02 0000 150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r w:rsidRPr="004717A7">
              <w:rPr>
                <w:rFonts w:ascii="Times New Roman" w:eastAsia="Times New Roman" w:hAnsi="Times New Roman" w:cs="Times New Roman"/>
                <w:sz w:val="24"/>
                <w:szCs w:val="24"/>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42 491 800,00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42 491 800,00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2 02 45197 02 0000 150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A978E2">
            <w:pPr>
              <w:spacing w:after="0" w:line="240" w:lineRule="auto"/>
              <w:jc w:val="both"/>
              <w:rPr>
                <w:rFonts w:ascii="Times New Roman" w:eastAsia="Times New Roman" w:hAnsi="Times New Roman" w:cs="Times New Roman"/>
                <w:color w:val="000000"/>
                <w:sz w:val="24"/>
                <w:szCs w:val="24"/>
                <w:lang w:eastAsia="ru-RU"/>
              </w:rPr>
            </w:pPr>
            <w:proofErr w:type="gramStart"/>
            <w:r w:rsidRPr="004717A7">
              <w:rPr>
                <w:rFonts w:ascii="Times New Roman" w:eastAsia="Times New Roman" w:hAnsi="Times New Roman" w:cs="Times New Roman"/>
                <w:color w:val="000000"/>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roofErr w:type="gramEnd"/>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1 920 600,00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1 920 599,86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2 02 45198 02 0000 150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104 790,00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104 790,00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2 02 45216 02 0000 150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color w:val="000000"/>
                <w:sz w:val="24"/>
                <w:szCs w:val="24"/>
                <w:lang w:eastAsia="ru-RU"/>
              </w:rPr>
            </w:pPr>
            <w:proofErr w:type="gramStart"/>
            <w:r w:rsidRPr="004717A7">
              <w:rPr>
                <w:rFonts w:ascii="Times New Roman" w:eastAsia="Times New Roman" w:hAnsi="Times New Roman" w:cs="Times New Roman"/>
                <w:color w:val="000000"/>
                <w:sz w:val="24"/>
                <w:szCs w:val="24"/>
                <w:lang w:eastAsia="ru-RU"/>
              </w:rPr>
              <w:t>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w:t>
            </w:r>
            <w:proofErr w:type="gramEnd"/>
            <w:r w:rsidRPr="004717A7">
              <w:rPr>
                <w:rFonts w:ascii="Times New Roman" w:eastAsia="Times New Roman" w:hAnsi="Times New Roman" w:cs="Times New Roman"/>
                <w:color w:val="000000"/>
                <w:sz w:val="24"/>
                <w:szCs w:val="24"/>
                <w:lang w:eastAsia="ru-RU"/>
              </w:rPr>
              <w:t xml:space="preserve"> (фибриногена), VII (лабильного), X (Стюарта-Прауэра), а также после трансплантации органов и (или) тканей</w:t>
            </w:r>
            <w:r w:rsidRPr="004717A7">
              <w:rPr>
                <w:rFonts w:ascii="Times New Roman" w:eastAsia="Times New Roman" w:hAnsi="Times New Roman" w:cs="Times New Roman"/>
                <w:color w:val="000000"/>
                <w:sz w:val="24"/>
                <w:szCs w:val="24"/>
                <w:lang w:eastAsia="ru-RU"/>
              </w:rPr>
              <w:br w:type="page"/>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3 901 800,00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3 901 800,00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2 02 45268 02 0000 150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Межбюджетные трансферты, передаваемые бюджетам субъектов Российской Федерации на обеспечение деятельности по оказанию коммунальной услуги населению по обращению с твердыми коммунальными отходами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118 423 900,00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118 423 900,00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2 02 45296 02 0000 150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4 500 000,00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4 500 000,00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2 02 45303 02 0000 150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Межбюджетные трансферты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392 223 100,00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357 338 030,20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91,1</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2 02 45390 02 0000 150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137 000 000,00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548 275 501,11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400,2</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2 02 45393 02 0000 150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885 805 197,84</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864 755 436,41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97,6</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2 02 45433 02 0000 150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538 500 000,00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538 500 000,00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2 02 45434 02 0000 150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Межбюджетные трансферты, передаваемые бюджетам субъектов Российской Федерации на реализацию мероприятий по содействию развитию инфраструктуры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1 200 000 000,00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1 200 000 000,00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2 02 45464 02 0000 150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color w:val="000000"/>
                <w:sz w:val="24"/>
                <w:szCs w:val="24"/>
                <w:lang w:eastAsia="ru-RU"/>
              </w:rPr>
            </w:pPr>
            <w:r w:rsidRPr="004717A7">
              <w:rPr>
                <w:rFonts w:ascii="Times New Roman" w:eastAsia="Times New Roman" w:hAnsi="Times New Roman" w:cs="Times New Roman"/>
                <w:color w:val="000000"/>
                <w:sz w:val="24"/>
                <w:szCs w:val="24"/>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54 500 000,00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41 870 964,76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76,8</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2 02 45468 02 0000 150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254 400,00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254 400,00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2 02 45479 02 0000 150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71 314 600,00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61 156 650,00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85,8</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2 02 45505 02 0000 150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реализацию </w:t>
            </w:r>
            <w:proofErr w:type="gramStart"/>
            <w:r w:rsidRPr="004717A7">
              <w:rPr>
                <w:rFonts w:ascii="Times New Roman" w:eastAsia="Times New Roman" w:hAnsi="Times New Roman" w:cs="Times New Roman"/>
                <w:sz w:val="24"/>
                <w:szCs w:val="24"/>
                <w:lang w:eastAsia="ru-RU"/>
              </w:rPr>
              <w:t>мероприятий планов социального развития центров экономического роста субъектов Российской</w:t>
            </w:r>
            <w:proofErr w:type="gramEnd"/>
            <w:r w:rsidRPr="004717A7">
              <w:rPr>
                <w:rFonts w:ascii="Times New Roman" w:eastAsia="Times New Roman" w:hAnsi="Times New Roman" w:cs="Times New Roman"/>
                <w:sz w:val="24"/>
                <w:szCs w:val="24"/>
                <w:lang w:eastAsia="ru-RU"/>
              </w:rPr>
              <w:t xml:space="preserve"> Федерации, входящих в состав Дальневосточного федерального округа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5 258 900 000,00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5 032 615 357,62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95,7</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2 02 49001 02 0000 150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2 907 073 100,00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2 423 784 424,86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83,4</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2 03 00000 00 0000 000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674 019 487,30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638 376 222,73</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94,7</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2 03 02000 02 0000 150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 в бюджеты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674 019 487,30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638 376 222,73</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94,7</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2 03 02030 02 0000 150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-446 806,58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2 03 02040 02 0000 150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430 502 854,22</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546 348 736,11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126,9</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2 03 02080 02 0000 150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243 516 633,08</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92 474 293,20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38,0</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2 04 00000 00 0000 000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БЕЗВОЗМЕЗДНЫЕ ПОСТУПЛЕНИЯ ОТ НЕГОСУДАРСТВЕННЫХ ОРГАНИЗАЦИЙ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19 015 050,00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18 117 916,04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95,3</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2 04 02000 02 0000 150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Безвозмездные поступления от негосударственных организаций в бюджеты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19 015 050,00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18 117 916,04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95,3</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2 07 00000 00 0000 000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ПРОЧИЕ БЕЗВОЗМЕЗДНЫЕ ПОСТУПЛЕНИЯ</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600 640 650,00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600 640 650,00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2 07 02000 02 0000 150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Прочие безвозмездные поступления в бюджеты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600 640 650,00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600 640 650,00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100,0</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2 18 00000 00 0000 000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225 147 150,98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2 18 02000 02 0000 150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бюджетов субъектов Российской Федерации от возврата организациями остатков субсидий прошлых лет</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103 809 500,68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2 18 25064 02 0000 150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901 540,16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2 18 25497 02 0000 150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664 915,51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2 18 25555 02 0000 150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80 828,18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2 18 35120 02 0000 150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472 090,50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2 18 35930 02 0000 150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46 161,05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2 18 45156 02 0000 150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2 357 712,00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2 18 45505 02 0000 150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xml:space="preserve">Доходы бюджетов субъектов Российской Федерации от возврата остатков иных межбюджетных трансфертов на реализацию </w:t>
            </w:r>
            <w:proofErr w:type="gramStart"/>
            <w:r w:rsidRPr="004717A7">
              <w:rPr>
                <w:rFonts w:ascii="Times New Roman" w:eastAsia="Times New Roman" w:hAnsi="Times New Roman" w:cs="Times New Roman"/>
                <w:sz w:val="24"/>
                <w:szCs w:val="24"/>
                <w:lang w:eastAsia="ru-RU"/>
              </w:rPr>
              <w:t>мероприятий планов социального развития центров экономического роста субъектов Российской</w:t>
            </w:r>
            <w:proofErr w:type="gramEnd"/>
            <w:r w:rsidRPr="004717A7">
              <w:rPr>
                <w:rFonts w:ascii="Times New Roman" w:eastAsia="Times New Roman" w:hAnsi="Times New Roman" w:cs="Times New Roman"/>
                <w:sz w:val="24"/>
                <w:szCs w:val="24"/>
                <w:lang w:eastAsia="ru-RU"/>
              </w:rPr>
              <w:t xml:space="preserve"> Федерации, входящих в состав Дальневосточного федерального округа, из бюджетов муниципальных образований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11 463 788,47</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2 18 52900 02 0000 150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 1032-1 "О занятости населения в Российской Федерации" из бюджета Пенсионного фонда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12 320,89</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2 18 60010 02 0000 150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105 338 293,54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2 19 00000 00 0000 000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СУБСИДИЙ, СУБВЕНЦИЙ И ИНЫХ МЕЖБЮДЖЕТНЫХ ТРАНСФЕРТОВ, ИМЕЮЩИХ ЦЕЛЕВОЕ НАЗНАЧЕНИЕ, ПРОШЛЫХ ЛЕТ</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-98 118 213,37</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2 19 25054 02 0000 150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субсидий на развитие семейных животноводческих ферм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-8 886 000,00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2 19 25064 02 0000 150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-802 840,99</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2 19 25084 02 0000 150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xml:space="preserve">Возврат остатков субсидий на ежемесячную денежную выплату, назначаемую в </w:t>
            </w:r>
            <w:proofErr w:type="gramStart"/>
            <w:r w:rsidRPr="004717A7">
              <w:rPr>
                <w:rFonts w:ascii="Times New Roman" w:eastAsia="Times New Roman" w:hAnsi="Times New Roman" w:cs="Times New Roman"/>
                <w:sz w:val="24"/>
                <w:szCs w:val="24"/>
                <w:lang w:eastAsia="ru-RU"/>
              </w:rPr>
              <w:t>случае</w:t>
            </w:r>
            <w:proofErr w:type="gramEnd"/>
            <w:r w:rsidRPr="004717A7">
              <w:rPr>
                <w:rFonts w:ascii="Times New Roman" w:eastAsia="Times New Roman" w:hAnsi="Times New Roman" w:cs="Times New Roman"/>
                <w:sz w:val="24"/>
                <w:szCs w:val="24"/>
                <w:lang w:eastAsia="ru-RU"/>
              </w:rPr>
              <w:t xml:space="preserve"> рождения третьего ребенка или последующих детей до достижения ребенком возраста трех лет,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-880 101,07</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2 19 25086 02 0000 150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-64,82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2 19 25238 02 0000 150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xml:space="preserve">Возврат остатков субсидий на </w:t>
            </w:r>
            <w:proofErr w:type="spellStart"/>
            <w:r w:rsidRPr="004717A7">
              <w:rPr>
                <w:rFonts w:ascii="Times New Roman" w:eastAsia="Times New Roman" w:hAnsi="Times New Roman" w:cs="Times New Roman"/>
                <w:sz w:val="24"/>
                <w:szCs w:val="24"/>
                <w:lang w:eastAsia="ru-RU"/>
              </w:rPr>
              <w:t>софинансирование</w:t>
            </w:r>
            <w:proofErr w:type="spellEnd"/>
            <w:r w:rsidRPr="004717A7">
              <w:rPr>
                <w:rFonts w:ascii="Times New Roman" w:eastAsia="Times New Roman" w:hAnsi="Times New Roman" w:cs="Times New Roman"/>
                <w:sz w:val="24"/>
                <w:szCs w:val="24"/>
                <w:lang w:eastAsia="ru-RU"/>
              </w:rPr>
              <w:t xml:space="preserve"> региональных программ повышения мобильности трудовых ресурсов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-3 454,46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2 19 25382 02 0000 150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-242 024,29</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2 19 25462 02 0000 150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xml:space="preserve">Возврат остатков субсидий на компенсацию отдельным категориям граждан оплаты взноса на капитальный ремонт общего имущества в многоквартирном </w:t>
            </w:r>
            <w:proofErr w:type="gramStart"/>
            <w:r w:rsidRPr="004717A7">
              <w:rPr>
                <w:rFonts w:ascii="Times New Roman" w:eastAsia="Times New Roman" w:hAnsi="Times New Roman" w:cs="Times New Roman"/>
                <w:sz w:val="24"/>
                <w:szCs w:val="24"/>
                <w:lang w:eastAsia="ru-RU"/>
              </w:rPr>
              <w:t>доме</w:t>
            </w:r>
            <w:proofErr w:type="gramEnd"/>
            <w:r w:rsidRPr="004717A7">
              <w:rPr>
                <w:rFonts w:ascii="Times New Roman" w:eastAsia="Times New Roman" w:hAnsi="Times New Roman" w:cs="Times New Roman"/>
                <w:sz w:val="24"/>
                <w:szCs w:val="24"/>
                <w:lang w:eastAsia="ru-RU"/>
              </w:rPr>
              <w:t xml:space="preserve">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-324 018,19</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2 19 25478 02 0000 150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субсидии на реализацию дополнительных мероприятий в сфере занятости населения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-8 647 001,43</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2 19 25497 02 0000 150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субсидий на реализацию мероприятий по обеспечению жильем молодых семей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-389 209,53</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2 19 25541 02 0000 150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-2 980 183,09</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2 19 25543 02 0000 150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-2 623 397,44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2 19 25544 02 0000 150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-1 293 010,89</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2 19 25555 02 0000 150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-75 348,15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2 19 25567 02 0000 150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субсидий на реализацию мероприятий по устойчивому развитию сельских территорий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-1 902 700,80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2 19 25640 02 0000 150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-22 910,44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2 19 35120 02 0000 150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-472 090,50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2 19 35129 02 0000 150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субвенций на осуществление отдельных полномочий в области лесных отношений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-24 971,74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2 19 35250 02 0000 150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субвенций на оплату жилищно-коммунальных услуг отдельным категориям граждан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-882 761,92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2 19 35260 02 0000 150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-87 398,66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2 19 35270 02 0000 150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xml:space="preserve">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w:t>
            </w:r>
            <w:r>
              <w:rPr>
                <w:rFonts w:ascii="Times New Roman" w:eastAsia="Times New Roman" w:hAnsi="Times New Roman" w:cs="Times New Roman"/>
                <w:sz w:val="24"/>
                <w:szCs w:val="24"/>
                <w:lang w:eastAsia="ru-RU"/>
              </w:rPr>
              <w:br/>
            </w:r>
            <w:r w:rsidRPr="004717A7">
              <w:rPr>
                <w:rFonts w:ascii="Times New Roman" w:eastAsia="Times New Roman" w:hAnsi="Times New Roman" w:cs="Times New Roman"/>
                <w:sz w:val="24"/>
                <w:szCs w:val="24"/>
                <w:lang w:eastAsia="ru-RU"/>
              </w:rPr>
              <w:t>19 мая 1995 года № 81-ФЗ "О государственных пособиях гражданам, имеющим детей"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-36 327,85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2 19 35290 02 0000 150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C92A6D">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xml:space="preserve">Возврат остатков субвенций на социальные выплаты безработным гражданам в </w:t>
            </w:r>
            <w:proofErr w:type="gramStart"/>
            <w:r w:rsidRPr="004717A7">
              <w:rPr>
                <w:rFonts w:ascii="Times New Roman" w:eastAsia="Times New Roman" w:hAnsi="Times New Roman" w:cs="Times New Roman"/>
                <w:sz w:val="24"/>
                <w:szCs w:val="24"/>
                <w:lang w:eastAsia="ru-RU"/>
              </w:rPr>
              <w:t>соответствии</w:t>
            </w:r>
            <w:proofErr w:type="gramEnd"/>
            <w:r w:rsidRPr="004717A7">
              <w:rPr>
                <w:rFonts w:ascii="Times New Roman" w:eastAsia="Times New Roman" w:hAnsi="Times New Roman" w:cs="Times New Roman"/>
                <w:sz w:val="24"/>
                <w:szCs w:val="24"/>
                <w:lang w:eastAsia="ru-RU"/>
              </w:rPr>
              <w:t xml:space="preserve"> с Законом Российской Федерации от 19 апреля 1991 года № 1032-</w:t>
            </w:r>
            <w:r w:rsidR="00C92A6D">
              <w:rPr>
                <w:rFonts w:ascii="Times New Roman" w:eastAsia="Times New Roman" w:hAnsi="Times New Roman" w:cs="Times New Roman"/>
                <w:sz w:val="24"/>
                <w:szCs w:val="24"/>
                <w:lang w:eastAsia="ru-RU"/>
              </w:rPr>
              <w:t>1</w:t>
            </w:r>
            <w:r w:rsidRPr="004717A7">
              <w:rPr>
                <w:rFonts w:ascii="Times New Roman" w:eastAsia="Times New Roman" w:hAnsi="Times New Roman" w:cs="Times New Roman"/>
                <w:sz w:val="24"/>
                <w:szCs w:val="24"/>
                <w:lang w:eastAsia="ru-RU"/>
              </w:rPr>
              <w:t xml:space="preserve"> "О занятости населения в Российской Федерации"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-361 038,01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2 19 35380 02 0000 150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proofErr w:type="gramStart"/>
            <w:r w:rsidRPr="004717A7">
              <w:rPr>
                <w:rFonts w:ascii="Times New Roman" w:eastAsia="Times New Roman" w:hAnsi="Times New Roman" w:cs="Times New Roman"/>
                <w:sz w:val="24"/>
                <w:szCs w:val="24"/>
                <w:lang w:eastAsia="ru-RU"/>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roofErr w:type="gramEnd"/>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-915 248,25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2 19 35429 02 0000 150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субвенций на увеличение площади лесовосстановления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-0,36</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2 19 35430 02 0000 150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xml:space="preserve">Возврат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rsidRPr="004717A7">
              <w:rPr>
                <w:rFonts w:ascii="Times New Roman" w:eastAsia="Times New Roman" w:hAnsi="Times New Roman" w:cs="Times New Roman"/>
                <w:sz w:val="24"/>
                <w:szCs w:val="24"/>
                <w:lang w:eastAsia="ru-RU"/>
              </w:rPr>
              <w:t>лесовосстановлению</w:t>
            </w:r>
            <w:proofErr w:type="spellEnd"/>
            <w:r w:rsidRPr="004717A7">
              <w:rPr>
                <w:rFonts w:ascii="Times New Roman" w:eastAsia="Times New Roman" w:hAnsi="Times New Roman" w:cs="Times New Roman"/>
                <w:sz w:val="24"/>
                <w:szCs w:val="24"/>
                <w:lang w:eastAsia="ru-RU"/>
              </w:rPr>
              <w:t xml:space="preserve"> и лесоразведению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-642,18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2 19 35432 02 0000 150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xml:space="preserve">Возврат остатков субвенций на оснащение специализированных </w:t>
            </w:r>
            <w:proofErr w:type="gramStart"/>
            <w:r w:rsidRPr="004717A7">
              <w:rPr>
                <w:rFonts w:ascii="Times New Roman" w:eastAsia="Times New Roman" w:hAnsi="Times New Roman" w:cs="Times New Roman"/>
                <w:sz w:val="24"/>
                <w:szCs w:val="24"/>
                <w:lang w:eastAsia="ru-RU"/>
              </w:rPr>
              <w:t>учреждений органов государственной власти субъектов Российской Федерации</w:t>
            </w:r>
            <w:proofErr w:type="gramEnd"/>
            <w:r w:rsidRPr="004717A7">
              <w:rPr>
                <w:rFonts w:ascii="Times New Roman" w:eastAsia="Times New Roman" w:hAnsi="Times New Roman" w:cs="Times New Roman"/>
                <w:sz w:val="24"/>
                <w:szCs w:val="24"/>
                <w:lang w:eastAsia="ru-RU"/>
              </w:rPr>
              <w:t xml:space="preserve"> </w:t>
            </w:r>
            <w:proofErr w:type="spellStart"/>
            <w:r w:rsidRPr="004717A7">
              <w:rPr>
                <w:rFonts w:ascii="Times New Roman" w:eastAsia="Times New Roman" w:hAnsi="Times New Roman" w:cs="Times New Roman"/>
                <w:sz w:val="24"/>
                <w:szCs w:val="24"/>
                <w:lang w:eastAsia="ru-RU"/>
              </w:rPr>
              <w:t>лесопожарной</w:t>
            </w:r>
            <w:proofErr w:type="spellEnd"/>
            <w:r w:rsidRPr="004717A7">
              <w:rPr>
                <w:rFonts w:ascii="Times New Roman" w:eastAsia="Times New Roman" w:hAnsi="Times New Roman" w:cs="Times New Roman"/>
                <w:sz w:val="24"/>
                <w:szCs w:val="24"/>
                <w:lang w:eastAsia="ru-RU"/>
              </w:rPr>
              <w:t xml:space="preserve"> техникой и оборудованием для проведения комплекса мероприятий по охране лесов от пожаров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-0,33</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2 19 35573 02 0000 150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-147 745,55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2 19 35900 02 0000 150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единой субвенции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-60 467,27</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2 19 45104 02 0000 150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-25 775,95</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2 19 45153 02 0000 150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-2 574 658,49</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2 19 45156 02 0000 150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-2 357 712,00</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2 19 45159 02 0000 150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xml:space="preserve">Возврат остатков иных межбюджетных трансфертов на создание в субъектах Российской Федерации дополнительных мест для детей в возрасте от 2 месяцев до </w:t>
            </w:r>
            <w:r w:rsidR="00C92A6D">
              <w:rPr>
                <w:rFonts w:ascii="Times New Roman" w:eastAsia="Times New Roman" w:hAnsi="Times New Roman" w:cs="Times New Roman"/>
                <w:sz w:val="24"/>
                <w:szCs w:val="24"/>
                <w:lang w:eastAsia="ru-RU"/>
              </w:rPr>
              <w:br/>
            </w:r>
            <w:r w:rsidRPr="004717A7">
              <w:rPr>
                <w:rFonts w:ascii="Times New Roman" w:eastAsia="Times New Roman" w:hAnsi="Times New Roman" w:cs="Times New Roman"/>
                <w:sz w:val="24"/>
                <w:szCs w:val="24"/>
                <w:lang w:eastAsia="ru-RU"/>
              </w:rPr>
              <w:t>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-3 438 363,72</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lastRenderedPageBreak/>
              <w:t>2 19 45294 02 0000 150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иных межбюджетных трансфертов на организацию профессионального обучения и дополнительного профессионального образования лиц предпенсионного возраста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-211 485,04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2 19 45505 02 0000 150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xml:space="preserve">Возврат остатков иных межбюджетных трансфертов на реализацию </w:t>
            </w:r>
            <w:proofErr w:type="gramStart"/>
            <w:r w:rsidRPr="004717A7">
              <w:rPr>
                <w:rFonts w:ascii="Times New Roman" w:eastAsia="Times New Roman" w:hAnsi="Times New Roman" w:cs="Times New Roman"/>
                <w:sz w:val="24"/>
                <w:szCs w:val="24"/>
                <w:lang w:eastAsia="ru-RU"/>
              </w:rPr>
              <w:t>мероприятий планов социального развития центров экономического роста субъектов Российской</w:t>
            </w:r>
            <w:proofErr w:type="gramEnd"/>
            <w:r w:rsidRPr="004717A7">
              <w:rPr>
                <w:rFonts w:ascii="Times New Roman" w:eastAsia="Times New Roman" w:hAnsi="Times New Roman" w:cs="Times New Roman"/>
                <w:sz w:val="24"/>
                <w:szCs w:val="24"/>
                <w:lang w:eastAsia="ru-RU"/>
              </w:rPr>
              <w:t xml:space="preserve"> Федерации, входящих в состав Дальневосточного федерального округа,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-41 421 333,88</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2 19 51360 02 0000 150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-2 417 285,54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2 19 90000 02 0000 150</w:t>
            </w: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0,00</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-13 610 640,54</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outlineLvl w:val="0"/>
              <w:rPr>
                <w:rFonts w:ascii="Times New Roman" w:eastAsia="Times New Roman" w:hAnsi="Times New Roman" w:cs="Times New Roman"/>
                <w:sz w:val="24"/>
                <w:szCs w:val="24"/>
                <w:lang w:eastAsia="ru-RU"/>
              </w:rPr>
            </w:pPr>
            <w:r w:rsidRPr="004717A7">
              <w:rPr>
                <w:rFonts w:ascii="Times New Roman" w:eastAsia="Times New Roman" w:hAnsi="Times New Roman" w:cs="Times New Roman"/>
                <w:sz w:val="24"/>
                <w:szCs w:val="24"/>
                <w:lang w:eastAsia="ru-RU"/>
              </w:rPr>
              <w:t> </w:t>
            </w:r>
          </w:p>
        </w:tc>
      </w:tr>
      <w:tr w:rsidR="00A978E2" w:rsidRPr="004717A7" w:rsidTr="00AA1253">
        <w:trPr>
          <w:cantSplit/>
          <w:trHeight w:val="340"/>
        </w:trPr>
        <w:tc>
          <w:tcPr>
            <w:tcW w:w="2494" w:type="dxa"/>
            <w:tcBorders>
              <w:top w:val="nil"/>
              <w:left w:val="single" w:sz="4" w:space="0" w:color="auto"/>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center"/>
              <w:rPr>
                <w:rFonts w:ascii="Times New Roman" w:eastAsia="Times New Roman" w:hAnsi="Times New Roman" w:cs="Times New Roman"/>
                <w:sz w:val="24"/>
                <w:szCs w:val="24"/>
                <w:lang w:eastAsia="ru-RU"/>
              </w:rPr>
            </w:pPr>
          </w:p>
        </w:tc>
        <w:tc>
          <w:tcPr>
            <w:tcW w:w="6436" w:type="dxa"/>
            <w:tcBorders>
              <w:top w:val="nil"/>
              <w:left w:val="nil"/>
              <w:bottom w:val="single" w:sz="4" w:space="0" w:color="auto"/>
              <w:right w:val="single" w:sz="4" w:space="0" w:color="auto"/>
            </w:tcBorders>
            <w:shd w:val="clear" w:color="auto" w:fill="auto"/>
            <w:noWrap/>
            <w:tcMar>
              <w:left w:w="57" w:type="dxa"/>
              <w:bottom w:w="6" w:type="dxa"/>
              <w:right w:w="57" w:type="dxa"/>
            </w:tcMar>
            <w:hideMark/>
          </w:tcPr>
          <w:p w:rsidR="00A978E2" w:rsidRPr="004717A7" w:rsidRDefault="00A978E2" w:rsidP="00F73853">
            <w:pPr>
              <w:spacing w:after="0" w:line="240" w:lineRule="auto"/>
              <w:jc w:val="both"/>
              <w:rPr>
                <w:rFonts w:ascii="Times New Roman" w:eastAsia="Times New Roman" w:hAnsi="Times New Roman" w:cs="Times New Roman"/>
                <w:b/>
                <w:bCs/>
                <w:sz w:val="24"/>
                <w:szCs w:val="24"/>
                <w:lang w:eastAsia="ru-RU"/>
              </w:rPr>
            </w:pPr>
            <w:r w:rsidRPr="004717A7">
              <w:rPr>
                <w:rFonts w:ascii="Times New Roman" w:eastAsia="Times New Roman" w:hAnsi="Times New Roman" w:cs="Times New Roman"/>
                <w:b/>
                <w:bCs/>
                <w:sz w:val="24"/>
                <w:szCs w:val="24"/>
                <w:lang w:eastAsia="ru-RU"/>
              </w:rPr>
              <w:t>ВСЕГО ДОХОДОВ</w:t>
            </w:r>
          </w:p>
        </w:tc>
        <w:tc>
          <w:tcPr>
            <w:tcW w:w="2552"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b/>
                <w:bCs/>
                <w:sz w:val="24"/>
                <w:szCs w:val="24"/>
                <w:lang w:eastAsia="ru-RU"/>
              </w:rPr>
            </w:pPr>
            <w:r w:rsidRPr="004717A7">
              <w:rPr>
                <w:rFonts w:ascii="Times New Roman" w:eastAsia="Times New Roman" w:hAnsi="Times New Roman" w:cs="Times New Roman"/>
                <w:b/>
                <w:bCs/>
                <w:sz w:val="24"/>
                <w:szCs w:val="24"/>
                <w:lang w:eastAsia="ru-RU"/>
              </w:rPr>
              <w:t>144 485 945 036,77</w:t>
            </w:r>
          </w:p>
        </w:tc>
        <w:tc>
          <w:tcPr>
            <w:tcW w:w="2551"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b/>
                <w:bCs/>
                <w:sz w:val="24"/>
                <w:szCs w:val="24"/>
                <w:lang w:eastAsia="ru-RU"/>
              </w:rPr>
            </w:pPr>
            <w:r w:rsidRPr="004717A7">
              <w:rPr>
                <w:rFonts w:ascii="Times New Roman" w:eastAsia="Times New Roman" w:hAnsi="Times New Roman" w:cs="Times New Roman"/>
                <w:b/>
                <w:bCs/>
                <w:sz w:val="24"/>
                <w:szCs w:val="24"/>
                <w:lang w:eastAsia="ru-RU"/>
              </w:rPr>
              <w:t>144 813 254 371,61</w:t>
            </w:r>
          </w:p>
        </w:tc>
        <w:tc>
          <w:tcPr>
            <w:tcW w:w="1134" w:type="dxa"/>
            <w:tcBorders>
              <w:top w:val="nil"/>
              <w:left w:val="nil"/>
              <w:bottom w:val="single" w:sz="4" w:space="0" w:color="auto"/>
              <w:right w:val="single" w:sz="4" w:space="0" w:color="auto"/>
            </w:tcBorders>
            <w:shd w:val="clear" w:color="auto" w:fill="auto"/>
            <w:noWrap/>
            <w:tcMar>
              <w:left w:w="57" w:type="dxa"/>
              <w:bottom w:w="6" w:type="dxa"/>
              <w:right w:w="57" w:type="dxa"/>
            </w:tcMar>
            <w:vAlign w:val="bottom"/>
            <w:hideMark/>
          </w:tcPr>
          <w:p w:rsidR="00A978E2" w:rsidRPr="004717A7" w:rsidRDefault="00A978E2" w:rsidP="00F73853">
            <w:pPr>
              <w:spacing w:after="0" w:line="240" w:lineRule="auto"/>
              <w:jc w:val="right"/>
              <w:rPr>
                <w:rFonts w:ascii="Times New Roman" w:eastAsia="Times New Roman" w:hAnsi="Times New Roman" w:cs="Times New Roman"/>
                <w:b/>
                <w:bCs/>
                <w:sz w:val="24"/>
                <w:szCs w:val="24"/>
                <w:lang w:eastAsia="ru-RU"/>
              </w:rPr>
            </w:pPr>
            <w:r w:rsidRPr="004717A7">
              <w:rPr>
                <w:rFonts w:ascii="Times New Roman" w:eastAsia="Times New Roman" w:hAnsi="Times New Roman" w:cs="Times New Roman"/>
                <w:b/>
                <w:bCs/>
                <w:sz w:val="24"/>
                <w:szCs w:val="24"/>
                <w:lang w:eastAsia="ru-RU"/>
              </w:rPr>
              <w:t>100,2</w:t>
            </w:r>
          </w:p>
        </w:tc>
      </w:tr>
    </w:tbl>
    <w:p w:rsidR="0009049D" w:rsidRDefault="0009049D"/>
    <w:sectPr w:rsidR="0009049D" w:rsidSect="006B58F9">
      <w:headerReference w:type="default" r:id="rId7"/>
      <w:pgSz w:w="16838" w:h="11906" w:orient="landscape"/>
      <w:pgMar w:top="1531" w:right="678" w:bottom="794" w:left="794" w:header="141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58F9" w:rsidRDefault="006B58F9" w:rsidP="006B58F9">
      <w:pPr>
        <w:spacing w:after="0" w:line="240" w:lineRule="auto"/>
      </w:pPr>
      <w:r>
        <w:separator/>
      </w:r>
    </w:p>
  </w:endnote>
  <w:endnote w:type="continuationSeparator" w:id="0">
    <w:p w:rsidR="006B58F9" w:rsidRDefault="006B58F9" w:rsidP="006B5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58F9" w:rsidRDefault="006B58F9" w:rsidP="006B58F9">
      <w:pPr>
        <w:spacing w:after="0" w:line="240" w:lineRule="auto"/>
      </w:pPr>
      <w:r>
        <w:separator/>
      </w:r>
    </w:p>
  </w:footnote>
  <w:footnote w:type="continuationSeparator" w:id="0">
    <w:p w:rsidR="006B58F9" w:rsidRDefault="006B58F9" w:rsidP="006B58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0134895"/>
      <w:docPartObj>
        <w:docPartGallery w:val="Page Numbers (Top of Page)"/>
        <w:docPartUnique/>
      </w:docPartObj>
    </w:sdtPr>
    <w:sdtEndPr>
      <w:rPr>
        <w:rFonts w:ascii="Times New Roman" w:hAnsi="Times New Roman" w:cs="Times New Roman"/>
        <w:sz w:val="28"/>
        <w:szCs w:val="28"/>
      </w:rPr>
    </w:sdtEndPr>
    <w:sdtContent>
      <w:p w:rsidR="006B58F9" w:rsidRPr="006B58F9" w:rsidRDefault="006B58F9">
        <w:pPr>
          <w:pStyle w:val="a3"/>
          <w:jc w:val="center"/>
          <w:rPr>
            <w:rFonts w:ascii="Times New Roman" w:hAnsi="Times New Roman" w:cs="Times New Roman"/>
            <w:sz w:val="28"/>
            <w:szCs w:val="28"/>
          </w:rPr>
        </w:pPr>
        <w:r w:rsidRPr="006B58F9">
          <w:rPr>
            <w:rFonts w:ascii="Times New Roman" w:hAnsi="Times New Roman" w:cs="Times New Roman"/>
            <w:sz w:val="28"/>
            <w:szCs w:val="28"/>
          </w:rPr>
          <w:fldChar w:fldCharType="begin"/>
        </w:r>
        <w:r w:rsidRPr="006B58F9">
          <w:rPr>
            <w:rFonts w:ascii="Times New Roman" w:hAnsi="Times New Roman" w:cs="Times New Roman"/>
            <w:sz w:val="28"/>
            <w:szCs w:val="28"/>
          </w:rPr>
          <w:instrText>PAGE   \* MERGEFORMAT</w:instrText>
        </w:r>
        <w:r w:rsidRPr="006B58F9">
          <w:rPr>
            <w:rFonts w:ascii="Times New Roman" w:hAnsi="Times New Roman" w:cs="Times New Roman"/>
            <w:sz w:val="28"/>
            <w:szCs w:val="28"/>
          </w:rPr>
          <w:fldChar w:fldCharType="separate"/>
        </w:r>
        <w:r w:rsidR="00A77250">
          <w:rPr>
            <w:rFonts w:ascii="Times New Roman" w:hAnsi="Times New Roman" w:cs="Times New Roman"/>
            <w:noProof/>
            <w:sz w:val="28"/>
            <w:szCs w:val="28"/>
          </w:rPr>
          <w:t>31</w:t>
        </w:r>
        <w:r w:rsidRPr="006B58F9">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7A7"/>
    <w:rsid w:val="0009049D"/>
    <w:rsid w:val="000F5CD2"/>
    <w:rsid w:val="00193EEF"/>
    <w:rsid w:val="003B4B6E"/>
    <w:rsid w:val="004717A7"/>
    <w:rsid w:val="006B58F9"/>
    <w:rsid w:val="007C54F6"/>
    <w:rsid w:val="00A77250"/>
    <w:rsid w:val="00A95854"/>
    <w:rsid w:val="00A978E2"/>
    <w:rsid w:val="00AA1253"/>
    <w:rsid w:val="00C92A6D"/>
    <w:rsid w:val="00F37C83"/>
    <w:rsid w:val="00F738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58F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B58F9"/>
  </w:style>
  <w:style w:type="paragraph" w:styleId="a5">
    <w:name w:val="footer"/>
    <w:basedOn w:val="a"/>
    <w:link w:val="a6"/>
    <w:uiPriority w:val="99"/>
    <w:unhideWhenUsed/>
    <w:rsid w:val="006B58F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B58F9"/>
  </w:style>
  <w:style w:type="paragraph" w:styleId="a7">
    <w:name w:val="Balloon Text"/>
    <w:basedOn w:val="a"/>
    <w:link w:val="a8"/>
    <w:uiPriority w:val="99"/>
    <w:semiHidden/>
    <w:unhideWhenUsed/>
    <w:rsid w:val="00A7725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7725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B58F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B58F9"/>
  </w:style>
  <w:style w:type="paragraph" w:styleId="a5">
    <w:name w:val="footer"/>
    <w:basedOn w:val="a"/>
    <w:link w:val="a6"/>
    <w:uiPriority w:val="99"/>
    <w:unhideWhenUsed/>
    <w:rsid w:val="006B58F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B58F9"/>
  </w:style>
  <w:style w:type="paragraph" w:styleId="a7">
    <w:name w:val="Balloon Text"/>
    <w:basedOn w:val="a"/>
    <w:link w:val="a8"/>
    <w:uiPriority w:val="99"/>
    <w:semiHidden/>
    <w:unhideWhenUsed/>
    <w:rsid w:val="00A7725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772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8920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31</Pages>
  <Words>8084</Words>
  <Characters>46085</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54061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Суровая Юлия Александровна</cp:lastModifiedBy>
  <cp:revision>6</cp:revision>
  <cp:lastPrinted>2021-05-21T00:02:00Z</cp:lastPrinted>
  <dcterms:created xsi:type="dcterms:W3CDTF">2021-05-16T23:04:00Z</dcterms:created>
  <dcterms:modified xsi:type="dcterms:W3CDTF">2021-05-21T00:05:00Z</dcterms:modified>
</cp:coreProperties>
</file>