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D4368" w:rsidTr="003D2536">
        <w:trPr>
          <w:cantSplit/>
          <w:trHeight w:hRule="exact" w:val="1077"/>
        </w:trPr>
        <w:tc>
          <w:tcPr>
            <w:tcW w:w="9498" w:type="dxa"/>
            <w:gridSpan w:val="4"/>
          </w:tcPr>
          <w:p w:rsidR="00DD4368" w:rsidRDefault="00DD4368" w:rsidP="00547F1E">
            <w:pPr>
              <w:pStyle w:val="1"/>
              <w:spacing w:line="240" w:lineRule="auto"/>
              <w:ind w:left="-10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445135</wp:posOffset>
                      </wp:positionV>
                      <wp:extent cx="1943100" cy="731520"/>
                      <wp:effectExtent l="3810" t="0" r="0" b="444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0.05pt;margin-top:35.05pt;width:153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3D2536">
        <w:tc>
          <w:tcPr>
            <w:tcW w:w="9498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3D2536">
        <w:trPr>
          <w:cantSplit/>
        </w:trPr>
        <w:tc>
          <w:tcPr>
            <w:tcW w:w="283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3D253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4368" w:rsidRPr="005C0467" w:rsidRDefault="00DD4368" w:rsidP="003D2536">
            <w:pPr>
              <w:ind w:left="-108"/>
              <w:jc w:val="both"/>
            </w:pPr>
            <w:r>
              <w:t>О назначении на должности мировых судей в Приморском крае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9441B1">
        <w:t xml:space="preserve">В соответствии </w:t>
      </w:r>
      <w:r>
        <w:t xml:space="preserve">со статьей 6 Закона Приморского края "О мировых судьях в Приморском крае" Законодательное Собрание Приморского края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D4368" w:rsidRDefault="00547F1E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</w:t>
      </w:r>
      <w:r w:rsidR="00DD4368">
        <w:t>.Назначить на должности мировых судей в Приморском крае на</w:t>
      </w:r>
      <w:r w:rsidR="00DD4368">
        <w:br/>
      </w:r>
      <w:r>
        <w:t>пятилетний срок полномочий</w:t>
      </w:r>
      <w:r w:rsidR="00DD4368">
        <w:t>: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3369"/>
        <w:gridCol w:w="425"/>
        <w:gridCol w:w="5812"/>
      </w:tblGrid>
      <w:tr w:rsidR="00DD4368" w:rsidRPr="00DE78CD" w:rsidTr="003D2536">
        <w:tc>
          <w:tcPr>
            <w:tcW w:w="3369" w:type="dxa"/>
          </w:tcPr>
          <w:p w:rsidR="00DD4368" w:rsidRDefault="00DD4368" w:rsidP="003C55F8">
            <w:pPr>
              <w:pStyle w:val="a3"/>
              <w:tabs>
                <w:tab w:val="left" w:pos="708"/>
              </w:tabs>
              <w:jc w:val="both"/>
            </w:pPr>
            <w:r w:rsidRPr="00DE78CD">
              <w:br w:type="page"/>
            </w:r>
            <w:r w:rsidRPr="00DE78CD">
              <w:br w:type="page"/>
            </w:r>
            <w:r w:rsidR="003C55F8">
              <w:t>Маркову</w:t>
            </w:r>
          </w:p>
          <w:p w:rsidR="003C55F8" w:rsidRPr="00DE78CD" w:rsidRDefault="003C55F8" w:rsidP="003C55F8">
            <w:pPr>
              <w:pStyle w:val="a3"/>
              <w:tabs>
                <w:tab w:val="left" w:pos="708"/>
              </w:tabs>
              <w:jc w:val="both"/>
            </w:pPr>
            <w:r>
              <w:t>Нину Викторовну</w:t>
            </w:r>
          </w:p>
        </w:tc>
        <w:tc>
          <w:tcPr>
            <w:tcW w:w="425" w:type="dxa"/>
            <w:tcBorders>
              <w:left w:val="nil"/>
            </w:tcBorders>
          </w:tcPr>
          <w:p w:rsidR="00DD4368" w:rsidRDefault="00DD4368" w:rsidP="003D2536"/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</w:pPr>
            <w:r w:rsidRPr="00DE78CD">
              <w:rPr>
                <w:szCs w:val="28"/>
              </w:rPr>
              <w:t>-</w:t>
            </w:r>
          </w:p>
        </w:tc>
        <w:tc>
          <w:tcPr>
            <w:tcW w:w="5812" w:type="dxa"/>
          </w:tcPr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547F1E">
              <w:t>3</w:t>
            </w:r>
            <w:r w:rsidR="003C55F8">
              <w:t>2</w:t>
            </w:r>
            <w:r>
              <w:t xml:space="preserve"> </w:t>
            </w:r>
            <w:r>
              <w:rPr>
                <w:szCs w:val="28"/>
              </w:rPr>
              <w:t xml:space="preserve">судебного района города </w:t>
            </w:r>
            <w:r w:rsidR="00547F1E">
              <w:rPr>
                <w:szCs w:val="28"/>
              </w:rPr>
              <w:t>Артема</w:t>
            </w:r>
            <w:r>
              <w:rPr>
                <w:szCs w:val="28"/>
              </w:rPr>
              <w:t xml:space="preserve"> </w:t>
            </w:r>
            <w:r>
              <w:t>Приморского края;</w:t>
            </w:r>
          </w:p>
          <w:p w:rsidR="00DD4368" w:rsidRPr="00DE78CD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</w:tc>
      </w:tr>
      <w:tr w:rsidR="00DD4368" w:rsidRPr="00DE78CD" w:rsidTr="003D2536">
        <w:tc>
          <w:tcPr>
            <w:tcW w:w="3369" w:type="dxa"/>
          </w:tcPr>
          <w:p w:rsidR="00DD4368" w:rsidRDefault="003C55F8" w:rsidP="003D2536">
            <w:pPr>
              <w:pStyle w:val="a3"/>
              <w:tabs>
                <w:tab w:val="left" w:pos="708"/>
              </w:tabs>
              <w:jc w:val="both"/>
            </w:pPr>
            <w:r>
              <w:t>Стельмах</w:t>
            </w:r>
          </w:p>
          <w:p w:rsidR="003C55F8" w:rsidRPr="00DE78CD" w:rsidRDefault="003C55F8" w:rsidP="003D2536">
            <w:pPr>
              <w:pStyle w:val="a3"/>
              <w:tabs>
                <w:tab w:val="left" w:pos="708"/>
              </w:tabs>
              <w:jc w:val="both"/>
            </w:pPr>
            <w:r>
              <w:t>Юлию Андреевну</w:t>
            </w:r>
          </w:p>
        </w:tc>
        <w:tc>
          <w:tcPr>
            <w:tcW w:w="425" w:type="dxa"/>
            <w:tcBorders>
              <w:left w:val="nil"/>
            </w:tcBorders>
          </w:tcPr>
          <w:p w:rsidR="00DD4368" w:rsidRDefault="00DD4368" w:rsidP="003D2536"/>
          <w:p w:rsidR="00DD4368" w:rsidRDefault="00DD4368" w:rsidP="003D2536">
            <w:r>
              <w:t>-</w:t>
            </w:r>
          </w:p>
        </w:tc>
        <w:tc>
          <w:tcPr>
            <w:tcW w:w="5812" w:type="dxa"/>
          </w:tcPr>
          <w:p w:rsidR="00DD4368" w:rsidRDefault="00DD4368" w:rsidP="003D2536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</w:p>
          <w:p w:rsidR="00DD4368" w:rsidRPr="00DE78CD" w:rsidRDefault="00DD4368" w:rsidP="0067147B">
            <w:pPr>
              <w:pStyle w:val="a3"/>
              <w:tabs>
                <w:tab w:val="left" w:pos="708"/>
              </w:tabs>
              <w:jc w:val="both"/>
              <w:rPr>
                <w:szCs w:val="28"/>
              </w:rPr>
            </w:pPr>
            <w:r w:rsidRPr="0074120E">
              <w:rPr>
                <w:szCs w:val="28"/>
              </w:rPr>
              <w:t xml:space="preserve">мировым судьей судебного участка </w:t>
            </w:r>
            <w:r w:rsidRPr="0074120E">
              <w:t xml:space="preserve">№ </w:t>
            </w:r>
            <w:r w:rsidR="003C55F8">
              <w:t>84</w:t>
            </w:r>
            <w:r>
              <w:t xml:space="preserve"> </w:t>
            </w:r>
            <w:r w:rsidR="00547F1E">
              <w:t>П</w:t>
            </w:r>
            <w:r w:rsidR="003C55F8">
              <w:t>ограничного</w:t>
            </w:r>
            <w:r w:rsidR="00547F1E">
              <w:t xml:space="preserve"> </w:t>
            </w:r>
            <w:r w:rsidRPr="0074120E">
              <w:t xml:space="preserve">судебного района </w:t>
            </w:r>
            <w:r w:rsidR="003C55F8">
              <w:t>Приморского края.</w:t>
            </w:r>
            <w:bookmarkStart w:id="0" w:name="_GoBack"/>
            <w:bookmarkEnd w:id="0"/>
          </w:p>
        </w:tc>
      </w:tr>
    </w:tbl>
    <w:p w:rsidR="00DD4368" w:rsidRDefault="00DD4368" w:rsidP="00DD4368">
      <w:pPr>
        <w:ind w:firstLine="709"/>
        <w:jc w:val="both"/>
      </w:pPr>
    </w:p>
    <w:p w:rsidR="00DD4368" w:rsidRDefault="003C55F8" w:rsidP="00F2699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</w:t>
      </w:r>
      <w:r w:rsidR="00F2699B">
        <w:t xml:space="preserve"> </w:t>
      </w:r>
      <w:r>
        <w:t>вступает в силу со дня его принятия.</w:t>
      </w:r>
    </w:p>
    <w:p w:rsidR="003C55F8" w:rsidRDefault="003C55F8" w:rsidP="00F2699B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DD436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DD4368" w:rsidRDefault="00DD4368" w:rsidP="00224617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FC5AFC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9BA" w:rsidRDefault="004119BA" w:rsidP="004119BA">
      <w:r>
        <w:separator/>
      </w:r>
    </w:p>
  </w:endnote>
  <w:endnote w:type="continuationSeparator" w:id="0">
    <w:p w:rsidR="004119BA" w:rsidRDefault="004119BA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9BA" w:rsidRDefault="004119BA" w:rsidP="004119BA">
      <w:r>
        <w:separator/>
      </w:r>
    </w:p>
  </w:footnote>
  <w:footnote w:type="continuationSeparator" w:id="0">
    <w:p w:rsidR="004119BA" w:rsidRDefault="004119BA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67147B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699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AFC" w:rsidRDefault="00FC5AFC">
    <w:pPr>
      <w:pStyle w:val="a3"/>
      <w:jc w:val="center"/>
    </w:pPr>
  </w:p>
  <w:p w:rsidR="00FC5AFC" w:rsidRDefault="00FC5A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368"/>
    <w:rsid w:val="00006ED5"/>
    <w:rsid w:val="00224617"/>
    <w:rsid w:val="003C55F8"/>
    <w:rsid w:val="004119BA"/>
    <w:rsid w:val="004B30DE"/>
    <w:rsid w:val="004E5332"/>
    <w:rsid w:val="00506299"/>
    <w:rsid w:val="00547F1E"/>
    <w:rsid w:val="005A09AB"/>
    <w:rsid w:val="0067147B"/>
    <w:rsid w:val="006C2EA0"/>
    <w:rsid w:val="00817FD9"/>
    <w:rsid w:val="00884586"/>
    <w:rsid w:val="00987D16"/>
    <w:rsid w:val="0099784A"/>
    <w:rsid w:val="00C3039A"/>
    <w:rsid w:val="00CC40D8"/>
    <w:rsid w:val="00D335DD"/>
    <w:rsid w:val="00D9791B"/>
    <w:rsid w:val="00DD4368"/>
    <w:rsid w:val="00F2699B"/>
    <w:rsid w:val="00FC5AFC"/>
    <w:rsid w:val="00FD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12914-A699-4308-BFFE-DEC7DA695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18</cp:revision>
  <cp:lastPrinted>2021-05-14T04:18:00Z</cp:lastPrinted>
  <dcterms:created xsi:type="dcterms:W3CDTF">2021-05-14T02:07:00Z</dcterms:created>
  <dcterms:modified xsi:type="dcterms:W3CDTF">2021-06-24T03:38:00Z</dcterms:modified>
</cp:coreProperties>
</file>