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8603343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9C5FA1" w:rsidP="008D25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CE5257">
              <w:rPr>
                <w:sz w:val="24"/>
                <w:szCs w:val="24"/>
              </w:rPr>
              <w:t>.06</w:t>
            </w:r>
            <w:r w:rsidR="00654358">
              <w:rPr>
                <w:sz w:val="24"/>
                <w:szCs w:val="24"/>
              </w:rPr>
              <w:t>.2021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64AB0" w:rsidRPr="002F73B0" w:rsidRDefault="009C5FA1" w:rsidP="003A7B5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0D2EA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64AB0" w:rsidRPr="002B4CB7" w:rsidRDefault="00264AB0" w:rsidP="009C5FA1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</w:t>
            </w:r>
            <w:r>
              <w:rPr>
                <w:color w:val="000000"/>
                <w:szCs w:val="28"/>
              </w:rPr>
              <w:t>,</w:t>
            </w:r>
            <w:r w:rsidRPr="006E73B9">
              <w:rPr>
                <w:color w:val="000000"/>
                <w:szCs w:val="28"/>
              </w:rPr>
              <w:t xml:space="preserve"> законности</w:t>
            </w:r>
            <w:r w:rsidRPr="006E73B9">
              <w:rPr>
                <w:szCs w:val="28"/>
              </w:rPr>
              <w:t xml:space="preserve"> </w:t>
            </w:r>
            <w:r>
              <w:rPr>
                <w:szCs w:val="28"/>
              </w:rPr>
              <w:t>и международному сотрудничеству</w:t>
            </w:r>
            <w:r>
              <w:rPr>
                <w:szCs w:val="28"/>
              </w:rPr>
              <w:br/>
            </w:r>
            <w:r w:rsidRPr="00350FFF">
              <w:rPr>
                <w:color w:val="000000"/>
                <w:szCs w:val="28"/>
              </w:rPr>
              <w:t>(</w:t>
            </w:r>
            <w:r w:rsidRPr="00AB0D57">
              <w:rPr>
                <w:color w:val="000000"/>
                <w:szCs w:val="28"/>
              </w:rPr>
              <w:t xml:space="preserve">на </w:t>
            </w:r>
            <w:r w:rsidR="009C5FA1">
              <w:rPr>
                <w:color w:val="000000"/>
                <w:szCs w:val="28"/>
              </w:rPr>
              <w:t>28</w:t>
            </w:r>
            <w:r w:rsidRPr="00DB2DB7">
              <w:rPr>
                <w:color w:val="000000"/>
                <w:szCs w:val="28"/>
              </w:rPr>
              <w:t xml:space="preserve"> </w:t>
            </w:r>
            <w:r w:rsidR="00CE5257">
              <w:rPr>
                <w:color w:val="000000"/>
                <w:szCs w:val="28"/>
              </w:rPr>
              <w:t>июня</w:t>
            </w:r>
            <w:r w:rsidRPr="00394D19">
              <w:rPr>
                <w:color w:val="000000"/>
                <w:szCs w:val="28"/>
              </w:rPr>
              <w:t xml:space="preserve"> </w:t>
            </w:r>
            <w:r w:rsidR="00654358">
              <w:rPr>
                <w:color w:val="000000"/>
                <w:szCs w:val="28"/>
              </w:rPr>
              <w:t>2021</w:t>
            </w:r>
            <w:r>
              <w:rPr>
                <w:color w:val="000000"/>
                <w:szCs w:val="28"/>
              </w:rPr>
              <w:t xml:space="preserve"> </w:t>
            </w:r>
            <w:r w:rsidRPr="00D726FB">
              <w:rPr>
                <w:color w:val="000000"/>
                <w:szCs w:val="28"/>
              </w:rPr>
              <w:t>года</w:t>
            </w:r>
            <w:r w:rsidRPr="00730CA2">
              <w:rPr>
                <w:color w:val="000000"/>
                <w:szCs w:val="28"/>
              </w:rPr>
              <w:t>)</w:t>
            </w:r>
          </w:p>
        </w:tc>
      </w:tr>
    </w:tbl>
    <w:p w:rsidR="00264AB0" w:rsidRDefault="00264AB0" w:rsidP="00264AB0">
      <w:pPr>
        <w:jc w:val="both"/>
      </w:pPr>
    </w:p>
    <w:p w:rsidR="00264AB0" w:rsidRPr="006E73B9" w:rsidRDefault="00264AB0" w:rsidP="00264AB0">
      <w:pPr>
        <w:ind w:firstLine="709"/>
        <w:jc w:val="both"/>
      </w:pPr>
      <w:r w:rsidRPr="006E73B9">
        <w:t>Рассмотрев:</w:t>
      </w:r>
    </w:p>
    <w:p w:rsidR="00264AB0" w:rsidRDefault="00264AB0" w:rsidP="00264AB0">
      <w:pPr>
        <w:ind w:firstLine="709"/>
        <w:jc w:val="both"/>
      </w:pPr>
      <w:r w:rsidRPr="006E73B9">
        <w:t>проекты федеральных законов №:</w:t>
      </w:r>
    </w:p>
    <w:p w:rsidR="00E0281D" w:rsidRDefault="00E0281D" w:rsidP="00264AB0">
      <w:pPr>
        <w:ind w:firstLine="709"/>
        <w:jc w:val="both"/>
      </w:pPr>
      <w:r w:rsidRPr="00E0281D">
        <w:t>1183583-7 "О вн</w:t>
      </w:r>
      <w:r>
        <w:t>есении изменений в статью 5.35</w:t>
      </w:r>
      <w:r>
        <w:rPr>
          <w:vertAlign w:val="superscript"/>
        </w:rPr>
        <w:t>1</w:t>
      </w:r>
      <w:r w:rsidRPr="00E0281D">
        <w:t xml:space="preserve"> Кодекса Российской Федерации об административных правонарушениях" (в целях обеспечения</w:t>
      </w:r>
      <w:r>
        <w:t xml:space="preserve"> возможности привлечения к адми</w:t>
      </w:r>
      <w:r w:rsidRPr="00E0281D">
        <w:t>нистративной ответственности лиц, обязанных уплачивать алименты, при частичной уплате алиментов на содержание детей и нетрудоспособных родителей)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E0281D" w:rsidRDefault="00E0281D" w:rsidP="00264AB0">
      <w:pPr>
        <w:ind w:firstLine="709"/>
        <w:jc w:val="both"/>
      </w:pPr>
      <w:proofErr w:type="gramStart"/>
      <w:r w:rsidRPr="00E0281D">
        <w:t>1167477-7 "О внесении изменения в стат</w:t>
      </w:r>
      <w:r>
        <w:t>ью 18 Федерального закона</w:t>
      </w:r>
      <w:r>
        <w:br/>
      </w:r>
      <w:r w:rsidRPr="00E0281D">
        <w:t>"О гражданской обороне" (в части уточнения субъекта обеспечения</w:t>
      </w:r>
      <w:proofErr w:type="gramEnd"/>
      <w:r w:rsidRPr="00E0281D">
        <w:t xml:space="preserve"> меропри</w:t>
      </w:r>
      <w:r>
        <w:t>ятий местного уровня по граждан</w:t>
      </w:r>
      <w:r w:rsidRPr="00E0281D">
        <w:t>ской обороне,</w:t>
      </w:r>
      <w:r>
        <w:t xml:space="preserve"> защите населения и территорий), </w:t>
      </w:r>
      <w:proofErr w:type="gramStart"/>
      <w:r>
        <w:t>внесенный</w:t>
      </w:r>
      <w:proofErr w:type="gramEnd"/>
      <w:r>
        <w:t xml:space="preserve"> Парламентом Республики Северная Осетия-Алания;</w:t>
      </w:r>
    </w:p>
    <w:p w:rsidR="00E0281D" w:rsidRDefault="00E0281D" w:rsidP="00264AB0">
      <w:pPr>
        <w:ind w:firstLine="709"/>
        <w:jc w:val="both"/>
      </w:pPr>
      <w:r w:rsidRPr="00E0281D">
        <w:t>1151171-7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(в</w:t>
      </w:r>
      <w:r>
        <w:t xml:space="preserve"> части уточнения порядка прекра</w:t>
      </w:r>
      <w:r w:rsidRPr="00E0281D">
        <w:t>щения отдельных видов предпринимательской деятельности и исключения сведений из реестра уведомлений)</w:t>
      </w:r>
      <w:r>
        <w:t>, внесенный Московской областной Думой;</w:t>
      </w:r>
    </w:p>
    <w:p w:rsidR="004B11D6" w:rsidRDefault="004B11D6" w:rsidP="00264AB0">
      <w:pPr>
        <w:ind w:firstLine="709"/>
        <w:jc w:val="both"/>
      </w:pPr>
      <w:r w:rsidRPr="004B11D6">
        <w:t>1183917-7 "</w:t>
      </w:r>
      <w:r>
        <w:t>О внесении изменений в часть 2</w:t>
      </w:r>
      <w:r>
        <w:rPr>
          <w:vertAlign w:val="superscript"/>
        </w:rPr>
        <w:t>1</w:t>
      </w:r>
      <w:r w:rsidRPr="004B11D6">
        <w:t xml:space="preserve"> статьи 36 Федерального закона "Об общих принципах организации местного самоуправления в Российской Федерации" (по вопросу избрания главы муниципального образования из числа кандидатов, представленных конкурсной комиссией по результатам конкурса)</w:t>
      </w:r>
      <w:r>
        <w:t>, внесенный депутатами Государственной Думы</w:t>
      </w:r>
      <w:r>
        <w:br/>
        <w:t>А.Н. Диденко, Е.В. Марковым, А.Н. Шериным;</w:t>
      </w:r>
    </w:p>
    <w:p w:rsidR="00E206C1" w:rsidRDefault="004B11D6" w:rsidP="00264AB0">
      <w:pPr>
        <w:ind w:firstLine="709"/>
        <w:jc w:val="both"/>
      </w:pPr>
      <w:r w:rsidRPr="004B11D6">
        <w:lastRenderedPageBreak/>
        <w:t>1180971-7 "О внесении изменения в статью 60.1 Федерального закона "О государственной гражданской службе Российской Федерации" (в части</w:t>
      </w:r>
      <w:r>
        <w:t xml:space="preserve"> уточнения порядка ротации госу</w:t>
      </w:r>
      <w:r w:rsidRPr="004B11D6">
        <w:t>дарственных гражданских служащих субъектов Российской Фед</w:t>
      </w:r>
      <w:r>
        <w:t xml:space="preserve">ерации), </w:t>
      </w:r>
      <w:proofErr w:type="gramStart"/>
      <w:r>
        <w:t>внесенный</w:t>
      </w:r>
      <w:proofErr w:type="gramEnd"/>
      <w:r>
        <w:t xml:space="preserve"> депутатами Государственной Думы М.С. Шеремет, А.А. Журавлевым;</w:t>
      </w:r>
    </w:p>
    <w:p w:rsidR="004B11D6" w:rsidRDefault="004B11D6" w:rsidP="00264AB0">
      <w:pPr>
        <w:ind w:firstLine="709"/>
        <w:jc w:val="both"/>
      </w:pPr>
      <w:proofErr w:type="gramStart"/>
      <w:r w:rsidRPr="004B11D6">
        <w:t>1162228-7 "О внесени</w:t>
      </w:r>
      <w:r>
        <w:t>и изменений в Федеральный закон</w:t>
      </w:r>
      <w:r>
        <w:br/>
      </w:r>
      <w:r w:rsidRPr="004B11D6">
        <w:t>"О несостоятельности (банкротстве)" в части обеспечения возможности использования</w:t>
      </w:r>
      <w:r>
        <w:t xml:space="preserve"> процедуры внесудебного банкрот</w:t>
      </w:r>
      <w:r w:rsidRPr="004B11D6">
        <w:t>ства гражданами, чей доход не превышает</w:t>
      </w:r>
      <w:r>
        <w:t xml:space="preserve"> величину прожиточного минимума, ), внесенный депутатами Государственной Думы Н.В. Костенко, О.В. Савастьяновой и др.;</w:t>
      </w:r>
      <w:proofErr w:type="gramEnd"/>
    </w:p>
    <w:p w:rsidR="004B11D6" w:rsidRDefault="004B11D6" w:rsidP="00264AB0">
      <w:pPr>
        <w:ind w:firstLine="709"/>
        <w:jc w:val="both"/>
      </w:pPr>
      <w:r w:rsidRPr="004B11D6">
        <w:t>1184517-7 "О внесении изменения в статью 14.8 Кодекса Российской Федерации об административных правонарушениях" (об установлении административной ответственности за отказ в заключени</w:t>
      </w:r>
      <w:proofErr w:type="gramStart"/>
      <w:r w:rsidRPr="004B11D6">
        <w:t>и</w:t>
      </w:r>
      <w:proofErr w:type="gramEnd"/>
      <w:r w:rsidRPr="004B11D6">
        <w:t xml:space="preserve"> договора с потребителем в случае отказа предоставить персональные данные)</w:t>
      </w:r>
      <w:r>
        <w:t>, внесенный Правительством Российской Федерации;</w:t>
      </w:r>
    </w:p>
    <w:p w:rsidR="004B11D6" w:rsidRDefault="004B11D6" w:rsidP="00264AB0">
      <w:pPr>
        <w:ind w:firstLine="709"/>
        <w:jc w:val="both"/>
      </w:pPr>
      <w:r w:rsidRPr="004B11D6">
        <w:t>1184734-7</w:t>
      </w:r>
      <w:r>
        <w:t xml:space="preserve"> "О внесении измене</w:t>
      </w:r>
      <w:r w:rsidRPr="004B11D6">
        <w:t>ния</w:t>
      </w:r>
      <w:r>
        <w:t xml:space="preserve"> в статью 4 Федерального закона</w:t>
      </w:r>
      <w:r>
        <w:br/>
      </w:r>
      <w:r w:rsidRPr="004B11D6">
        <w:t>"Об основных гарантиях избирательных прав и права на участие в референдуме граждан Российской Федерации"</w:t>
      </w:r>
      <w:r>
        <w:t xml:space="preserve">, </w:t>
      </w:r>
      <w:proofErr w:type="gramStart"/>
      <w:r>
        <w:t>внесенный</w:t>
      </w:r>
      <w:proofErr w:type="gramEnd"/>
      <w:r>
        <w:t xml:space="preserve"> Парламентом Республики Северная Осетия-Алания;</w:t>
      </w:r>
    </w:p>
    <w:p w:rsidR="004B11D6" w:rsidRDefault="00FF528B" w:rsidP="00264AB0">
      <w:pPr>
        <w:ind w:firstLine="709"/>
        <w:jc w:val="both"/>
      </w:pPr>
      <w:r w:rsidRPr="00FF528B">
        <w:t>1188754-7 "О внесении изменений в статьи 24 и 37 Федерального закона "О пожарной безопасности" (в части приведения в соответствие с Тр</w:t>
      </w:r>
      <w:r>
        <w:t>удовым кодексом Российской Феде</w:t>
      </w:r>
      <w:r w:rsidRPr="00FF528B">
        <w:t>рации)</w:t>
      </w:r>
      <w:r>
        <w:t xml:space="preserve">, </w:t>
      </w:r>
      <w:proofErr w:type="gramStart"/>
      <w:r>
        <w:t>внесенный</w:t>
      </w:r>
      <w:proofErr w:type="gramEnd"/>
      <w:r>
        <w:t xml:space="preserve"> сенаторами Российской Федерации В.Н. Бондаревым; Ю.Л. Воробьевым и др.;</w:t>
      </w:r>
    </w:p>
    <w:p w:rsidR="004B11D6" w:rsidRDefault="00FF528B" w:rsidP="00264AB0">
      <w:pPr>
        <w:ind w:firstLine="709"/>
        <w:jc w:val="both"/>
      </w:pPr>
      <w:r w:rsidRPr="00FF528B">
        <w:t>1185349-7 "О внесении изменений в Федеральный закон "Об общих принципах организации и деятельности контрольно-счетных органов субъек</w:t>
      </w:r>
      <w:r>
        <w:t>тов Российской Федерации и муни</w:t>
      </w:r>
      <w:r w:rsidRPr="00FF528B">
        <w:t>ципальных образований"</w:t>
      </w:r>
      <w:r>
        <w:t xml:space="preserve"> (в части оптимизации полномочий органов государственной власти субъектов Российской Федерации), внесенный Правительством Российской Федерации;</w:t>
      </w:r>
    </w:p>
    <w:p w:rsidR="004B11D6" w:rsidRDefault="00FF528B" w:rsidP="00264AB0">
      <w:pPr>
        <w:ind w:firstLine="709"/>
        <w:jc w:val="both"/>
      </w:pPr>
      <w:proofErr w:type="gramStart"/>
      <w:r w:rsidRPr="00FF528B">
        <w:t xml:space="preserve">1190171-7 "О внесении изменений </w:t>
      </w:r>
      <w:r>
        <w:t>в статью 13 Федерального закона</w:t>
      </w:r>
      <w:r>
        <w:br/>
      </w:r>
      <w:r w:rsidRPr="00FF528B">
        <w:t>"О качестве и безопасности пи</w:t>
      </w:r>
      <w:r>
        <w:t>щевых продуктов" и статью 15</w:t>
      </w:r>
      <w:r>
        <w:rPr>
          <w:vertAlign w:val="superscript"/>
        </w:rPr>
        <w:t>1</w:t>
      </w:r>
      <w:r w:rsidRPr="00FF528B">
        <w:t xml:space="preserve"> Федерального закона "Об информации, информационных технологиях и о защите информации"</w:t>
      </w:r>
      <w:r>
        <w:t xml:space="preserve"> (в целях законодательного регулирования в области Интернет-торговли в части установления эффективных механизмов контроля и надзора в сфере дистанционной торговли биологически активными добавками к пище), внесенный депутатами Государственной Думы С.И. Неверовым,</w:t>
      </w:r>
      <w:r>
        <w:br/>
        <w:t>А.</w:t>
      </w:r>
      <w:proofErr w:type="gramEnd"/>
      <w:r>
        <w:t>П. Петровым;</w:t>
      </w:r>
    </w:p>
    <w:p w:rsidR="00FF528B" w:rsidRDefault="00FF528B" w:rsidP="00264AB0">
      <w:pPr>
        <w:ind w:firstLine="709"/>
        <w:jc w:val="both"/>
      </w:pPr>
    </w:p>
    <w:p w:rsidR="00264AB0" w:rsidRDefault="00264AB0" w:rsidP="00264AB0">
      <w:pPr>
        <w:tabs>
          <w:tab w:val="left" w:pos="6510"/>
        </w:tabs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197E55" w:rsidRDefault="00197E55" w:rsidP="00425F46">
      <w:pPr>
        <w:tabs>
          <w:tab w:val="left" w:pos="6510"/>
        </w:tabs>
        <w:ind w:firstLine="709"/>
        <w:jc w:val="both"/>
      </w:pPr>
      <w:r>
        <w:t>0</w:t>
      </w:r>
      <w:r w:rsidR="00D94DB0">
        <w:t>8</w:t>
      </w:r>
      <w:r>
        <w:t>.06.2021 № 10</w:t>
      </w:r>
      <w:r w:rsidR="00D94DB0">
        <w:t>670</w:t>
      </w:r>
      <w:r>
        <w:t xml:space="preserve">-7 ГД </w:t>
      </w:r>
      <w:r w:rsidR="00D94DB0">
        <w:t>"</w:t>
      </w:r>
      <w:r w:rsidR="00D94DB0" w:rsidRPr="00D94DB0">
        <w:t>О проекте федерального закона № 1099915-7 "О внесении изменений в статьи 6 и 18 Федерального закона "О пожарной безопасности"</w:t>
      </w:r>
      <w:r>
        <w:t>;</w:t>
      </w:r>
    </w:p>
    <w:p w:rsidR="00F35CC7" w:rsidRDefault="00D94DB0" w:rsidP="00425F46">
      <w:pPr>
        <w:tabs>
          <w:tab w:val="left" w:pos="6510"/>
        </w:tabs>
        <w:ind w:firstLine="709"/>
        <w:jc w:val="both"/>
      </w:pPr>
      <w:r>
        <w:t>08.06.2021 № 10667-7 ГД "</w:t>
      </w:r>
      <w:r w:rsidRPr="00D94DB0">
        <w:t>О проекте федерального закона № 1172903-7 "О внесении изменений в статью 12 Федерального закона "О передаче религиозным организациям имущества религиозного назначения, находящегося в государственной или муниципальной собственности"</w:t>
      </w:r>
      <w:r>
        <w:t>;</w:t>
      </w:r>
    </w:p>
    <w:p w:rsidR="00AD167C" w:rsidRDefault="00AD167C" w:rsidP="00425F46">
      <w:pPr>
        <w:tabs>
          <w:tab w:val="left" w:pos="6510"/>
        </w:tabs>
        <w:ind w:firstLine="709"/>
        <w:jc w:val="both"/>
      </w:pPr>
      <w:r>
        <w:lastRenderedPageBreak/>
        <w:t>08.06.2021 № 10672-7 ГД "</w:t>
      </w:r>
      <w:r w:rsidRPr="00AD167C">
        <w:t>О проекте федерального закона № 1128633-7 "О внесении изменения в статью 4 Федерального закона "Об основных гарантиях избирательных прав и права на участие в референдуме граждан Российской Федерации"</w:t>
      </w:r>
      <w:r>
        <w:t>;</w:t>
      </w:r>
    </w:p>
    <w:p w:rsidR="00AD167C" w:rsidRDefault="00AD167C" w:rsidP="00425F46">
      <w:pPr>
        <w:tabs>
          <w:tab w:val="left" w:pos="6510"/>
        </w:tabs>
        <w:ind w:firstLine="709"/>
        <w:jc w:val="both"/>
      </w:pPr>
      <w:r>
        <w:t>09.06.2021 № 10786-7 ГД "</w:t>
      </w:r>
      <w:r w:rsidRPr="00AD167C">
        <w:t>О проекте федерального закона № 1078406-7 "О внесении изменений в отдельные законодательные акты Российской Федерации в части осуществления деятельности, связанной с оборотом наркотических средств и психотропных веществ"</w:t>
      </w:r>
      <w:r>
        <w:t>;</w:t>
      </w:r>
    </w:p>
    <w:p w:rsidR="00FF528B" w:rsidRDefault="00FF528B" w:rsidP="00425F46">
      <w:pPr>
        <w:tabs>
          <w:tab w:val="left" w:pos="6510"/>
        </w:tabs>
        <w:ind w:firstLine="709"/>
        <w:jc w:val="both"/>
      </w:pPr>
      <w:r>
        <w:t>16.06.2021 № 10979-7 ГД "</w:t>
      </w:r>
      <w:r w:rsidRPr="00FF528B">
        <w:t>О проекте федерального закона № 1141533-7 "О внесении изменения в статью 52 Федерального закона "Об общих принципах организации местного самоуправления в Российской Федерации"</w:t>
      </w:r>
      <w:r>
        <w:t>;</w:t>
      </w:r>
    </w:p>
    <w:p w:rsidR="00FF528B" w:rsidRDefault="009F374E" w:rsidP="00425F46">
      <w:pPr>
        <w:tabs>
          <w:tab w:val="left" w:pos="6510"/>
        </w:tabs>
        <w:ind w:firstLine="709"/>
        <w:jc w:val="both"/>
      </w:pPr>
      <w:r>
        <w:t>16</w:t>
      </w:r>
      <w:r w:rsidR="00FF528B">
        <w:t>.06.2021 № 10</w:t>
      </w:r>
      <w:r>
        <w:t>980</w:t>
      </w:r>
      <w:r w:rsidR="00FF528B">
        <w:t>-7 ГД "</w:t>
      </w:r>
      <w:r w:rsidRPr="009F374E">
        <w:t>О проекте федерального закона № 1184595-7 "О</w:t>
      </w:r>
      <w:r>
        <w:t xml:space="preserve"> внесении изменений в Уголовно-</w:t>
      </w:r>
      <w:r w:rsidRPr="009F374E">
        <w:t>процессуальный кодекс Российской Федерации"</w:t>
      </w:r>
      <w:r>
        <w:t>;</w:t>
      </w:r>
    </w:p>
    <w:p w:rsidR="00FF528B" w:rsidRDefault="009F374E" w:rsidP="00425F46">
      <w:pPr>
        <w:tabs>
          <w:tab w:val="left" w:pos="6510"/>
        </w:tabs>
        <w:ind w:firstLine="709"/>
        <w:jc w:val="both"/>
      </w:pPr>
      <w:r>
        <w:t>15</w:t>
      </w:r>
      <w:r w:rsidR="00FF528B">
        <w:t>.06.2021 № 10</w:t>
      </w:r>
      <w:r>
        <w:t>889</w:t>
      </w:r>
      <w:r w:rsidR="00FF528B">
        <w:t>-7 ГД "</w:t>
      </w:r>
      <w:r w:rsidRPr="009F374E">
        <w:t>О проекте федерального закона № 1114597-7 "О внесении изменений в статью 8 Федерального закона "О социальной защите инвалидов в Российской Ф</w:t>
      </w:r>
      <w:r>
        <w:t>едерации" и в Федеральный закон</w:t>
      </w:r>
      <w:r>
        <w:br/>
      </w:r>
      <w:r w:rsidRPr="009F374E">
        <w:t>"О государственной гражданской службе Российской Федерации"</w:t>
      </w:r>
      <w:r>
        <w:t>;</w:t>
      </w:r>
    </w:p>
    <w:p w:rsidR="00FF528B" w:rsidRDefault="00FF528B" w:rsidP="00425F46">
      <w:pPr>
        <w:tabs>
          <w:tab w:val="left" w:pos="6510"/>
        </w:tabs>
        <w:ind w:firstLine="709"/>
        <w:jc w:val="both"/>
      </w:pPr>
    </w:p>
    <w:p w:rsidR="001C5E4F" w:rsidRDefault="001C5E4F" w:rsidP="001C5E4F">
      <w:pPr>
        <w:ind w:firstLine="709"/>
        <w:jc w:val="both"/>
      </w:pPr>
      <w:r>
        <w:t>постановления:</w:t>
      </w:r>
    </w:p>
    <w:p w:rsidR="00DF1C44" w:rsidRDefault="00DF1C44" w:rsidP="001C5E4F">
      <w:pPr>
        <w:ind w:firstLine="709"/>
        <w:jc w:val="both"/>
      </w:pPr>
      <w:r>
        <w:t>Государственного Совета Республики Татарстан "Об обращении Государственного Совета Республики Татарстан к Председателю Государственной Думы Федерального Собрания Российской Федерации</w:t>
      </w:r>
      <w:r>
        <w:br/>
        <w:t>В.В. Володину по вопросу совершенствования нормативно-правового регулирования в части ограничения распространения деструктивной информации посредством сети "Интернет", в том числе в социальных сетях";</w:t>
      </w:r>
    </w:p>
    <w:p w:rsidR="00DF1C44" w:rsidRDefault="00DF1C44" w:rsidP="001C5E4F">
      <w:pPr>
        <w:ind w:firstLine="709"/>
        <w:jc w:val="both"/>
      </w:pPr>
      <w:proofErr w:type="gramStart"/>
      <w:r>
        <w:t>Государственного Совета Республики Татарстан "Об обращении Государственного Совета Республики Татарстан к Председателю Правительства Российской Федерации М.В. Мишустину о необходимости скорейшего принятия подзаконных нормативных правовых актов в целях реализации Федерального закона от 30 декабря 2020 года № 530-ФЗ "О внесении изменений в Федеральный закон "Об информации, информационных технологиях и о защите информации";</w:t>
      </w:r>
      <w:proofErr w:type="gramEnd"/>
    </w:p>
    <w:p w:rsidR="009740A5" w:rsidRDefault="00DF1C44" w:rsidP="001C5E4F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Уголовный кодекс Российской Федерации и Уголовно-процессуальный кодекс Российской Федерации";</w:t>
      </w:r>
    </w:p>
    <w:p w:rsidR="009740A5" w:rsidRPr="009740A5" w:rsidRDefault="009740A5" w:rsidP="001C5E4F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статьи 10</w:t>
      </w:r>
      <w:r>
        <w:rPr>
          <w:vertAlign w:val="superscript"/>
        </w:rPr>
        <w:t>6</w:t>
      </w:r>
      <w:r>
        <w:t xml:space="preserve"> и 15</w:t>
      </w:r>
      <w:r>
        <w:rPr>
          <w:vertAlign w:val="superscript"/>
        </w:rPr>
        <w:t>1</w:t>
      </w:r>
      <w:r>
        <w:t xml:space="preserve"> Федерального закона "Об информации, информационных технологиях и о защите информации";</w:t>
      </w:r>
    </w:p>
    <w:p w:rsidR="009740A5" w:rsidRDefault="009740A5" w:rsidP="001C5E4F">
      <w:pPr>
        <w:ind w:firstLine="709"/>
        <w:jc w:val="both"/>
      </w:pPr>
      <w:proofErr w:type="gramStart"/>
      <w:r>
        <w:lastRenderedPageBreak/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Уголовный кодекс Российской Федерации и статьи 31 и 150 Уголовно-процессуального кодекса Российской Федерации в части ужесточения ответственности за незаконный оборот наркотических средств и психотропных веществ";</w:t>
      </w:r>
      <w:proofErr w:type="gramEnd"/>
    </w:p>
    <w:p w:rsidR="009740A5" w:rsidRDefault="009740A5" w:rsidP="001C5E4F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Кодекс Российской Федерации об административных правонарушениях";</w:t>
      </w:r>
    </w:p>
    <w:p w:rsidR="009740A5" w:rsidRDefault="009740A5" w:rsidP="001C5E4F">
      <w:pPr>
        <w:ind w:firstLine="709"/>
        <w:jc w:val="both"/>
      </w:pPr>
      <w:r>
        <w:t>Государственного Совета Республики Татарстан "Об обращении Государственного Совета Республики Татарстан к Председателю Правительства Российской Федерации М.В. Мишустину о необходимости ужесточения нормативно-правового регулирования в сфере оборота гражданского оружия";</w:t>
      </w:r>
    </w:p>
    <w:p w:rsidR="009740A5" w:rsidRDefault="009740A5" w:rsidP="001C5E4F">
      <w:pPr>
        <w:ind w:firstLine="709"/>
        <w:jc w:val="both"/>
      </w:pPr>
      <w:r>
        <w:t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изменений в статью 20.8 Кодекса Российской Федерации об административных правонарушениях";</w:t>
      </w:r>
    </w:p>
    <w:p w:rsidR="00B735F7" w:rsidRDefault="00B735F7" w:rsidP="001C5E4F">
      <w:pPr>
        <w:ind w:firstLine="709"/>
        <w:jc w:val="both"/>
      </w:pPr>
      <w:r>
        <w:t xml:space="preserve">Государственного Совета Республики Татарстан "О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"О внесении </w:t>
      </w:r>
      <w:r w:rsidR="009740A5">
        <w:t>изменений в статью 13 Федерального закона "Об оружии";</w:t>
      </w:r>
    </w:p>
    <w:p w:rsidR="00264AB0" w:rsidRPr="00C8589B" w:rsidRDefault="009F374E" w:rsidP="00B533A5">
      <w:pPr>
        <w:ind w:firstLine="709"/>
        <w:jc w:val="both"/>
      </w:pPr>
      <w:r>
        <w:t xml:space="preserve">Костромской областной Думы "Об обращении Костромской областной Думы к Председателю Государственной Думы Федерального Собрания Российской Федерации М.В. Мишустину о необходимости внесения ряда изменений в Уголовный кодекс Российской Федерации и Кодекс Российской Федерации об административных правонарушениях с целью повышения эффективности противодействия незаконному обороту наркотических </w:t>
      </w:r>
      <w:r w:rsidR="009C5FA1">
        <w:t>средств и психотропных веществ"</w:t>
      </w:r>
      <w:r w:rsidR="00EF6379">
        <w:t xml:space="preserve">, </w:t>
      </w:r>
      <w:r w:rsidR="00264AB0" w:rsidRPr="006E73B9">
        <w:rPr>
          <w:snapToGrid w:val="0"/>
          <w:szCs w:val="28"/>
        </w:rPr>
        <w:t>комитет</w:t>
      </w:r>
    </w:p>
    <w:p w:rsidR="00956886" w:rsidRDefault="00956886" w:rsidP="00264AB0">
      <w:pPr>
        <w:jc w:val="both"/>
        <w:rPr>
          <w:snapToGrid w:val="0"/>
          <w:szCs w:val="28"/>
        </w:rPr>
      </w:pPr>
    </w:p>
    <w:p w:rsidR="00264AB0" w:rsidRPr="006E73B9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64AB0" w:rsidRPr="00DE00A7" w:rsidRDefault="00264AB0" w:rsidP="00264AB0">
      <w:pPr>
        <w:jc w:val="both"/>
        <w:rPr>
          <w:snapToGrid w:val="0"/>
          <w:szCs w:val="28"/>
        </w:rPr>
      </w:pPr>
    </w:p>
    <w:p w:rsidR="00264AB0" w:rsidRPr="00E3373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2D1DF4" w:rsidRDefault="00264AB0" w:rsidP="00264AB0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в проектах федеральных законов №</w:t>
      </w:r>
      <w:r>
        <w:rPr>
          <w:snapToGrid w:val="0"/>
          <w:szCs w:val="28"/>
        </w:rPr>
        <w:t xml:space="preserve"> </w:t>
      </w:r>
      <w:r w:rsidR="00E0281D" w:rsidRPr="00E0281D">
        <w:t>1183583-7</w:t>
      </w:r>
      <w:r w:rsidR="00E0281D">
        <w:t xml:space="preserve">, </w:t>
      </w:r>
      <w:r w:rsidR="00E0281D" w:rsidRPr="00E0281D">
        <w:t>1167477-7</w:t>
      </w:r>
      <w:r w:rsidR="00E0281D">
        <w:t xml:space="preserve">, </w:t>
      </w:r>
      <w:r w:rsidR="00E0281D" w:rsidRPr="00E0281D">
        <w:t>1151171-7</w:t>
      </w:r>
      <w:r w:rsidR="00E0281D">
        <w:t>,</w:t>
      </w:r>
      <w:r w:rsidR="004B11D6">
        <w:t xml:space="preserve"> </w:t>
      </w:r>
      <w:r w:rsidR="004B11D6" w:rsidRPr="004B11D6">
        <w:t>1183917-7</w:t>
      </w:r>
      <w:r w:rsidR="004B11D6">
        <w:t xml:space="preserve">, </w:t>
      </w:r>
      <w:r w:rsidR="004B11D6" w:rsidRPr="004B11D6">
        <w:t>1180971-7</w:t>
      </w:r>
      <w:r w:rsidR="004B11D6">
        <w:t xml:space="preserve">, </w:t>
      </w:r>
      <w:r w:rsidR="004B11D6" w:rsidRPr="004B11D6">
        <w:t>1162228-7</w:t>
      </w:r>
      <w:r w:rsidR="004B11D6">
        <w:t xml:space="preserve">, </w:t>
      </w:r>
      <w:r w:rsidR="004B11D6" w:rsidRPr="004B11D6">
        <w:t>1184517-7</w:t>
      </w:r>
      <w:r w:rsidR="004B11D6">
        <w:t xml:space="preserve">, </w:t>
      </w:r>
      <w:r w:rsidR="004B11D6" w:rsidRPr="004B11D6">
        <w:t>1184734-7</w:t>
      </w:r>
      <w:r w:rsidR="004B11D6">
        <w:t>,</w:t>
      </w:r>
      <w:r w:rsidR="00FF528B">
        <w:t xml:space="preserve"> </w:t>
      </w:r>
      <w:r w:rsidR="00FF528B" w:rsidRPr="00FF528B">
        <w:t>1188754-7</w:t>
      </w:r>
      <w:r w:rsidR="00FF528B">
        <w:t>,</w:t>
      </w:r>
      <w:r w:rsidR="00FF528B">
        <w:br/>
      </w:r>
      <w:r w:rsidR="00FF528B" w:rsidRPr="00FF528B">
        <w:t>1185349-7</w:t>
      </w:r>
      <w:r w:rsidR="00FF528B">
        <w:t xml:space="preserve">, </w:t>
      </w:r>
      <w:r w:rsidR="00FF528B" w:rsidRPr="00FF528B">
        <w:t>1190171-7</w:t>
      </w:r>
      <w:r w:rsidR="00FF528B">
        <w:t>,</w:t>
      </w:r>
    </w:p>
    <w:p w:rsidR="003A7B56" w:rsidRDefault="00264AB0" w:rsidP="003E7460">
      <w:pPr>
        <w:ind w:firstLine="709"/>
        <w:jc w:val="both"/>
      </w:pPr>
      <w:r>
        <w:t>в постановлении</w:t>
      </w:r>
      <w:r w:rsidRPr="006E73B9">
        <w:t xml:space="preserve"> Государственной Думы</w:t>
      </w:r>
      <w:r>
        <w:t xml:space="preserve"> №</w:t>
      </w:r>
      <w:r w:rsidR="002A183F">
        <w:t xml:space="preserve"> </w:t>
      </w:r>
      <w:r w:rsidR="00D94DB0">
        <w:t>10670-7 ГД, 10667-7 ГД,</w:t>
      </w:r>
      <w:r w:rsidR="00AD167C">
        <w:t xml:space="preserve"> 10672-7 ГД, 10786-7 ГД,</w:t>
      </w:r>
      <w:r w:rsidR="00FF528B">
        <w:t xml:space="preserve"> 10979-7 ГД,</w:t>
      </w:r>
      <w:r w:rsidR="009F374E">
        <w:t xml:space="preserve"> 10980-7 ГД, 10889-7 ГД,</w:t>
      </w:r>
    </w:p>
    <w:p w:rsidR="009C5FA1" w:rsidRDefault="009C5FA1" w:rsidP="003E7460">
      <w:pPr>
        <w:ind w:firstLine="709"/>
        <w:jc w:val="both"/>
      </w:pPr>
    </w:p>
    <w:p w:rsidR="009C5FA1" w:rsidRDefault="009C5FA1" w:rsidP="003E7460">
      <w:pPr>
        <w:ind w:firstLine="709"/>
        <w:jc w:val="both"/>
      </w:pPr>
    </w:p>
    <w:p w:rsidR="00264AB0" w:rsidRPr="006E73B9" w:rsidRDefault="001C5E4F" w:rsidP="003E7460">
      <w:pPr>
        <w:ind w:firstLine="709"/>
        <w:jc w:val="both"/>
      </w:pPr>
      <w:r>
        <w:lastRenderedPageBreak/>
        <w:t xml:space="preserve">в </w:t>
      </w:r>
      <w:r w:rsidRPr="006E73B9">
        <w:t>постановлени</w:t>
      </w:r>
      <w:r>
        <w:t>ях</w:t>
      </w:r>
      <w:r w:rsidR="00E0281D">
        <w:t xml:space="preserve"> </w:t>
      </w:r>
      <w:r w:rsidR="009740A5">
        <w:t xml:space="preserve">Государственного Совета Республики Татарстан, </w:t>
      </w:r>
      <w:r w:rsidR="009C5FA1">
        <w:t>Костромской областной Думы</w:t>
      </w:r>
      <w:bookmarkStart w:id="0" w:name="_GoBack"/>
      <w:bookmarkEnd w:id="0"/>
      <w:r w:rsidR="001D6F92">
        <w:t xml:space="preserve">, </w:t>
      </w:r>
      <w:r w:rsidR="00264AB0" w:rsidRPr="00E33734">
        <w:rPr>
          <w:snapToGrid w:val="0"/>
          <w:szCs w:val="28"/>
        </w:rPr>
        <w:t xml:space="preserve">поступивших в комитет </w:t>
      </w:r>
      <w:r w:rsidR="00264AB0">
        <w:rPr>
          <w:szCs w:val="28"/>
        </w:rPr>
        <w:t xml:space="preserve">Законодательного Собрания </w:t>
      </w:r>
      <w:r w:rsidR="00264AB0" w:rsidRPr="00E33734">
        <w:rPr>
          <w:snapToGrid w:val="0"/>
          <w:szCs w:val="28"/>
        </w:rPr>
        <w:t>по региональной пол</w:t>
      </w:r>
      <w:r w:rsidR="00264AB0">
        <w:rPr>
          <w:snapToGrid w:val="0"/>
          <w:szCs w:val="28"/>
        </w:rPr>
        <w:t xml:space="preserve">итике, законности и международному сотрудничеству, по состоянию на </w:t>
      </w:r>
      <w:r w:rsidR="009C5FA1">
        <w:rPr>
          <w:snapToGrid w:val="0"/>
          <w:szCs w:val="28"/>
        </w:rPr>
        <w:t>28</w:t>
      </w:r>
      <w:r w:rsidR="002D1DF4">
        <w:rPr>
          <w:snapToGrid w:val="0"/>
          <w:szCs w:val="28"/>
        </w:rPr>
        <w:t xml:space="preserve"> </w:t>
      </w:r>
      <w:r w:rsidR="00CE5257">
        <w:rPr>
          <w:snapToGrid w:val="0"/>
          <w:szCs w:val="28"/>
        </w:rPr>
        <w:t>июня</w:t>
      </w:r>
      <w:r w:rsidR="00264AB0" w:rsidRPr="00FA5619">
        <w:rPr>
          <w:snapToGrid w:val="0"/>
          <w:szCs w:val="28"/>
        </w:rPr>
        <w:t xml:space="preserve"> 202</w:t>
      </w:r>
      <w:r w:rsidR="00654358">
        <w:rPr>
          <w:snapToGrid w:val="0"/>
          <w:szCs w:val="28"/>
        </w:rPr>
        <w:t>1</w:t>
      </w:r>
      <w:r w:rsidR="00264AB0" w:rsidRPr="00D1201D">
        <w:rPr>
          <w:snapToGrid w:val="0"/>
          <w:szCs w:val="28"/>
        </w:rPr>
        <w:t xml:space="preserve"> года</w:t>
      </w:r>
      <w:r w:rsidR="00264AB0" w:rsidRPr="00983AE3">
        <w:rPr>
          <w:snapToGrid w:val="0"/>
          <w:szCs w:val="28"/>
        </w:rPr>
        <w:t>.</w:t>
      </w:r>
    </w:p>
    <w:p w:rsidR="008E2708" w:rsidRDefault="008E2708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B533A5" w:rsidRDefault="00B533A5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C5FA1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E50A4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13DFE"/>
    <w:rsid w:val="000442F5"/>
    <w:rsid w:val="00047E70"/>
    <w:rsid w:val="0006188A"/>
    <w:rsid w:val="00061D3E"/>
    <w:rsid w:val="00076568"/>
    <w:rsid w:val="00085959"/>
    <w:rsid w:val="000935D5"/>
    <w:rsid w:val="000C0A85"/>
    <w:rsid w:val="000D06F7"/>
    <w:rsid w:val="000D2EAE"/>
    <w:rsid w:val="000E71F8"/>
    <w:rsid w:val="000F211C"/>
    <w:rsid w:val="001424E6"/>
    <w:rsid w:val="00161DEA"/>
    <w:rsid w:val="001701C8"/>
    <w:rsid w:val="00184A44"/>
    <w:rsid w:val="00197E55"/>
    <w:rsid w:val="001A75C9"/>
    <w:rsid w:val="001C5E4F"/>
    <w:rsid w:val="001D3B7E"/>
    <w:rsid w:val="001D6F92"/>
    <w:rsid w:val="001F277A"/>
    <w:rsid w:val="001F3857"/>
    <w:rsid w:val="0022052E"/>
    <w:rsid w:val="00264AB0"/>
    <w:rsid w:val="002A183F"/>
    <w:rsid w:val="002B338E"/>
    <w:rsid w:val="002B5734"/>
    <w:rsid w:val="002D1DF4"/>
    <w:rsid w:val="003173AA"/>
    <w:rsid w:val="00321177"/>
    <w:rsid w:val="0033331D"/>
    <w:rsid w:val="00343E18"/>
    <w:rsid w:val="00381E97"/>
    <w:rsid w:val="00396DC9"/>
    <w:rsid w:val="003A7B56"/>
    <w:rsid w:val="003B37F9"/>
    <w:rsid w:val="003C45DC"/>
    <w:rsid w:val="003D37E0"/>
    <w:rsid w:val="003E7460"/>
    <w:rsid w:val="00425404"/>
    <w:rsid w:val="00425F46"/>
    <w:rsid w:val="00450D8E"/>
    <w:rsid w:val="0048144E"/>
    <w:rsid w:val="004B11D6"/>
    <w:rsid w:val="004B30DE"/>
    <w:rsid w:val="004C1800"/>
    <w:rsid w:val="004C6F1D"/>
    <w:rsid w:val="005265D2"/>
    <w:rsid w:val="0054109B"/>
    <w:rsid w:val="005631AE"/>
    <w:rsid w:val="005812C7"/>
    <w:rsid w:val="005814C0"/>
    <w:rsid w:val="005C49DB"/>
    <w:rsid w:val="005D10B5"/>
    <w:rsid w:val="005D5827"/>
    <w:rsid w:val="00652485"/>
    <w:rsid w:val="00654358"/>
    <w:rsid w:val="00655A5A"/>
    <w:rsid w:val="006678BA"/>
    <w:rsid w:val="006A4E2D"/>
    <w:rsid w:val="006C5A9D"/>
    <w:rsid w:val="006F2DFB"/>
    <w:rsid w:val="00733B69"/>
    <w:rsid w:val="00741BC6"/>
    <w:rsid w:val="00744312"/>
    <w:rsid w:val="007B5D70"/>
    <w:rsid w:val="00844AF3"/>
    <w:rsid w:val="008B40E9"/>
    <w:rsid w:val="008D25EE"/>
    <w:rsid w:val="008D2EBE"/>
    <w:rsid w:val="008E2708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4E31"/>
    <w:rsid w:val="00A44156"/>
    <w:rsid w:val="00A56F97"/>
    <w:rsid w:val="00A619E8"/>
    <w:rsid w:val="00A62327"/>
    <w:rsid w:val="00A81B0B"/>
    <w:rsid w:val="00A85EC2"/>
    <w:rsid w:val="00A91C43"/>
    <w:rsid w:val="00A97F18"/>
    <w:rsid w:val="00AD167C"/>
    <w:rsid w:val="00AD3009"/>
    <w:rsid w:val="00B11FBA"/>
    <w:rsid w:val="00B20963"/>
    <w:rsid w:val="00B31160"/>
    <w:rsid w:val="00B533A5"/>
    <w:rsid w:val="00B735F7"/>
    <w:rsid w:val="00B85B62"/>
    <w:rsid w:val="00BB18C5"/>
    <w:rsid w:val="00BB4067"/>
    <w:rsid w:val="00BD449A"/>
    <w:rsid w:val="00BE36D4"/>
    <w:rsid w:val="00BF30A6"/>
    <w:rsid w:val="00C13880"/>
    <w:rsid w:val="00CA0353"/>
    <w:rsid w:val="00CB7F20"/>
    <w:rsid w:val="00CE5257"/>
    <w:rsid w:val="00D03308"/>
    <w:rsid w:val="00D17AC2"/>
    <w:rsid w:val="00D337B8"/>
    <w:rsid w:val="00D625D4"/>
    <w:rsid w:val="00D94DB0"/>
    <w:rsid w:val="00DB1796"/>
    <w:rsid w:val="00DF1C44"/>
    <w:rsid w:val="00E0281D"/>
    <w:rsid w:val="00E206C1"/>
    <w:rsid w:val="00E4120E"/>
    <w:rsid w:val="00E50A48"/>
    <w:rsid w:val="00E961E8"/>
    <w:rsid w:val="00EA1FD4"/>
    <w:rsid w:val="00ED6FC7"/>
    <w:rsid w:val="00EF6379"/>
    <w:rsid w:val="00EF6A6B"/>
    <w:rsid w:val="00F02C83"/>
    <w:rsid w:val="00F16AB6"/>
    <w:rsid w:val="00F35CC7"/>
    <w:rsid w:val="00F543E5"/>
    <w:rsid w:val="00F977EE"/>
    <w:rsid w:val="00FB7E31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5</Pages>
  <Words>1475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116</cp:revision>
  <cp:lastPrinted>2021-06-07T23:58:00Z</cp:lastPrinted>
  <dcterms:created xsi:type="dcterms:W3CDTF">2020-10-11T23:11:00Z</dcterms:created>
  <dcterms:modified xsi:type="dcterms:W3CDTF">2021-06-23T23:50:00Z</dcterms:modified>
</cp:coreProperties>
</file>