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65pt" o:ole="" fillcolor="window">
            <v:imagedata r:id="rId6" o:title="" grayscale="t"/>
          </v:shape>
          <o:OLEObject Type="Embed" ProgID="Word.Picture.8" ShapeID="_x0000_i1025" DrawAspect="Content" ObjectID="_168475312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A73D08" w:rsidRDefault="00157117" w:rsidP="00A73D08">
            <w:pPr>
              <w:jc w:val="both"/>
              <w:rPr>
                <w:szCs w:val="28"/>
              </w:rPr>
            </w:pPr>
            <w:r w:rsidRPr="00090E4E">
              <w:rPr>
                <w:szCs w:val="28"/>
              </w:rPr>
              <w:t>О проекте закона Приморского края               "О внесении изменени</w:t>
            </w:r>
            <w:r w:rsidR="005E12DF">
              <w:rPr>
                <w:szCs w:val="28"/>
              </w:rPr>
              <w:t>й</w:t>
            </w:r>
            <w:r w:rsidRPr="00090E4E">
              <w:rPr>
                <w:szCs w:val="28"/>
              </w:rPr>
              <w:t xml:space="preserve"> </w:t>
            </w:r>
            <w:r>
              <w:rPr>
                <w:szCs w:val="28"/>
              </w:rPr>
              <w:t>в Закон Приморского края "О</w:t>
            </w:r>
            <w:r w:rsidR="005E12DF">
              <w:rPr>
                <w:szCs w:val="28"/>
              </w:rPr>
              <w:t>б</w:t>
            </w:r>
            <w:r>
              <w:rPr>
                <w:szCs w:val="28"/>
              </w:rPr>
              <w:t xml:space="preserve"> </w:t>
            </w:r>
            <w:r w:rsidR="00EA0DFD">
              <w:rPr>
                <w:szCs w:val="28"/>
              </w:rPr>
              <w:t>у</w:t>
            </w:r>
            <w:r w:rsidR="005E12DF">
              <w:rPr>
                <w:szCs w:val="28"/>
              </w:rPr>
              <w:t xml:space="preserve">полномоченном по правам </w:t>
            </w:r>
            <w:r w:rsidR="00EA0DFD">
              <w:rPr>
                <w:szCs w:val="28"/>
              </w:rPr>
              <w:t>ребенка</w:t>
            </w:r>
            <w:r>
              <w:rPr>
                <w:szCs w:val="28"/>
              </w:rPr>
              <w:t xml:space="preserve"> в Приморском крае"</w:t>
            </w:r>
            <w:r w:rsidRPr="00090E4E">
              <w:rPr>
                <w:szCs w:val="28"/>
              </w:rPr>
              <w:t xml:space="preserve"> </w:t>
            </w:r>
            <w:r w:rsidR="00A73D08">
              <w:rPr>
                <w:szCs w:val="28"/>
              </w:rPr>
              <w:t>(второе, третье чтения)</w:t>
            </w:r>
          </w:p>
          <w:p w:rsidR="00357541" w:rsidRDefault="00357541"/>
        </w:tc>
      </w:tr>
    </w:tbl>
    <w:p w:rsidR="00A73D08" w:rsidRPr="00784532" w:rsidRDefault="00A73D08" w:rsidP="00D50CAF">
      <w:pPr>
        <w:shd w:val="clear" w:color="auto" w:fill="FFFFFF"/>
        <w:ind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157117" w:rsidRPr="00090E4E">
        <w:rPr>
          <w:szCs w:val="28"/>
        </w:rPr>
        <w:t>"</w:t>
      </w:r>
      <w:r w:rsidR="005E12DF" w:rsidRPr="00090E4E">
        <w:rPr>
          <w:szCs w:val="28"/>
        </w:rPr>
        <w:t>О внесении изменени</w:t>
      </w:r>
      <w:r w:rsidR="005E12DF">
        <w:rPr>
          <w:szCs w:val="28"/>
        </w:rPr>
        <w:t>й</w:t>
      </w:r>
      <w:r w:rsidR="005E12DF" w:rsidRPr="00090E4E">
        <w:rPr>
          <w:szCs w:val="28"/>
        </w:rPr>
        <w:t xml:space="preserve"> </w:t>
      </w:r>
      <w:r w:rsidR="005E12DF">
        <w:rPr>
          <w:szCs w:val="28"/>
        </w:rPr>
        <w:t xml:space="preserve">в Закон Приморского края "Об </w:t>
      </w:r>
      <w:r w:rsidR="00EA0DFD">
        <w:rPr>
          <w:szCs w:val="28"/>
        </w:rPr>
        <w:t>у</w:t>
      </w:r>
      <w:r w:rsidR="005E12DF">
        <w:rPr>
          <w:szCs w:val="28"/>
        </w:rPr>
        <w:t xml:space="preserve">полномоченном по правам </w:t>
      </w:r>
      <w:r w:rsidR="00EA0DFD">
        <w:rPr>
          <w:szCs w:val="28"/>
        </w:rPr>
        <w:t>ребенка</w:t>
      </w:r>
      <w:r w:rsidR="005E12DF">
        <w:rPr>
          <w:szCs w:val="28"/>
        </w:rPr>
        <w:t xml:space="preserve"> в Приморском крае </w:t>
      </w:r>
      <w:r w:rsidR="00157117">
        <w:rPr>
          <w:szCs w:val="28"/>
        </w:rPr>
        <w:t>"</w:t>
      </w:r>
      <w:r w:rsidRPr="00784532">
        <w:t xml:space="preserve">, </w:t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 от 22 декабря 2008 года № 373-КЗ "О законодательной деятельности в Приморском крае", согласно которому в порядке исключения, могут быть приняты в целом после обсуждения в первом чтении законы Приморского края, которыми соответствующие законы Приморского края приводятся в соответствие с федеральным законодательством,</w:t>
      </w:r>
      <w:r>
        <w:rPr>
          <w:szCs w:val="28"/>
        </w:rPr>
        <w:t xml:space="preserve"> </w:t>
      </w:r>
      <w:r w:rsidRPr="00784532">
        <w:t>комитет</w:t>
      </w:r>
    </w:p>
    <w:p w:rsidR="00A73D08" w:rsidRPr="00784532" w:rsidRDefault="00A73D08" w:rsidP="00D50CAF">
      <w:pPr>
        <w:pStyle w:val="a8"/>
        <w:spacing w:after="0"/>
        <w:ind w:firstLine="851"/>
        <w:rPr>
          <w:szCs w:val="28"/>
        </w:rPr>
      </w:pPr>
    </w:p>
    <w:p w:rsidR="00A73D08" w:rsidRDefault="00A73D08" w:rsidP="00D50CAF">
      <w:pPr>
        <w:pStyle w:val="a8"/>
        <w:spacing w:after="0"/>
        <w:rPr>
          <w:szCs w:val="28"/>
        </w:rPr>
      </w:pPr>
      <w:r>
        <w:rPr>
          <w:szCs w:val="28"/>
        </w:rPr>
        <w:t>РЕШИЛ:</w:t>
      </w:r>
    </w:p>
    <w:p w:rsidR="00D50CAF" w:rsidRDefault="00D50CAF" w:rsidP="00D50CAF">
      <w:pPr>
        <w:pStyle w:val="a8"/>
        <w:spacing w:after="0"/>
        <w:rPr>
          <w:szCs w:val="28"/>
        </w:rPr>
      </w:pPr>
    </w:p>
    <w:p w:rsidR="00A73D08" w:rsidRDefault="00A73D08" w:rsidP="00D50CAF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157117" w:rsidRPr="00090E4E">
        <w:rPr>
          <w:szCs w:val="28"/>
        </w:rPr>
        <w:t>"</w:t>
      </w:r>
      <w:r w:rsidR="005E12DF" w:rsidRPr="00090E4E">
        <w:rPr>
          <w:szCs w:val="28"/>
        </w:rPr>
        <w:t>О внесении изменени</w:t>
      </w:r>
      <w:r w:rsidR="005E12DF">
        <w:rPr>
          <w:szCs w:val="28"/>
        </w:rPr>
        <w:t>й</w:t>
      </w:r>
      <w:r w:rsidR="005E12DF" w:rsidRPr="00090E4E">
        <w:rPr>
          <w:szCs w:val="28"/>
        </w:rPr>
        <w:t xml:space="preserve"> </w:t>
      </w:r>
      <w:r w:rsidR="005E12DF">
        <w:rPr>
          <w:szCs w:val="28"/>
        </w:rPr>
        <w:t xml:space="preserve">в Закон Приморского края "Об </w:t>
      </w:r>
      <w:r w:rsidR="00EA0DFD">
        <w:rPr>
          <w:szCs w:val="28"/>
        </w:rPr>
        <w:t>у</w:t>
      </w:r>
      <w:r w:rsidR="005E12DF">
        <w:rPr>
          <w:szCs w:val="28"/>
        </w:rPr>
        <w:t xml:space="preserve">полномоченном по правам </w:t>
      </w:r>
      <w:r w:rsidR="00EA0DFD">
        <w:rPr>
          <w:szCs w:val="28"/>
        </w:rPr>
        <w:t>ребенка</w:t>
      </w:r>
      <w:r w:rsidR="005E12DF">
        <w:rPr>
          <w:szCs w:val="28"/>
        </w:rPr>
        <w:t xml:space="preserve"> </w:t>
      </w:r>
      <w:r w:rsidR="005E12DF">
        <w:rPr>
          <w:szCs w:val="28"/>
        </w:rPr>
        <w:br/>
        <w:t>в Приморском крае</w:t>
      </w:r>
      <w:r w:rsidR="00157117">
        <w:rPr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 xml:space="preserve">на </w:t>
      </w:r>
      <w:bookmarkStart w:id="0" w:name="_GoBack"/>
      <w:bookmarkEnd w:id="0"/>
      <w:r w:rsidRPr="007C0B76">
        <w:rPr>
          <w:szCs w:val="28"/>
        </w:rPr>
        <w:t>очередном заседании Законодательного Собрания</w:t>
      </w:r>
      <w:r>
        <w:rPr>
          <w:szCs w:val="28"/>
        </w:rPr>
        <w:t>.</w:t>
      </w:r>
    </w:p>
    <w:p w:rsidR="00A73D08" w:rsidRDefault="00A73D08" w:rsidP="00D50CAF">
      <w:pPr>
        <w:ind w:firstLine="709"/>
        <w:jc w:val="both"/>
        <w:rPr>
          <w:szCs w:val="28"/>
        </w:rPr>
      </w:pPr>
    </w:p>
    <w:p w:rsidR="00A73D08" w:rsidRDefault="00A73D08" w:rsidP="00D50CA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A73D08" w:rsidRPr="007C0B76" w:rsidRDefault="00A73D08" w:rsidP="00D50CA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73D08" w:rsidRDefault="00A73D08" w:rsidP="00D50CA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Косьяненко Т.С.,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A73D08" w:rsidRPr="007C0B76" w:rsidRDefault="00A73D08" w:rsidP="00A73D0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73D08" w:rsidRPr="007C0B76" w:rsidRDefault="00A73D08" w:rsidP="00A73D08">
      <w:pPr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A73D08" w:rsidRDefault="00A73D08" w:rsidP="00A73D08">
      <w:pPr>
        <w:ind w:firstLine="709"/>
        <w:jc w:val="both"/>
        <w:rPr>
          <w:szCs w:val="28"/>
        </w:rPr>
      </w:pPr>
    </w:p>
    <w:p w:rsidR="00A73D08" w:rsidRDefault="00A73D08" w:rsidP="00A73D08">
      <w:pPr>
        <w:ind w:firstLine="709"/>
        <w:jc w:val="both"/>
        <w:rPr>
          <w:szCs w:val="28"/>
        </w:rPr>
      </w:pPr>
    </w:p>
    <w:p w:rsidR="00A73D08" w:rsidRDefault="00A73D08" w:rsidP="00A73D08">
      <w:pPr>
        <w:ind w:firstLine="709"/>
        <w:jc w:val="both"/>
        <w:rPr>
          <w:szCs w:val="28"/>
        </w:rPr>
      </w:pPr>
    </w:p>
    <w:p w:rsidR="00A73D08" w:rsidRPr="007C0B76" w:rsidRDefault="00A73D08" w:rsidP="00A73D08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>
        <w:rPr>
          <w:szCs w:val="28"/>
        </w:rPr>
        <w:t xml:space="preserve">    Т.С. Косьяненко</w:t>
      </w:r>
    </w:p>
    <w:p w:rsidR="00357541" w:rsidRDefault="00357541" w:rsidP="00A73D08">
      <w:pPr>
        <w:shd w:val="clear" w:color="auto" w:fill="FFFFFF"/>
        <w:ind w:left="142" w:firstLine="709"/>
        <w:jc w:val="both"/>
      </w:pPr>
    </w:p>
    <w:sectPr w:rsidR="00357541" w:rsidSect="00A73D0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A10" w:rsidRDefault="002F5A10">
      <w:r>
        <w:separator/>
      </w:r>
    </w:p>
  </w:endnote>
  <w:endnote w:type="continuationSeparator" w:id="0">
    <w:p w:rsidR="002F5A10" w:rsidRDefault="002F5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A10" w:rsidRDefault="002F5A10">
      <w:r>
        <w:separator/>
      </w:r>
    </w:p>
  </w:footnote>
  <w:footnote w:type="continuationSeparator" w:id="0">
    <w:p w:rsidR="002F5A10" w:rsidRDefault="002F5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12D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57117"/>
    <w:rsid w:val="00160F97"/>
    <w:rsid w:val="001849CC"/>
    <w:rsid w:val="001B3A35"/>
    <w:rsid w:val="001C5162"/>
    <w:rsid w:val="001E594D"/>
    <w:rsid w:val="0020003C"/>
    <w:rsid w:val="0021684D"/>
    <w:rsid w:val="002937CA"/>
    <w:rsid w:val="002A4CCB"/>
    <w:rsid w:val="002E3D59"/>
    <w:rsid w:val="002F5A10"/>
    <w:rsid w:val="0030447E"/>
    <w:rsid w:val="00357541"/>
    <w:rsid w:val="00366826"/>
    <w:rsid w:val="00383131"/>
    <w:rsid w:val="003B4C86"/>
    <w:rsid w:val="003D4A28"/>
    <w:rsid w:val="003F2358"/>
    <w:rsid w:val="00461E2B"/>
    <w:rsid w:val="00587FA9"/>
    <w:rsid w:val="005E12DF"/>
    <w:rsid w:val="005E36DC"/>
    <w:rsid w:val="005F0158"/>
    <w:rsid w:val="00692D49"/>
    <w:rsid w:val="006C69E0"/>
    <w:rsid w:val="006E4AB9"/>
    <w:rsid w:val="006F159B"/>
    <w:rsid w:val="00700FF0"/>
    <w:rsid w:val="007128C1"/>
    <w:rsid w:val="007258FB"/>
    <w:rsid w:val="00751091"/>
    <w:rsid w:val="0077731F"/>
    <w:rsid w:val="007B3975"/>
    <w:rsid w:val="007F0598"/>
    <w:rsid w:val="008602F8"/>
    <w:rsid w:val="0087792E"/>
    <w:rsid w:val="00880FBF"/>
    <w:rsid w:val="008924EE"/>
    <w:rsid w:val="00897459"/>
    <w:rsid w:val="008A5D84"/>
    <w:rsid w:val="00974FBE"/>
    <w:rsid w:val="0099314B"/>
    <w:rsid w:val="009B42EA"/>
    <w:rsid w:val="009E5CD9"/>
    <w:rsid w:val="009F0165"/>
    <w:rsid w:val="009F626B"/>
    <w:rsid w:val="00A73D08"/>
    <w:rsid w:val="00A97609"/>
    <w:rsid w:val="00AA459C"/>
    <w:rsid w:val="00B37B51"/>
    <w:rsid w:val="00B57CF4"/>
    <w:rsid w:val="00B668A9"/>
    <w:rsid w:val="00B803DE"/>
    <w:rsid w:val="00BE16C2"/>
    <w:rsid w:val="00BF6A53"/>
    <w:rsid w:val="00C53BBE"/>
    <w:rsid w:val="00C9335B"/>
    <w:rsid w:val="00C958B6"/>
    <w:rsid w:val="00CA7222"/>
    <w:rsid w:val="00D12E8A"/>
    <w:rsid w:val="00D17A7A"/>
    <w:rsid w:val="00D50CAF"/>
    <w:rsid w:val="00DB4B7E"/>
    <w:rsid w:val="00DF557C"/>
    <w:rsid w:val="00E02CAE"/>
    <w:rsid w:val="00E326C2"/>
    <w:rsid w:val="00E54BF7"/>
    <w:rsid w:val="00E77161"/>
    <w:rsid w:val="00E85955"/>
    <w:rsid w:val="00EA0DFD"/>
    <w:rsid w:val="00ED6AD3"/>
    <w:rsid w:val="00F01DD8"/>
    <w:rsid w:val="00F02A0B"/>
    <w:rsid w:val="00F10463"/>
    <w:rsid w:val="00F433D8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37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25</cp:revision>
  <cp:lastPrinted>2021-06-09T04:12:00Z</cp:lastPrinted>
  <dcterms:created xsi:type="dcterms:W3CDTF">2019-01-10T02:44:00Z</dcterms:created>
  <dcterms:modified xsi:type="dcterms:W3CDTF">2021-06-09T04:12:00Z</dcterms:modified>
</cp:coreProperties>
</file>