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475178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231118" w:rsidRDefault="00357541" w:rsidP="00CC3068">
            <w:pPr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A465E" w:rsidP="008E36CC">
            <w:pPr>
              <w:pStyle w:val="Style16"/>
              <w:widowControl/>
              <w:ind w:right="19"/>
              <w:jc w:val="both"/>
              <w:rPr>
                <w:rStyle w:val="FontStyle37"/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 xml:space="preserve">контрольном мероприятии </w:t>
            </w:r>
            <w:r w:rsidR="00B2374F" w:rsidRPr="00B2374F">
              <w:rPr>
                <w:rStyle w:val="FontStyle37"/>
                <w:sz w:val="28"/>
                <w:szCs w:val="28"/>
              </w:rPr>
              <w:t xml:space="preserve">"Проверка </w:t>
            </w:r>
            <w:r w:rsidR="008E36CC">
              <w:rPr>
                <w:rStyle w:val="FontStyle37"/>
                <w:sz w:val="28"/>
                <w:szCs w:val="28"/>
              </w:rPr>
              <w:t xml:space="preserve">использования </w:t>
            </w:r>
            <w:r w:rsidR="00E553AA">
              <w:rPr>
                <w:rStyle w:val="FontStyle37"/>
                <w:sz w:val="28"/>
                <w:szCs w:val="28"/>
              </w:rPr>
              <w:t xml:space="preserve">бюджетных </w:t>
            </w:r>
            <w:r w:rsidR="008E36CC">
              <w:rPr>
                <w:rStyle w:val="FontStyle37"/>
                <w:sz w:val="28"/>
                <w:szCs w:val="28"/>
              </w:rPr>
              <w:t xml:space="preserve">средств </w:t>
            </w:r>
            <w:r w:rsidR="00533FD4">
              <w:rPr>
                <w:rStyle w:val="FontStyle37"/>
                <w:sz w:val="28"/>
                <w:szCs w:val="28"/>
              </w:rPr>
              <w:t>на строительство детской поликлиники в г. Большой Камень согласно плану социального развития центров экономического роста Приморского края</w:t>
            </w:r>
            <w:r w:rsidR="00BF3ABA">
              <w:rPr>
                <w:rStyle w:val="FontStyle37"/>
                <w:sz w:val="28"/>
                <w:szCs w:val="28"/>
              </w:rPr>
              <w:t>"</w:t>
            </w:r>
            <w:r w:rsidR="008E36CC">
              <w:rPr>
                <w:rStyle w:val="FontStyle37"/>
                <w:sz w:val="28"/>
                <w:szCs w:val="28"/>
              </w:rPr>
              <w:t xml:space="preserve"> </w:t>
            </w:r>
          </w:p>
          <w:p w:rsidR="008E36CC" w:rsidRPr="00631077" w:rsidRDefault="008E36CC" w:rsidP="008E36CC">
            <w:pPr>
              <w:pStyle w:val="Style16"/>
              <w:widowControl/>
              <w:ind w:right="19"/>
              <w:jc w:val="both"/>
              <w:rPr>
                <w:szCs w:val="28"/>
              </w:rPr>
            </w:pPr>
          </w:p>
        </w:tc>
      </w:tr>
    </w:tbl>
    <w:p w:rsidR="00B2374F" w:rsidRPr="00D34F70" w:rsidRDefault="00FA465E" w:rsidP="008D2581">
      <w:pPr>
        <w:pStyle w:val="Style16"/>
        <w:widowControl/>
        <w:ind w:right="17" w:firstLine="709"/>
        <w:jc w:val="both"/>
        <w:rPr>
          <w:sz w:val="28"/>
          <w:szCs w:val="28"/>
        </w:rPr>
      </w:pPr>
      <w:r w:rsidRPr="00D34F70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 "</w:t>
      </w:r>
      <w:r w:rsidR="00BF3ABA" w:rsidRPr="00D34F70">
        <w:rPr>
          <w:rStyle w:val="FontStyle37"/>
          <w:sz w:val="28"/>
          <w:szCs w:val="28"/>
        </w:rPr>
        <w:t>Проверка использования бюджетных средств на строительство детской поликлиники в г. Большой Камень согласно плану социального развития центров экономического роста Приморского края</w:t>
      </w:r>
      <w:r w:rsidR="000B5515" w:rsidRPr="00D34F70">
        <w:rPr>
          <w:sz w:val="28"/>
          <w:szCs w:val="28"/>
        </w:rPr>
        <w:t>"</w:t>
      </w:r>
      <w:r w:rsidRPr="00D34F70">
        <w:rPr>
          <w:sz w:val="28"/>
          <w:szCs w:val="28"/>
        </w:rPr>
        <w:t xml:space="preserve">, </w:t>
      </w:r>
      <w:r w:rsidR="00E54525" w:rsidRPr="00D34F70">
        <w:rPr>
          <w:sz w:val="28"/>
          <w:szCs w:val="28"/>
        </w:rPr>
        <w:t>согласно которому:</w:t>
      </w:r>
    </w:p>
    <w:p w:rsidR="00BF3ABA" w:rsidRPr="00D34F70" w:rsidRDefault="008D2581" w:rsidP="008D2581">
      <w:pPr>
        <w:pStyle w:val="Style4"/>
        <w:widowControl/>
        <w:spacing w:line="240" w:lineRule="auto"/>
        <w:rPr>
          <w:rStyle w:val="FontStyle13"/>
          <w:sz w:val="28"/>
          <w:szCs w:val="28"/>
        </w:rPr>
      </w:pPr>
      <w:r w:rsidRPr="00D34F70">
        <w:rPr>
          <w:rStyle w:val="FontStyle14"/>
          <w:sz w:val="28"/>
          <w:szCs w:val="28"/>
        </w:rPr>
        <w:tab/>
        <w:t>с</w:t>
      </w:r>
      <w:r w:rsidR="00BF3ABA" w:rsidRPr="00D34F70">
        <w:rPr>
          <w:rStyle w:val="FontStyle14"/>
          <w:sz w:val="28"/>
          <w:szCs w:val="28"/>
        </w:rPr>
        <w:t>троительство детской поликли</w:t>
      </w:r>
      <w:r w:rsidR="00F70523" w:rsidRPr="00D34F70">
        <w:rPr>
          <w:rStyle w:val="FontStyle14"/>
          <w:sz w:val="28"/>
          <w:szCs w:val="28"/>
        </w:rPr>
        <w:t>ники в г. </w:t>
      </w:r>
      <w:r w:rsidR="00BF3ABA" w:rsidRPr="00D34F70">
        <w:rPr>
          <w:rStyle w:val="FontStyle14"/>
          <w:sz w:val="28"/>
          <w:szCs w:val="28"/>
        </w:rPr>
        <w:t xml:space="preserve">Большой Камень </w:t>
      </w:r>
      <w:r w:rsidR="00D34F70">
        <w:rPr>
          <w:rStyle w:val="FontStyle14"/>
          <w:sz w:val="28"/>
          <w:szCs w:val="28"/>
        </w:rPr>
        <w:t xml:space="preserve">(далее </w:t>
      </w:r>
      <w:r w:rsidR="00686502">
        <w:rPr>
          <w:rStyle w:val="FontStyle14"/>
          <w:sz w:val="28"/>
          <w:szCs w:val="28"/>
        </w:rPr>
        <w:t>-</w:t>
      </w:r>
      <w:r w:rsidR="00D34F70">
        <w:rPr>
          <w:rStyle w:val="FontStyle14"/>
          <w:sz w:val="28"/>
          <w:szCs w:val="28"/>
        </w:rPr>
        <w:t xml:space="preserve"> </w:t>
      </w:r>
      <w:r w:rsidR="00F2049A">
        <w:rPr>
          <w:rStyle w:val="FontStyle14"/>
          <w:sz w:val="28"/>
          <w:szCs w:val="28"/>
        </w:rPr>
        <w:t>Объект, М</w:t>
      </w:r>
      <w:r w:rsidR="00D34F70">
        <w:rPr>
          <w:rStyle w:val="FontStyle14"/>
          <w:sz w:val="28"/>
          <w:szCs w:val="28"/>
        </w:rPr>
        <w:t xml:space="preserve">ероприятие) </w:t>
      </w:r>
      <w:r w:rsidR="00BF3ABA" w:rsidRPr="00D34F70">
        <w:rPr>
          <w:rStyle w:val="FontStyle14"/>
          <w:sz w:val="28"/>
          <w:szCs w:val="28"/>
        </w:rPr>
        <w:t xml:space="preserve">осуществлялось </w:t>
      </w:r>
      <w:r w:rsidR="00EF24D7" w:rsidRPr="00D34F70">
        <w:rPr>
          <w:rStyle w:val="FontStyle14"/>
          <w:sz w:val="28"/>
          <w:szCs w:val="28"/>
        </w:rPr>
        <w:t>в рамках государствен</w:t>
      </w:r>
      <w:r w:rsidR="00D34F70">
        <w:rPr>
          <w:rStyle w:val="FontStyle14"/>
          <w:sz w:val="28"/>
          <w:szCs w:val="28"/>
        </w:rPr>
        <w:t>ной программы Приморского края "</w:t>
      </w:r>
      <w:r w:rsidR="00EF24D7" w:rsidRPr="00D34F70">
        <w:rPr>
          <w:rStyle w:val="FontStyle14"/>
          <w:sz w:val="28"/>
          <w:szCs w:val="28"/>
        </w:rPr>
        <w:t>Развитие з</w:t>
      </w:r>
      <w:r w:rsidR="00D34F70">
        <w:rPr>
          <w:rStyle w:val="FontStyle14"/>
          <w:sz w:val="28"/>
          <w:szCs w:val="28"/>
        </w:rPr>
        <w:t>дравоохранения Приморского края"</w:t>
      </w:r>
      <w:r w:rsidR="00EF24D7" w:rsidRPr="00D34F70">
        <w:rPr>
          <w:rStyle w:val="FontStyle14"/>
          <w:sz w:val="28"/>
          <w:szCs w:val="28"/>
        </w:rPr>
        <w:t xml:space="preserve"> на </w:t>
      </w:r>
      <w:r w:rsidR="00D34F70" w:rsidRPr="00D34F70">
        <w:rPr>
          <w:rStyle w:val="FontStyle13"/>
          <w:i w:val="0"/>
          <w:sz w:val="28"/>
          <w:szCs w:val="28"/>
        </w:rPr>
        <w:t>2013-</w:t>
      </w:r>
      <w:r w:rsidR="00EF24D7" w:rsidRPr="00D34F70">
        <w:rPr>
          <w:rStyle w:val="FontStyle13"/>
          <w:i w:val="0"/>
          <w:sz w:val="28"/>
          <w:szCs w:val="28"/>
        </w:rPr>
        <w:t xml:space="preserve">2021 </w:t>
      </w:r>
      <w:r w:rsidR="00EF24D7" w:rsidRPr="00D34F70">
        <w:rPr>
          <w:rStyle w:val="FontStyle14"/>
          <w:sz w:val="28"/>
          <w:szCs w:val="28"/>
        </w:rPr>
        <w:t xml:space="preserve">годы, с 2020 года </w:t>
      </w:r>
      <w:r w:rsidR="00BF3ABA" w:rsidRPr="00D34F70">
        <w:rPr>
          <w:rStyle w:val="FontStyle14"/>
          <w:sz w:val="28"/>
          <w:szCs w:val="28"/>
        </w:rPr>
        <w:t>в рамках государствен</w:t>
      </w:r>
      <w:r w:rsidR="00BD6B5C" w:rsidRPr="00D34F70">
        <w:rPr>
          <w:rStyle w:val="FontStyle14"/>
          <w:sz w:val="28"/>
          <w:szCs w:val="28"/>
        </w:rPr>
        <w:t>ной программы Приморского края "</w:t>
      </w:r>
      <w:r w:rsidR="00BF3ABA" w:rsidRPr="00D34F70">
        <w:rPr>
          <w:rStyle w:val="FontStyle14"/>
          <w:sz w:val="28"/>
          <w:szCs w:val="28"/>
        </w:rPr>
        <w:t>Развитие з</w:t>
      </w:r>
      <w:r w:rsidR="00BD6B5C" w:rsidRPr="00D34F70">
        <w:rPr>
          <w:rStyle w:val="FontStyle14"/>
          <w:sz w:val="28"/>
          <w:szCs w:val="28"/>
        </w:rPr>
        <w:t>дравоохранения Приморского края"</w:t>
      </w:r>
      <w:r w:rsidR="00BF3ABA" w:rsidRPr="00D34F70">
        <w:rPr>
          <w:rStyle w:val="FontStyle14"/>
          <w:sz w:val="28"/>
          <w:szCs w:val="28"/>
        </w:rPr>
        <w:t xml:space="preserve"> на </w:t>
      </w:r>
      <w:r w:rsidR="00BF3ABA" w:rsidRPr="00D34F70">
        <w:rPr>
          <w:rStyle w:val="FontStyle13"/>
          <w:i w:val="0"/>
          <w:sz w:val="28"/>
          <w:szCs w:val="28"/>
        </w:rPr>
        <w:t>2020 - 2027</w:t>
      </w:r>
      <w:r w:rsidR="00BF3ABA" w:rsidRPr="00D34F70">
        <w:rPr>
          <w:rStyle w:val="FontStyle13"/>
          <w:sz w:val="28"/>
          <w:szCs w:val="28"/>
        </w:rPr>
        <w:t xml:space="preserve"> </w:t>
      </w:r>
      <w:r w:rsidR="00BF3ABA" w:rsidRPr="00D34F70">
        <w:rPr>
          <w:rStyle w:val="FontStyle14"/>
          <w:sz w:val="28"/>
          <w:szCs w:val="28"/>
        </w:rPr>
        <w:t>годы.</w:t>
      </w:r>
    </w:p>
    <w:p w:rsidR="00EF24D7" w:rsidRPr="00D34F70" w:rsidRDefault="00BF3ABA" w:rsidP="00EF24D7">
      <w:pPr>
        <w:pStyle w:val="Style3"/>
        <w:widowControl/>
        <w:rPr>
          <w:rStyle w:val="FontStyle14"/>
          <w:sz w:val="28"/>
          <w:szCs w:val="28"/>
        </w:rPr>
      </w:pPr>
      <w:r w:rsidRPr="00D34F70">
        <w:rPr>
          <w:rStyle w:val="FontStyle14"/>
          <w:sz w:val="28"/>
          <w:szCs w:val="28"/>
        </w:rPr>
        <w:t xml:space="preserve">Общий объем бюджетных ассигнований, предусмотренный </w:t>
      </w:r>
      <w:r w:rsidR="00D1696E">
        <w:rPr>
          <w:rStyle w:val="FontStyle14"/>
          <w:sz w:val="28"/>
          <w:szCs w:val="28"/>
        </w:rPr>
        <w:t xml:space="preserve">государственными программами </w:t>
      </w:r>
      <w:r w:rsidRPr="00D34F70">
        <w:rPr>
          <w:rStyle w:val="FontStyle14"/>
          <w:sz w:val="28"/>
          <w:szCs w:val="28"/>
        </w:rPr>
        <w:t xml:space="preserve">на реализацию </w:t>
      </w:r>
      <w:r w:rsidR="00BD6B5C" w:rsidRPr="00D34F70">
        <w:rPr>
          <w:rStyle w:val="FontStyle14"/>
          <w:sz w:val="28"/>
          <w:szCs w:val="28"/>
        </w:rPr>
        <w:t>данного м</w:t>
      </w:r>
      <w:r w:rsidRPr="00D34F70">
        <w:rPr>
          <w:rStyle w:val="FontStyle14"/>
          <w:sz w:val="28"/>
          <w:szCs w:val="28"/>
        </w:rPr>
        <w:t>ероприятия</w:t>
      </w:r>
      <w:r w:rsidR="00F70523" w:rsidRPr="00D34F70">
        <w:rPr>
          <w:rStyle w:val="FontStyle14"/>
          <w:sz w:val="28"/>
          <w:szCs w:val="28"/>
        </w:rPr>
        <w:t>, составляет 947 728,07 </w:t>
      </w:r>
      <w:r w:rsidRPr="00D34F70">
        <w:rPr>
          <w:rStyle w:val="FontStyle14"/>
          <w:sz w:val="28"/>
          <w:szCs w:val="28"/>
        </w:rPr>
        <w:t>тыс.</w:t>
      </w:r>
      <w:r w:rsidR="00F70523" w:rsidRPr="00D34F70">
        <w:rPr>
          <w:rStyle w:val="FontStyle14"/>
          <w:sz w:val="28"/>
          <w:szCs w:val="28"/>
        </w:rPr>
        <w:t> </w:t>
      </w:r>
      <w:r w:rsidRPr="00D34F70">
        <w:rPr>
          <w:rStyle w:val="FontStyle14"/>
          <w:sz w:val="28"/>
          <w:szCs w:val="28"/>
        </w:rPr>
        <w:t>рублей</w:t>
      </w:r>
      <w:r w:rsidR="00F70523" w:rsidRPr="00D34F70">
        <w:rPr>
          <w:rStyle w:val="FontStyle14"/>
          <w:sz w:val="28"/>
          <w:szCs w:val="28"/>
        </w:rPr>
        <w:t xml:space="preserve"> (средства краевого бюджета - 99 </w:t>
      </w:r>
      <w:r w:rsidR="00D1696E">
        <w:rPr>
          <w:rStyle w:val="FontStyle14"/>
          <w:sz w:val="28"/>
          <w:szCs w:val="28"/>
        </w:rPr>
        <w:t>113,27 </w:t>
      </w:r>
      <w:r w:rsidRPr="00D34F70">
        <w:rPr>
          <w:rStyle w:val="FontStyle14"/>
          <w:sz w:val="28"/>
          <w:szCs w:val="28"/>
        </w:rPr>
        <w:t>тыс. рублей, средства федерального</w:t>
      </w:r>
      <w:r w:rsidR="00F70523" w:rsidRPr="00D34F70">
        <w:rPr>
          <w:rStyle w:val="FontStyle14"/>
          <w:sz w:val="28"/>
          <w:szCs w:val="28"/>
        </w:rPr>
        <w:t xml:space="preserve"> бюджета - 848 </w:t>
      </w:r>
      <w:r w:rsidRPr="00D34F70">
        <w:rPr>
          <w:rStyle w:val="FontStyle14"/>
          <w:sz w:val="28"/>
          <w:szCs w:val="28"/>
        </w:rPr>
        <w:t>614,80 тыс. рублей)</w:t>
      </w:r>
      <w:r w:rsidR="00EF24D7" w:rsidRPr="00D34F70">
        <w:rPr>
          <w:rStyle w:val="FontStyle14"/>
          <w:sz w:val="28"/>
          <w:szCs w:val="28"/>
        </w:rPr>
        <w:t>, из них:</w:t>
      </w:r>
    </w:p>
    <w:p w:rsidR="00EF24D7" w:rsidRPr="00D34F70" w:rsidRDefault="00EF24D7" w:rsidP="00EF24D7">
      <w:pPr>
        <w:pStyle w:val="Style3"/>
        <w:widowControl/>
        <w:rPr>
          <w:rStyle w:val="FontStyle14"/>
          <w:sz w:val="28"/>
          <w:szCs w:val="28"/>
        </w:rPr>
      </w:pPr>
      <w:r w:rsidRPr="00D34F70">
        <w:rPr>
          <w:rStyle w:val="FontStyle14"/>
          <w:sz w:val="28"/>
          <w:szCs w:val="28"/>
        </w:rPr>
        <w:t>государственн</w:t>
      </w:r>
      <w:r w:rsidR="00D34F70">
        <w:rPr>
          <w:rStyle w:val="FontStyle14"/>
          <w:sz w:val="28"/>
          <w:szCs w:val="28"/>
        </w:rPr>
        <w:t>ой программой Приморского края "</w:t>
      </w:r>
      <w:r w:rsidRPr="00D34F70">
        <w:rPr>
          <w:rStyle w:val="FontStyle14"/>
          <w:sz w:val="28"/>
          <w:szCs w:val="28"/>
        </w:rPr>
        <w:t>Развитие з</w:t>
      </w:r>
      <w:r w:rsidR="00D34F70">
        <w:rPr>
          <w:rStyle w:val="FontStyle14"/>
          <w:sz w:val="28"/>
          <w:szCs w:val="28"/>
        </w:rPr>
        <w:t>дравоохранения Приморского края"</w:t>
      </w:r>
      <w:r w:rsidRPr="00D34F70">
        <w:rPr>
          <w:rStyle w:val="FontStyle14"/>
          <w:sz w:val="28"/>
          <w:szCs w:val="28"/>
        </w:rPr>
        <w:t xml:space="preserve"> на 201</w:t>
      </w:r>
      <w:r w:rsidR="00D34F70">
        <w:rPr>
          <w:rStyle w:val="FontStyle14"/>
          <w:sz w:val="28"/>
          <w:szCs w:val="28"/>
        </w:rPr>
        <w:t>3 - 2021 годы предусмотрено 388 </w:t>
      </w:r>
      <w:r w:rsidRPr="00D34F70">
        <w:rPr>
          <w:rStyle w:val="FontStyle14"/>
          <w:sz w:val="28"/>
          <w:szCs w:val="28"/>
        </w:rPr>
        <w:t xml:space="preserve">953,27 тыс. рублей </w:t>
      </w:r>
      <w:r w:rsidR="00D34F70">
        <w:rPr>
          <w:rStyle w:val="FontStyle14"/>
          <w:sz w:val="28"/>
          <w:szCs w:val="28"/>
        </w:rPr>
        <w:t xml:space="preserve">(средства краевого бюджета </w:t>
      </w:r>
      <w:r w:rsidR="00124BB9">
        <w:rPr>
          <w:rStyle w:val="FontStyle14"/>
          <w:sz w:val="28"/>
          <w:szCs w:val="28"/>
        </w:rPr>
        <w:t>-</w:t>
      </w:r>
      <w:r w:rsidR="00D34F70">
        <w:rPr>
          <w:rStyle w:val="FontStyle14"/>
          <w:sz w:val="28"/>
          <w:szCs w:val="28"/>
        </w:rPr>
        <w:t xml:space="preserve"> 73 </w:t>
      </w:r>
      <w:r w:rsidRPr="00D34F70">
        <w:rPr>
          <w:rStyle w:val="FontStyle14"/>
          <w:sz w:val="28"/>
          <w:szCs w:val="28"/>
        </w:rPr>
        <w:t>313,27 тыс. рублей, сред</w:t>
      </w:r>
      <w:r w:rsidR="00D34F70">
        <w:rPr>
          <w:rStyle w:val="FontStyle14"/>
          <w:sz w:val="28"/>
          <w:szCs w:val="28"/>
        </w:rPr>
        <w:t xml:space="preserve">ства федерального бюджета </w:t>
      </w:r>
      <w:r w:rsidR="00124BB9">
        <w:rPr>
          <w:rStyle w:val="FontStyle14"/>
          <w:sz w:val="28"/>
          <w:szCs w:val="28"/>
        </w:rPr>
        <w:t>-</w:t>
      </w:r>
      <w:r w:rsidR="00D34F70">
        <w:rPr>
          <w:rStyle w:val="FontStyle14"/>
          <w:sz w:val="28"/>
          <w:szCs w:val="28"/>
        </w:rPr>
        <w:t xml:space="preserve"> 315 </w:t>
      </w:r>
      <w:r w:rsidRPr="00D34F70">
        <w:rPr>
          <w:rStyle w:val="FontStyle14"/>
          <w:sz w:val="28"/>
          <w:szCs w:val="28"/>
        </w:rPr>
        <w:t>640,00 тыс. рублей);</w:t>
      </w:r>
    </w:p>
    <w:p w:rsidR="00EF24D7" w:rsidRPr="00D34F70" w:rsidRDefault="00EF24D7" w:rsidP="00EF24D7">
      <w:pPr>
        <w:pStyle w:val="Style3"/>
        <w:widowControl/>
        <w:ind w:right="29"/>
        <w:rPr>
          <w:rStyle w:val="FontStyle14"/>
          <w:sz w:val="28"/>
          <w:szCs w:val="28"/>
        </w:rPr>
      </w:pPr>
      <w:r w:rsidRPr="00D34F70">
        <w:rPr>
          <w:rStyle w:val="FontStyle14"/>
          <w:sz w:val="28"/>
          <w:szCs w:val="28"/>
        </w:rPr>
        <w:t>государственн</w:t>
      </w:r>
      <w:r w:rsidR="00D34F70">
        <w:rPr>
          <w:rStyle w:val="FontStyle14"/>
          <w:sz w:val="28"/>
          <w:szCs w:val="28"/>
        </w:rPr>
        <w:t>ой программой Приморского края "</w:t>
      </w:r>
      <w:r w:rsidRPr="00D34F70">
        <w:rPr>
          <w:rStyle w:val="FontStyle14"/>
          <w:sz w:val="28"/>
          <w:szCs w:val="28"/>
        </w:rPr>
        <w:t>Развитие з</w:t>
      </w:r>
      <w:r w:rsidR="00D34F70">
        <w:rPr>
          <w:rStyle w:val="FontStyle14"/>
          <w:sz w:val="28"/>
          <w:szCs w:val="28"/>
        </w:rPr>
        <w:t>дравоохранения Приморского края"</w:t>
      </w:r>
      <w:r w:rsidRPr="00D34F70">
        <w:rPr>
          <w:rStyle w:val="FontStyle14"/>
          <w:sz w:val="28"/>
          <w:szCs w:val="28"/>
        </w:rPr>
        <w:t xml:space="preserve"> на 202</w:t>
      </w:r>
      <w:r w:rsidR="00D34F70">
        <w:rPr>
          <w:rStyle w:val="FontStyle14"/>
          <w:sz w:val="28"/>
          <w:szCs w:val="28"/>
        </w:rPr>
        <w:t>0 - 2027 годы предусмотрено 558 </w:t>
      </w:r>
      <w:r w:rsidRPr="00D34F70">
        <w:rPr>
          <w:rStyle w:val="FontStyle14"/>
          <w:sz w:val="28"/>
          <w:szCs w:val="28"/>
        </w:rPr>
        <w:t xml:space="preserve">774,80 тыс. рублей </w:t>
      </w:r>
      <w:r w:rsidR="00D34F70">
        <w:rPr>
          <w:rStyle w:val="FontStyle14"/>
          <w:sz w:val="28"/>
          <w:szCs w:val="28"/>
        </w:rPr>
        <w:t xml:space="preserve">(средства краевого бюджета </w:t>
      </w:r>
      <w:r w:rsidR="00124BB9">
        <w:rPr>
          <w:rStyle w:val="FontStyle14"/>
          <w:sz w:val="28"/>
          <w:szCs w:val="28"/>
        </w:rPr>
        <w:t>-</w:t>
      </w:r>
      <w:r w:rsidR="00D34F70">
        <w:rPr>
          <w:rStyle w:val="FontStyle14"/>
          <w:sz w:val="28"/>
          <w:szCs w:val="28"/>
        </w:rPr>
        <w:t xml:space="preserve"> 25 </w:t>
      </w:r>
      <w:r w:rsidRPr="00D34F70">
        <w:rPr>
          <w:rStyle w:val="FontStyle14"/>
          <w:sz w:val="28"/>
          <w:szCs w:val="28"/>
        </w:rPr>
        <w:t>800,00 тыс. рублей, сред</w:t>
      </w:r>
      <w:r w:rsidR="004E4AD1">
        <w:rPr>
          <w:rStyle w:val="FontStyle14"/>
          <w:sz w:val="28"/>
          <w:szCs w:val="28"/>
        </w:rPr>
        <w:t>ства федерального бюджета – 532 </w:t>
      </w:r>
      <w:r w:rsidRPr="00D34F70">
        <w:rPr>
          <w:rStyle w:val="FontStyle14"/>
          <w:sz w:val="28"/>
          <w:szCs w:val="28"/>
        </w:rPr>
        <w:t>974,80 тыс. рублей).</w:t>
      </w:r>
    </w:p>
    <w:p w:rsidR="00BF3ABA" w:rsidRPr="00D34F70" w:rsidRDefault="00F70523" w:rsidP="00F70523">
      <w:pPr>
        <w:pStyle w:val="Style4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34F70">
        <w:rPr>
          <w:rStyle w:val="FontStyle14"/>
          <w:sz w:val="28"/>
          <w:szCs w:val="28"/>
        </w:rPr>
        <w:t>Кассовые расходы составили</w:t>
      </w:r>
      <w:r w:rsidR="00D34F70">
        <w:rPr>
          <w:rStyle w:val="FontStyle14"/>
          <w:sz w:val="28"/>
          <w:szCs w:val="28"/>
        </w:rPr>
        <w:t xml:space="preserve"> </w:t>
      </w:r>
      <w:r w:rsidRPr="00D34F70">
        <w:rPr>
          <w:rStyle w:val="FontStyle14"/>
          <w:sz w:val="28"/>
          <w:szCs w:val="28"/>
        </w:rPr>
        <w:t xml:space="preserve">780 114,21 тыс. рублей (средства краевого бюджета </w:t>
      </w:r>
      <w:r w:rsidR="004E4AD1">
        <w:rPr>
          <w:rStyle w:val="FontStyle14"/>
          <w:sz w:val="28"/>
          <w:szCs w:val="28"/>
        </w:rPr>
        <w:t>-</w:t>
      </w:r>
      <w:r w:rsidR="00D34F70">
        <w:rPr>
          <w:rStyle w:val="FontStyle14"/>
          <w:sz w:val="28"/>
          <w:szCs w:val="28"/>
        </w:rPr>
        <w:t xml:space="preserve"> </w:t>
      </w:r>
      <w:r w:rsidR="004E4AD1">
        <w:rPr>
          <w:rStyle w:val="FontStyle14"/>
          <w:sz w:val="28"/>
          <w:szCs w:val="28"/>
        </w:rPr>
        <w:t>94 </w:t>
      </w:r>
      <w:r w:rsidRPr="00D34F70">
        <w:rPr>
          <w:rStyle w:val="FontStyle14"/>
          <w:sz w:val="28"/>
          <w:szCs w:val="28"/>
        </w:rPr>
        <w:t>651,08 тыс. рублей, сред</w:t>
      </w:r>
      <w:r w:rsidR="004E4AD1">
        <w:rPr>
          <w:rStyle w:val="FontStyle14"/>
          <w:sz w:val="28"/>
          <w:szCs w:val="28"/>
        </w:rPr>
        <w:t>ства федерального бюджета - 685 </w:t>
      </w:r>
      <w:r w:rsidRPr="00D34F70">
        <w:rPr>
          <w:rStyle w:val="FontStyle14"/>
          <w:sz w:val="28"/>
          <w:szCs w:val="28"/>
        </w:rPr>
        <w:t>463,13 тыс. рублей), или 82</w:t>
      </w:r>
      <w:r w:rsidR="004E4AD1">
        <w:rPr>
          <w:rStyle w:val="FontStyle14"/>
          <w:sz w:val="28"/>
          <w:szCs w:val="28"/>
        </w:rPr>
        <w:t>,1 </w:t>
      </w:r>
      <w:r w:rsidRPr="00D34F70">
        <w:rPr>
          <w:rStyle w:val="FontStyle14"/>
          <w:sz w:val="28"/>
          <w:szCs w:val="28"/>
        </w:rPr>
        <w:t>% от бюджетных назначений, утвержденных Законами о краевом б</w:t>
      </w:r>
      <w:r w:rsidR="004E4AD1">
        <w:rPr>
          <w:rStyle w:val="FontStyle14"/>
          <w:sz w:val="28"/>
          <w:szCs w:val="28"/>
        </w:rPr>
        <w:t>юджете на 2015 - 2021 годы (950 232,10 </w:t>
      </w:r>
      <w:r w:rsidRPr="00D34F70">
        <w:rPr>
          <w:rStyle w:val="FontStyle14"/>
          <w:sz w:val="28"/>
          <w:szCs w:val="28"/>
        </w:rPr>
        <w:t xml:space="preserve">тыс. рублей: </w:t>
      </w:r>
      <w:r w:rsidR="004E4AD1">
        <w:rPr>
          <w:rStyle w:val="FontStyle14"/>
          <w:sz w:val="28"/>
          <w:szCs w:val="28"/>
        </w:rPr>
        <w:t xml:space="preserve">средства краевого бюджета – </w:t>
      </w:r>
      <w:r w:rsidR="004E4AD1">
        <w:rPr>
          <w:rStyle w:val="FontStyle14"/>
          <w:sz w:val="28"/>
          <w:szCs w:val="28"/>
        </w:rPr>
        <w:lastRenderedPageBreak/>
        <w:t>167 078,60 тыс. </w:t>
      </w:r>
      <w:r w:rsidRPr="00D34F70">
        <w:rPr>
          <w:rStyle w:val="FontStyle14"/>
          <w:sz w:val="28"/>
          <w:szCs w:val="28"/>
        </w:rPr>
        <w:t>рублей, сред</w:t>
      </w:r>
      <w:r w:rsidR="004E4AD1">
        <w:rPr>
          <w:rStyle w:val="FontStyle14"/>
          <w:sz w:val="28"/>
          <w:szCs w:val="28"/>
        </w:rPr>
        <w:t>ства федерального бюджета – 783 153,50 тыс. </w:t>
      </w:r>
      <w:r w:rsidRPr="00D34F70">
        <w:rPr>
          <w:rStyle w:val="FontStyle14"/>
          <w:sz w:val="28"/>
          <w:szCs w:val="28"/>
        </w:rPr>
        <w:t>рублей).</w:t>
      </w:r>
    </w:p>
    <w:p w:rsidR="00BF3ABA" w:rsidRPr="008D2581" w:rsidRDefault="00F70523" w:rsidP="00F2049A">
      <w:pPr>
        <w:pStyle w:val="Style4"/>
        <w:widowControl/>
        <w:spacing w:line="240" w:lineRule="auto"/>
        <w:rPr>
          <w:rStyle w:val="FontStyle13"/>
          <w:sz w:val="28"/>
          <w:szCs w:val="28"/>
        </w:rPr>
      </w:pPr>
      <w:r w:rsidRPr="00D34F70">
        <w:rPr>
          <w:rStyle w:val="FontStyle14"/>
          <w:sz w:val="28"/>
          <w:szCs w:val="28"/>
        </w:rPr>
        <w:tab/>
      </w:r>
      <w:r w:rsidR="00BF3ABA" w:rsidRPr="008D2581">
        <w:rPr>
          <w:rStyle w:val="FontStyle14"/>
          <w:sz w:val="28"/>
          <w:szCs w:val="28"/>
        </w:rPr>
        <w:t>В целях строительства детской п</w:t>
      </w:r>
      <w:r w:rsidR="00F2049A">
        <w:rPr>
          <w:rStyle w:val="FontStyle14"/>
          <w:sz w:val="28"/>
          <w:szCs w:val="28"/>
        </w:rPr>
        <w:t>оликлиники в г. Большой Камень м</w:t>
      </w:r>
      <w:r w:rsidR="00BF3ABA" w:rsidRPr="008D2581">
        <w:rPr>
          <w:rStyle w:val="FontStyle14"/>
          <w:sz w:val="28"/>
          <w:szCs w:val="28"/>
        </w:rPr>
        <w:t xml:space="preserve">инистерство </w:t>
      </w:r>
      <w:r w:rsidR="00F2049A">
        <w:rPr>
          <w:rStyle w:val="FontStyle14"/>
          <w:sz w:val="28"/>
          <w:szCs w:val="28"/>
        </w:rPr>
        <w:t>строительства Приморского края</w:t>
      </w:r>
      <w:r w:rsidR="00F2049A" w:rsidRPr="008D2581">
        <w:rPr>
          <w:rStyle w:val="FontStyle14"/>
          <w:sz w:val="28"/>
          <w:szCs w:val="28"/>
        </w:rPr>
        <w:t xml:space="preserve"> </w:t>
      </w:r>
      <w:r w:rsidR="00BF3ABA" w:rsidRPr="008D2581">
        <w:rPr>
          <w:rStyle w:val="FontStyle14"/>
          <w:sz w:val="28"/>
          <w:szCs w:val="28"/>
        </w:rPr>
        <w:t>заключило государственный контракт от 12.11.2018 № 2018-29 с единственным участником запроса предложений в электронной форме -</w:t>
      </w:r>
      <w:r w:rsidR="00F2049A">
        <w:rPr>
          <w:rStyle w:val="FontStyle14"/>
          <w:sz w:val="28"/>
          <w:szCs w:val="28"/>
        </w:rPr>
        <w:t xml:space="preserve"> ООО КОРПОРАЦИЯ "СИБИНЖИНИРИНГ" (срок выполнения работ - до 15 декабря </w:t>
      </w:r>
      <w:r w:rsidR="00BF3ABA" w:rsidRPr="008D2581">
        <w:rPr>
          <w:rStyle w:val="FontStyle14"/>
          <w:sz w:val="28"/>
          <w:szCs w:val="28"/>
        </w:rPr>
        <w:t>2020</w:t>
      </w:r>
      <w:r w:rsidR="00F2049A">
        <w:rPr>
          <w:rStyle w:val="FontStyle14"/>
          <w:sz w:val="28"/>
          <w:szCs w:val="28"/>
        </w:rPr>
        <w:t xml:space="preserve"> года</w:t>
      </w:r>
      <w:r w:rsidR="00BF3ABA" w:rsidRPr="008D2581">
        <w:rPr>
          <w:rStyle w:val="FontStyle14"/>
          <w:sz w:val="28"/>
          <w:szCs w:val="28"/>
        </w:rPr>
        <w:t>, цена г</w:t>
      </w:r>
      <w:r w:rsidR="00F2049A">
        <w:rPr>
          <w:rStyle w:val="FontStyle14"/>
          <w:sz w:val="28"/>
          <w:szCs w:val="28"/>
        </w:rPr>
        <w:t>осударственного контракта - 569 </w:t>
      </w:r>
      <w:r w:rsidR="00BF3ABA" w:rsidRPr="008D2581">
        <w:rPr>
          <w:rStyle w:val="FontStyle14"/>
          <w:sz w:val="28"/>
          <w:szCs w:val="28"/>
        </w:rPr>
        <w:t>004,34 тыс. рублей</w:t>
      </w:r>
      <w:r w:rsidR="00F2049A">
        <w:rPr>
          <w:rStyle w:val="FontStyle14"/>
          <w:sz w:val="28"/>
          <w:szCs w:val="28"/>
        </w:rPr>
        <w:t>)</w:t>
      </w:r>
      <w:r w:rsidR="00BF3ABA" w:rsidRPr="008D2581">
        <w:rPr>
          <w:rStyle w:val="FontStyle14"/>
          <w:sz w:val="28"/>
          <w:szCs w:val="28"/>
        </w:rPr>
        <w:t>.</w:t>
      </w:r>
    </w:p>
    <w:p w:rsidR="00F2049A" w:rsidRDefault="00BF3ABA" w:rsidP="00F2049A">
      <w:pPr>
        <w:pStyle w:val="Style3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8D2581">
        <w:rPr>
          <w:rStyle w:val="FontStyle14"/>
          <w:sz w:val="28"/>
          <w:szCs w:val="28"/>
        </w:rPr>
        <w:t>В процессе исполнения государственного контракта к нему заключено девять дополнительных соглашений, в результате чего цена государственно</w:t>
      </w:r>
      <w:r w:rsidR="00F2049A">
        <w:rPr>
          <w:rStyle w:val="FontStyle14"/>
          <w:sz w:val="28"/>
          <w:szCs w:val="28"/>
        </w:rPr>
        <w:t>го контракта увеличилась на 145 </w:t>
      </w:r>
      <w:r w:rsidRPr="008D2581">
        <w:rPr>
          <w:rStyle w:val="FontStyle14"/>
          <w:sz w:val="28"/>
          <w:szCs w:val="28"/>
        </w:rPr>
        <w:t>302,46 тыс. рублей,</w:t>
      </w:r>
      <w:r w:rsidR="00F2049A">
        <w:rPr>
          <w:rStyle w:val="FontStyle14"/>
          <w:sz w:val="28"/>
          <w:szCs w:val="28"/>
        </w:rPr>
        <w:t xml:space="preserve"> или на 25,5 %, и составила 714 </w:t>
      </w:r>
      <w:r w:rsidRPr="008D2581">
        <w:rPr>
          <w:rStyle w:val="FontStyle14"/>
          <w:sz w:val="28"/>
          <w:szCs w:val="28"/>
        </w:rPr>
        <w:t xml:space="preserve">306,80 тыс. рублей. </w:t>
      </w:r>
    </w:p>
    <w:p w:rsidR="00BF3ABA" w:rsidRPr="00CD6CBD" w:rsidRDefault="00BF3ABA" w:rsidP="00F2049A">
      <w:pPr>
        <w:pStyle w:val="Style3"/>
        <w:widowControl/>
        <w:spacing w:line="240" w:lineRule="auto"/>
        <w:ind w:firstLine="709"/>
        <w:rPr>
          <w:rStyle w:val="FontStyle14"/>
          <w:iCs/>
          <w:sz w:val="28"/>
          <w:szCs w:val="28"/>
        </w:rPr>
      </w:pPr>
      <w:r w:rsidRPr="00F2049A">
        <w:rPr>
          <w:rStyle w:val="FontStyle13"/>
          <w:i w:val="0"/>
          <w:sz w:val="28"/>
          <w:szCs w:val="28"/>
        </w:rPr>
        <w:t>В</w:t>
      </w:r>
      <w:r w:rsidRPr="008D2581">
        <w:rPr>
          <w:rStyle w:val="FontStyle13"/>
          <w:sz w:val="28"/>
          <w:szCs w:val="28"/>
        </w:rPr>
        <w:t xml:space="preserve"> </w:t>
      </w:r>
      <w:r w:rsidRPr="00CD6CBD">
        <w:rPr>
          <w:rStyle w:val="FontStyle14"/>
          <w:sz w:val="28"/>
          <w:szCs w:val="28"/>
        </w:rPr>
        <w:t xml:space="preserve">период строительства </w:t>
      </w:r>
      <w:r w:rsidR="00F2049A" w:rsidRPr="00CD6CBD">
        <w:rPr>
          <w:rStyle w:val="FontStyle14"/>
          <w:sz w:val="28"/>
          <w:szCs w:val="28"/>
        </w:rPr>
        <w:t xml:space="preserve">министерство строительства Приморского края заключило два государственных контракта на корректировку проектной документации на общую сумму 698,78 тыс. рублей и семь государственных контрактов на корректировку рабочей документации на общую сумму 1 724,12 тыс. рублей. </w:t>
      </w:r>
      <w:r w:rsidRPr="00CD6CBD">
        <w:rPr>
          <w:rStyle w:val="FontStyle13"/>
          <w:i w:val="0"/>
          <w:sz w:val="28"/>
          <w:szCs w:val="28"/>
        </w:rPr>
        <w:t xml:space="preserve">В </w:t>
      </w:r>
      <w:r w:rsidRPr="00CD6CBD">
        <w:rPr>
          <w:rStyle w:val="FontStyle14"/>
          <w:sz w:val="28"/>
          <w:szCs w:val="28"/>
        </w:rPr>
        <w:t>результате корректировки сметная стоимость строитель</w:t>
      </w:r>
      <w:r w:rsidR="00F2049A" w:rsidRPr="00CD6CBD">
        <w:rPr>
          <w:rStyle w:val="FontStyle14"/>
          <w:sz w:val="28"/>
          <w:szCs w:val="28"/>
        </w:rPr>
        <w:t>ства Объекта увеличилась до 852 </w:t>
      </w:r>
      <w:r w:rsidRPr="00CD6CBD">
        <w:rPr>
          <w:rStyle w:val="FontStyle14"/>
          <w:sz w:val="28"/>
          <w:szCs w:val="28"/>
        </w:rPr>
        <w:t>628,13 тыс. рублей.</w:t>
      </w:r>
    </w:p>
    <w:p w:rsidR="00CD6CBD" w:rsidRPr="00CD6CBD" w:rsidRDefault="00F2049A" w:rsidP="00CD6CBD">
      <w:pPr>
        <w:pStyle w:val="Style4"/>
        <w:widowControl/>
        <w:spacing w:line="240" w:lineRule="auto"/>
        <w:ind w:right="5"/>
        <w:rPr>
          <w:rStyle w:val="FontStyle14"/>
          <w:sz w:val="28"/>
          <w:szCs w:val="28"/>
        </w:rPr>
      </w:pPr>
      <w:r w:rsidRPr="00CD6CBD">
        <w:rPr>
          <w:rStyle w:val="FontStyle13"/>
          <w:i w:val="0"/>
          <w:sz w:val="28"/>
          <w:szCs w:val="28"/>
        </w:rPr>
        <w:tab/>
        <w:t xml:space="preserve">В </w:t>
      </w:r>
      <w:r w:rsidR="00BF3ABA" w:rsidRPr="00CD6CBD">
        <w:rPr>
          <w:rStyle w:val="FontStyle14"/>
          <w:sz w:val="28"/>
          <w:szCs w:val="28"/>
        </w:rPr>
        <w:t>рамках исполнения государственного контракта</w:t>
      </w:r>
      <w:r w:rsidRPr="00CD6CBD">
        <w:rPr>
          <w:rStyle w:val="FontStyle14"/>
          <w:sz w:val="28"/>
          <w:szCs w:val="28"/>
        </w:rPr>
        <w:t xml:space="preserve"> от 12.11.2018 </w:t>
      </w:r>
      <w:r w:rsidR="00686502">
        <w:rPr>
          <w:rStyle w:val="FontStyle14"/>
          <w:sz w:val="28"/>
          <w:szCs w:val="28"/>
        </w:rPr>
        <w:br/>
      </w:r>
      <w:r w:rsidRPr="00CD6CBD">
        <w:rPr>
          <w:rStyle w:val="FontStyle14"/>
          <w:sz w:val="28"/>
          <w:szCs w:val="28"/>
        </w:rPr>
        <w:t>№ 2018-29 м</w:t>
      </w:r>
      <w:r w:rsidR="00BF3ABA" w:rsidRPr="00CD6CBD">
        <w:rPr>
          <w:rStyle w:val="FontStyle14"/>
          <w:sz w:val="28"/>
          <w:szCs w:val="28"/>
        </w:rPr>
        <w:t xml:space="preserve">инистерством </w:t>
      </w:r>
      <w:r w:rsidRPr="00CD6CBD">
        <w:rPr>
          <w:rStyle w:val="FontStyle14"/>
          <w:sz w:val="28"/>
          <w:szCs w:val="28"/>
        </w:rPr>
        <w:t xml:space="preserve">строительства Приморского края </w:t>
      </w:r>
      <w:r w:rsidR="00BF3ABA" w:rsidRPr="00CD6CBD">
        <w:rPr>
          <w:rStyle w:val="FontStyle14"/>
          <w:sz w:val="28"/>
          <w:szCs w:val="28"/>
        </w:rPr>
        <w:t>приняты и оплачены</w:t>
      </w:r>
      <w:r w:rsidRPr="00CD6CBD">
        <w:rPr>
          <w:rStyle w:val="FontStyle14"/>
          <w:sz w:val="28"/>
          <w:szCs w:val="28"/>
        </w:rPr>
        <w:t xml:space="preserve"> выполненные работы в сумме 682 </w:t>
      </w:r>
      <w:r w:rsidR="00BF3ABA" w:rsidRPr="00CD6CBD">
        <w:rPr>
          <w:rStyle w:val="FontStyle14"/>
          <w:sz w:val="28"/>
          <w:szCs w:val="28"/>
        </w:rPr>
        <w:t>325,30 тыс. рублей. Государственный контрак</w:t>
      </w:r>
      <w:r w:rsidR="00976C81">
        <w:rPr>
          <w:rStyle w:val="FontStyle14"/>
          <w:sz w:val="28"/>
          <w:szCs w:val="28"/>
        </w:rPr>
        <w:t>т не исполнен на общую сумму 33 </w:t>
      </w:r>
      <w:r w:rsidR="00D1696E">
        <w:rPr>
          <w:rStyle w:val="FontStyle14"/>
          <w:sz w:val="28"/>
          <w:szCs w:val="28"/>
        </w:rPr>
        <w:t>981,50 тыс. </w:t>
      </w:r>
      <w:r w:rsidR="00BF3ABA" w:rsidRPr="00CD6CBD">
        <w:rPr>
          <w:rStyle w:val="FontStyle14"/>
          <w:sz w:val="28"/>
          <w:szCs w:val="28"/>
        </w:rPr>
        <w:t xml:space="preserve">рублей. </w:t>
      </w:r>
    </w:p>
    <w:p w:rsidR="00CD6CBD" w:rsidRPr="00CD6CBD" w:rsidRDefault="00CD6CBD" w:rsidP="00CD6CBD">
      <w:pPr>
        <w:pStyle w:val="Style4"/>
        <w:widowControl/>
        <w:spacing w:line="240" w:lineRule="auto"/>
        <w:ind w:right="5" w:firstLine="709"/>
        <w:rPr>
          <w:rStyle w:val="FontStyle14"/>
          <w:sz w:val="28"/>
          <w:szCs w:val="28"/>
        </w:rPr>
      </w:pPr>
      <w:r w:rsidRPr="00CD6CBD">
        <w:rPr>
          <w:rStyle w:val="FontStyle14"/>
          <w:sz w:val="28"/>
          <w:szCs w:val="28"/>
        </w:rPr>
        <w:t>Для оснащения поликлиники м</w:t>
      </w:r>
      <w:r w:rsidR="00BF3ABA" w:rsidRPr="00CD6CBD">
        <w:rPr>
          <w:rStyle w:val="FontStyle14"/>
          <w:sz w:val="28"/>
          <w:szCs w:val="28"/>
        </w:rPr>
        <w:t xml:space="preserve">инистерством </w:t>
      </w:r>
      <w:r w:rsidRPr="00CD6CBD">
        <w:rPr>
          <w:rStyle w:val="FontStyle14"/>
          <w:sz w:val="28"/>
          <w:szCs w:val="28"/>
        </w:rPr>
        <w:t xml:space="preserve">строительства Приморского края </w:t>
      </w:r>
      <w:r w:rsidR="00BF3ABA" w:rsidRPr="00CD6CBD">
        <w:rPr>
          <w:rStyle w:val="FontStyle14"/>
          <w:sz w:val="28"/>
          <w:szCs w:val="28"/>
        </w:rPr>
        <w:t>заключено двадцать пять государственны</w:t>
      </w:r>
      <w:r w:rsidRPr="00CD6CBD">
        <w:rPr>
          <w:rStyle w:val="FontStyle14"/>
          <w:sz w:val="28"/>
          <w:szCs w:val="28"/>
        </w:rPr>
        <w:t>х контрактов на общую сумму 101 </w:t>
      </w:r>
      <w:r w:rsidR="00BF3ABA" w:rsidRPr="00CD6CBD">
        <w:rPr>
          <w:rStyle w:val="FontStyle14"/>
          <w:sz w:val="28"/>
          <w:szCs w:val="28"/>
        </w:rPr>
        <w:t xml:space="preserve">285,76 тыс. </w:t>
      </w:r>
      <w:r w:rsidRPr="00CD6CBD">
        <w:rPr>
          <w:rStyle w:val="FontStyle14"/>
          <w:sz w:val="28"/>
          <w:szCs w:val="28"/>
        </w:rPr>
        <w:t>рублей (о</w:t>
      </w:r>
      <w:r w:rsidR="00D1696E">
        <w:rPr>
          <w:rStyle w:val="FontStyle14"/>
          <w:sz w:val="28"/>
          <w:szCs w:val="28"/>
        </w:rPr>
        <w:t>плачено 77 </w:t>
      </w:r>
      <w:r w:rsidR="00BF3ABA" w:rsidRPr="00CD6CBD">
        <w:rPr>
          <w:rStyle w:val="FontStyle14"/>
          <w:sz w:val="28"/>
          <w:szCs w:val="28"/>
        </w:rPr>
        <w:t>192,45 тыс. рублей</w:t>
      </w:r>
      <w:r w:rsidRPr="00CD6CBD">
        <w:rPr>
          <w:rStyle w:val="FontStyle14"/>
          <w:sz w:val="28"/>
          <w:szCs w:val="28"/>
        </w:rPr>
        <w:t>)</w:t>
      </w:r>
      <w:r w:rsidR="00BF3ABA" w:rsidRPr="00CD6CBD">
        <w:rPr>
          <w:rStyle w:val="FontStyle14"/>
          <w:sz w:val="28"/>
          <w:szCs w:val="28"/>
        </w:rPr>
        <w:t xml:space="preserve">. </w:t>
      </w:r>
    </w:p>
    <w:p w:rsidR="00BF3ABA" w:rsidRPr="00CD6CBD" w:rsidRDefault="00BF3ABA" w:rsidP="00CD6CBD">
      <w:pPr>
        <w:pStyle w:val="Style4"/>
        <w:widowControl/>
        <w:spacing w:line="240" w:lineRule="auto"/>
        <w:ind w:right="5" w:firstLine="709"/>
        <w:rPr>
          <w:rStyle w:val="FontStyle13"/>
          <w:i w:val="0"/>
          <w:sz w:val="28"/>
          <w:szCs w:val="28"/>
        </w:rPr>
      </w:pPr>
      <w:r w:rsidRPr="00CD6CBD">
        <w:rPr>
          <w:rStyle w:val="FontStyle13"/>
          <w:i w:val="0"/>
          <w:sz w:val="28"/>
          <w:szCs w:val="28"/>
        </w:rPr>
        <w:t xml:space="preserve">В </w:t>
      </w:r>
      <w:r w:rsidRPr="00CD6CBD">
        <w:rPr>
          <w:rStyle w:val="FontStyle14"/>
          <w:sz w:val="28"/>
          <w:szCs w:val="28"/>
        </w:rPr>
        <w:t>ходе исполнения государственных контрактов установлены следующие нарушения:</w:t>
      </w:r>
    </w:p>
    <w:p w:rsidR="00BF3ABA" w:rsidRPr="00CD6CBD" w:rsidRDefault="00CD6CBD" w:rsidP="00CD6CBD">
      <w:pPr>
        <w:pStyle w:val="Style4"/>
        <w:widowControl/>
        <w:spacing w:line="240" w:lineRule="auto"/>
        <w:ind w:right="10"/>
        <w:rPr>
          <w:rStyle w:val="FontStyle13"/>
          <w:i w:val="0"/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r w:rsidR="00BF3ABA" w:rsidRPr="00CD6CBD">
        <w:rPr>
          <w:rStyle w:val="FontStyle14"/>
          <w:sz w:val="28"/>
          <w:szCs w:val="28"/>
        </w:rPr>
        <w:t>нарушены сроки поставки медицинского оборудования по четырем государственным контрактам на срок от 45 до 111 календарных дней;</w:t>
      </w:r>
    </w:p>
    <w:p w:rsidR="00BF3ABA" w:rsidRPr="008D2581" w:rsidRDefault="00CD6CBD" w:rsidP="00CD6CBD">
      <w:pPr>
        <w:pStyle w:val="Style4"/>
        <w:widowControl/>
        <w:spacing w:line="240" w:lineRule="auto"/>
        <w:ind w:right="5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  <w:t>м</w:t>
      </w:r>
      <w:r w:rsidRPr="008D2581">
        <w:rPr>
          <w:rStyle w:val="FontStyle14"/>
          <w:sz w:val="28"/>
          <w:szCs w:val="28"/>
        </w:rPr>
        <w:t xml:space="preserve">инистерством </w:t>
      </w:r>
      <w:r>
        <w:rPr>
          <w:rStyle w:val="FontStyle14"/>
          <w:sz w:val="28"/>
          <w:szCs w:val="28"/>
        </w:rPr>
        <w:t xml:space="preserve">строительства Приморского края </w:t>
      </w:r>
      <w:r w:rsidRPr="008D2581">
        <w:rPr>
          <w:rStyle w:val="FontStyle14"/>
          <w:sz w:val="28"/>
          <w:szCs w:val="28"/>
        </w:rPr>
        <w:t xml:space="preserve">произведена </w:t>
      </w:r>
      <w:r w:rsidR="00976C81">
        <w:rPr>
          <w:rStyle w:val="FontStyle14"/>
          <w:sz w:val="28"/>
          <w:szCs w:val="28"/>
        </w:rPr>
        <w:t>оплата в сумме 18 </w:t>
      </w:r>
      <w:r w:rsidR="00D1696E">
        <w:rPr>
          <w:rStyle w:val="FontStyle14"/>
          <w:sz w:val="28"/>
          <w:szCs w:val="28"/>
        </w:rPr>
        <w:t>406,13 тыс. </w:t>
      </w:r>
      <w:r w:rsidR="00BF3ABA" w:rsidRPr="008D2581">
        <w:rPr>
          <w:rStyle w:val="FontStyle14"/>
          <w:sz w:val="28"/>
          <w:szCs w:val="28"/>
        </w:rPr>
        <w:t>рублей при фактически невыполненных услугах по сборке, установке, монтажу, вводу в э</w:t>
      </w:r>
      <w:r>
        <w:rPr>
          <w:rStyle w:val="FontStyle14"/>
          <w:sz w:val="28"/>
          <w:szCs w:val="28"/>
        </w:rPr>
        <w:t xml:space="preserve">ксплуатацию оборудования, обучению </w:t>
      </w:r>
      <w:r w:rsidR="00BF3ABA" w:rsidRPr="008D2581">
        <w:rPr>
          <w:rStyle w:val="FontStyle14"/>
          <w:sz w:val="28"/>
          <w:szCs w:val="28"/>
        </w:rPr>
        <w:t>правилам эксплуатации специалистов заказчика, эксплуатирующих оборудование, и специалистов заказчика, осуществляющих техническое обслуживание оборудования, правилам эксплуатации и технического обслуживания оборудования, в соответствии с требованиями технической и (или) эксплуатационной документации производителя (изготовителя) оборудования;</w:t>
      </w:r>
    </w:p>
    <w:p w:rsidR="00BF3ABA" w:rsidRDefault="00CD6CBD" w:rsidP="00CD6CBD">
      <w:pPr>
        <w:pStyle w:val="Style4"/>
        <w:widowControl/>
        <w:spacing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  <w:t>м</w:t>
      </w:r>
      <w:r w:rsidRPr="008D2581">
        <w:rPr>
          <w:rStyle w:val="FontStyle14"/>
          <w:sz w:val="28"/>
          <w:szCs w:val="28"/>
        </w:rPr>
        <w:t xml:space="preserve">инистерством </w:t>
      </w:r>
      <w:r>
        <w:rPr>
          <w:rStyle w:val="FontStyle14"/>
          <w:sz w:val="28"/>
          <w:szCs w:val="28"/>
        </w:rPr>
        <w:t>строительства Приморского края</w:t>
      </w:r>
      <w:r w:rsidR="00BF3ABA" w:rsidRPr="008D2581">
        <w:rPr>
          <w:rStyle w:val="FontStyle14"/>
          <w:sz w:val="28"/>
          <w:szCs w:val="28"/>
        </w:rPr>
        <w:t xml:space="preserve"> </w:t>
      </w:r>
      <w:r w:rsidRPr="008D2581">
        <w:rPr>
          <w:rStyle w:val="FontStyle14"/>
          <w:sz w:val="28"/>
          <w:szCs w:val="28"/>
        </w:rPr>
        <w:t xml:space="preserve">принята </w:t>
      </w:r>
      <w:r w:rsidR="00BF3ABA" w:rsidRPr="008D2581">
        <w:rPr>
          <w:rStyle w:val="FontStyle14"/>
          <w:sz w:val="28"/>
          <w:szCs w:val="28"/>
        </w:rPr>
        <w:t>компьютерная техника по акту приема-пе</w:t>
      </w:r>
      <w:r w:rsidR="00976C81">
        <w:rPr>
          <w:rStyle w:val="FontStyle14"/>
          <w:sz w:val="28"/>
          <w:szCs w:val="28"/>
        </w:rPr>
        <w:t>редачи на сумму 5 </w:t>
      </w:r>
      <w:r w:rsidR="00D1696E">
        <w:rPr>
          <w:rStyle w:val="FontStyle14"/>
          <w:sz w:val="28"/>
          <w:szCs w:val="28"/>
        </w:rPr>
        <w:t>872,92 тыс. </w:t>
      </w:r>
      <w:r w:rsidR="00BF3ABA" w:rsidRPr="008D2581">
        <w:rPr>
          <w:rStyle w:val="FontStyle14"/>
          <w:sz w:val="28"/>
          <w:szCs w:val="28"/>
        </w:rPr>
        <w:t>рублей без монтажа и наладки, предусмотренных условиями государственного контракта;</w:t>
      </w:r>
    </w:p>
    <w:p w:rsidR="00976C81" w:rsidRDefault="00976C81" w:rsidP="00976C81">
      <w:pPr>
        <w:pStyle w:val="Style4"/>
        <w:widowControl/>
        <w:spacing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  <w:t>м</w:t>
      </w:r>
      <w:r w:rsidRPr="008D2581">
        <w:rPr>
          <w:rStyle w:val="FontStyle14"/>
          <w:sz w:val="28"/>
          <w:szCs w:val="28"/>
        </w:rPr>
        <w:t xml:space="preserve">инистерством </w:t>
      </w:r>
      <w:r>
        <w:rPr>
          <w:rStyle w:val="FontStyle14"/>
          <w:sz w:val="28"/>
          <w:szCs w:val="28"/>
        </w:rPr>
        <w:t>строительства Приморского края</w:t>
      </w:r>
      <w:r w:rsidRPr="008D2581">
        <w:rPr>
          <w:rStyle w:val="FontStyle14"/>
          <w:sz w:val="28"/>
          <w:szCs w:val="28"/>
        </w:rPr>
        <w:t xml:space="preserve"> не произведена </w:t>
      </w:r>
      <w:r>
        <w:rPr>
          <w:rStyle w:val="FontStyle14"/>
          <w:sz w:val="28"/>
          <w:szCs w:val="28"/>
        </w:rPr>
        <w:t xml:space="preserve">оплата по контрактам </w:t>
      </w:r>
      <w:r w:rsidRPr="008D2581">
        <w:rPr>
          <w:rStyle w:val="FontStyle14"/>
          <w:sz w:val="28"/>
          <w:szCs w:val="28"/>
        </w:rPr>
        <w:t>в течение пятнадцати рабочих дней с даты подписания Заказчиком документов о приемке</w:t>
      </w:r>
      <w:r w:rsidR="00D1696E">
        <w:rPr>
          <w:rStyle w:val="FontStyle14"/>
          <w:sz w:val="28"/>
          <w:szCs w:val="28"/>
        </w:rPr>
        <w:t>;</w:t>
      </w:r>
    </w:p>
    <w:p w:rsidR="00BF3ABA" w:rsidRPr="008D2581" w:rsidRDefault="00976C81" w:rsidP="00976C81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4"/>
          <w:sz w:val="28"/>
          <w:szCs w:val="28"/>
        </w:rPr>
        <w:lastRenderedPageBreak/>
        <w:t>и</w:t>
      </w:r>
      <w:r w:rsidR="00BF3ABA" w:rsidRPr="008D2581">
        <w:rPr>
          <w:rStyle w:val="FontStyle14"/>
          <w:sz w:val="28"/>
          <w:szCs w:val="28"/>
        </w:rPr>
        <w:t>нформация о приемке и оплате поставленного товара, выполненной работы, оказанной услуги размещалась Заказчиком с нарушением установленного срока (в течение пяти рабочих дней) по государственным контрактам на срок от 1 до 21 рабочего дня.</w:t>
      </w:r>
    </w:p>
    <w:p w:rsidR="00BF3ABA" w:rsidRPr="008D2581" w:rsidRDefault="007815CC" w:rsidP="007815CC">
      <w:pPr>
        <w:pStyle w:val="Style4"/>
        <w:widowControl/>
        <w:spacing w:line="240" w:lineRule="auto"/>
        <w:ind w:right="14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ab/>
      </w:r>
      <w:r w:rsidR="00BF3ABA" w:rsidRPr="008D2581">
        <w:rPr>
          <w:rStyle w:val="FontStyle14"/>
          <w:sz w:val="28"/>
          <w:szCs w:val="28"/>
        </w:rPr>
        <w:t>В период проведения контрольного мероприятия сотрудниками Контрольно-счетной палаты Приморского кр</w:t>
      </w:r>
      <w:r>
        <w:rPr>
          <w:rStyle w:val="FontStyle14"/>
          <w:sz w:val="28"/>
          <w:szCs w:val="28"/>
        </w:rPr>
        <w:t>ая совместно с представителями м</w:t>
      </w:r>
      <w:r w:rsidR="00BF3ABA" w:rsidRPr="008D2581">
        <w:rPr>
          <w:rStyle w:val="FontStyle14"/>
          <w:sz w:val="28"/>
          <w:szCs w:val="28"/>
        </w:rPr>
        <w:t xml:space="preserve">инистерства </w:t>
      </w:r>
      <w:r>
        <w:rPr>
          <w:rStyle w:val="FontStyle14"/>
          <w:sz w:val="28"/>
          <w:szCs w:val="28"/>
        </w:rPr>
        <w:t>строительства Приморского края осуществлен выезд на Объект, в</w:t>
      </w:r>
      <w:r w:rsidR="00BF3ABA" w:rsidRPr="008D2581">
        <w:rPr>
          <w:rStyle w:val="FontStyle14"/>
          <w:sz w:val="28"/>
          <w:szCs w:val="28"/>
        </w:rPr>
        <w:t xml:space="preserve"> ходе осмотра </w:t>
      </w:r>
      <w:r>
        <w:rPr>
          <w:rStyle w:val="FontStyle14"/>
          <w:sz w:val="28"/>
          <w:szCs w:val="28"/>
        </w:rPr>
        <w:t xml:space="preserve">которого </w:t>
      </w:r>
      <w:r w:rsidR="00BF3ABA" w:rsidRPr="008D2581">
        <w:rPr>
          <w:rStyle w:val="FontStyle14"/>
          <w:sz w:val="28"/>
          <w:szCs w:val="28"/>
        </w:rPr>
        <w:t>установлены</w:t>
      </w:r>
      <w:r>
        <w:rPr>
          <w:rStyle w:val="FontStyle14"/>
          <w:sz w:val="28"/>
          <w:szCs w:val="28"/>
        </w:rPr>
        <w:t xml:space="preserve"> дефекты (выкрашивание) асфальтобетонного </w:t>
      </w:r>
      <w:r w:rsidR="00BF3ABA" w:rsidRPr="008D2581">
        <w:rPr>
          <w:rStyle w:val="FontStyle14"/>
          <w:sz w:val="28"/>
          <w:szCs w:val="28"/>
        </w:rPr>
        <w:t>покрытия на территории</w:t>
      </w:r>
      <w:r>
        <w:rPr>
          <w:rStyle w:val="FontStyle14"/>
          <w:sz w:val="28"/>
          <w:szCs w:val="28"/>
        </w:rPr>
        <w:t xml:space="preserve"> </w:t>
      </w:r>
      <w:r w:rsidR="00BF3ABA" w:rsidRPr="008D2581">
        <w:rPr>
          <w:rStyle w:val="FontStyle14"/>
          <w:sz w:val="28"/>
          <w:szCs w:val="28"/>
        </w:rPr>
        <w:t>поликлиники, дефекты облицовки торца лестничного марша крыльца, разрушение изоляции воздуховодов.</w:t>
      </w:r>
    </w:p>
    <w:p w:rsidR="00343E25" w:rsidRPr="008D2581" w:rsidRDefault="00343E25" w:rsidP="008D2581">
      <w:pPr>
        <w:ind w:firstLine="709"/>
        <w:jc w:val="both"/>
        <w:rPr>
          <w:bCs/>
          <w:szCs w:val="28"/>
        </w:rPr>
      </w:pPr>
      <w:r w:rsidRPr="008D2581">
        <w:rPr>
          <w:szCs w:val="28"/>
        </w:rPr>
        <w:t>Учитывая вышеизложенное</w:t>
      </w:r>
      <w:r w:rsidR="00BC08D1" w:rsidRPr="008D2581">
        <w:rPr>
          <w:szCs w:val="28"/>
        </w:rPr>
        <w:t xml:space="preserve">, </w:t>
      </w:r>
      <w:r w:rsidRPr="008D2581">
        <w:rPr>
          <w:szCs w:val="28"/>
        </w:rPr>
        <w:t>комитет</w:t>
      </w:r>
    </w:p>
    <w:p w:rsidR="004C35C8" w:rsidRDefault="004C35C8" w:rsidP="00D068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A465E" w:rsidRPr="008B27D9" w:rsidRDefault="00FA465E" w:rsidP="00D068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B27D9">
        <w:rPr>
          <w:szCs w:val="28"/>
        </w:rPr>
        <w:t>РЕШИЛ:</w:t>
      </w:r>
    </w:p>
    <w:p w:rsidR="00FA465E" w:rsidRPr="008B27D9" w:rsidRDefault="00FA465E" w:rsidP="00D068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B27D9">
        <w:rPr>
          <w:szCs w:val="28"/>
        </w:rPr>
        <w:tab/>
      </w:r>
    </w:p>
    <w:p w:rsidR="00893476" w:rsidRDefault="00893476" w:rsidP="00DB2077">
      <w:pPr>
        <w:pStyle w:val="Style16"/>
        <w:widowControl/>
        <w:ind w:right="19" w:firstLine="709"/>
        <w:jc w:val="both"/>
        <w:rPr>
          <w:sz w:val="28"/>
          <w:szCs w:val="28"/>
        </w:rPr>
      </w:pPr>
      <w:r w:rsidRPr="009C47B6">
        <w:rPr>
          <w:sz w:val="28"/>
          <w:szCs w:val="28"/>
        </w:rPr>
        <w:t xml:space="preserve">1.Принять к сведению отчет о контрольном мероприятии </w:t>
      </w:r>
      <w:r w:rsidR="003F29E5" w:rsidRPr="009C47B6">
        <w:rPr>
          <w:rStyle w:val="FontStyle37"/>
          <w:sz w:val="28"/>
          <w:szCs w:val="28"/>
        </w:rPr>
        <w:t>"</w:t>
      </w:r>
      <w:r w:rsidR="00BF3ABA" w:rsidRPr="00B2374F">
        <w:rPr>
          <w:rStyle w:val="FontStyle37"/>
          <w:sz w:val="28"/>
          <w:szCs w:val="28"/>
        </w:rPr>
        <w:t xml:space="preserve">Проверка </w:t>
      </w:r>
      <w:r w:rsidR="00BF3ABA">
        <w:rPr>
          <w:rStyle w:val="FontStyle37"/>
          <w:sz w:val="28"/>
          <w:szCs w:val="28"/>
        </w:rPr>
        <w:t>использования бюджетных средств на строительство детской поликлиники в г. Большой Камень согласно плану социального развития центров экономического роста Приморского края</w:t>
      </w:r>
      <w:r w:rsidR="00570784" w:rsidRPr="009C47B6">
        <w:rPr>
          <w:sz w:val="28"/>
          <w:szCs w:val="28"/>
        </w:rPr>
        <w:t>".</w:t>
      </w:r>
    </w:p>
    <w:p w:rsidR="00DB2077" w:rsidRPr="009C47B6" w:rsidRDefault="00DB2077" w:rsidP="00DB2077">
      <w:pPr>
        <w:pStyle w:val="Style16"/>
        <w:widowControl/>
        <w:ind w:right="19" w:firstLine="709"/>
        <w:jc w:val="both"/>
        <w:rPr>
          <w:sz w:val="28"/>
          <w:szCs w:val="28"/>
        </w:rPr>
      </w:pPr>
    </w:p>
    <w:p w:rsidR="00A505AD" w:rsidRDefault="00A505AD" w:rsidP="009C47B6">
      <w:pPr>
        <w:ind w:firstLine="709"/>
        <w:jc w:val="both"/>
        <w:rPr>
          <w:szCs w:val="28"/>
        </w:rPr>
      </w:pPr>
      <w:r w:rsidRPr="009C47B6">
        <w:rPr>
          <w:szCs w:val="28"/>
        </w:rPr>
        <w:t xml:space="preserve">2.Обратить внимание </w:t>
      </w:r>
      <w:r w:rsidR="009210A4" w:rsidRPr="009C47B6">
        <w:rPr>
          <w:szCs w:val="28"/>
        </w:rPr>
        <w:t xml:space="preserve">министерства </w:t>
      </w:r>
      <w:r w:rsidR="00D34F70">
        <w:rPr>
          <w:szCs w:val="28"/>
        </w:rPr>
        <w:t>строительства</w:t>
      </w:r>
      <w:r w:rsidR="002410C0" w:rsidRPr="009C47B6">
        <w:rPr>
          <w:szCs w:val="28"/>
        </w:rPr>
        <w:t xml:space="preserve"> Приморского края:</w:t>
      </w:r>
      <w:r w:rsidRPr="009C47B6">
        <w:rPr>
          <w:szCs w:val="28"/>
        </w:rPr>
        <w:t xml:space="preserve"> </w:t>
      </w:r>
    </w:p>
    <w:p w:rsidR="009D5223" w:rsidRDefault="006A5FD1" w:rsidP="009D5223">
      <w:pPr>
        <w:pStyle w:val="Style3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н</w:t>
      </w:r>
      <w:r w:rsidR="009D5223">
        <w:rPr>
          <w:rStyle w:val="FontStyle14"/>
          <w:sz w:val="28"/>
          <w:szCs w:val="28"/>
        </w:rPr>
        <w:t>а несоответствие объемов финансирования мероприятия в документах стратегического планирования (государственная программа, План социального развития центров экономического роста), законах Приморского края о краевом бюджет на</w:t>
      </w:r>
      <w:r>
        <w:rPr>
          <w:rStyle w:val="FontStyle14"/>
          <w:sz w:val="28"/>
          <w:szCs w:val="28"/>
        </w:rPr>
        <w:t xml:space="preserve"> соответствующий финансовый год;</w:t>
      </w:r>
    </w:p>
    <w:p w:rsidR="009D5223" w:rsidRPr="008D2581" w:rsidRDefault="006A5FD1" w:rsidP="009D5223">
      <w:pPr>
        <w:pStyle w:val="Style3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н</w:t>
      </w:r>
      <w:r w:rsidR="009D5223">
        <w:rPr>
          <w:rStyle w:val="FontStyle14"/>
          <w:sz w:val="28"/>
          <w:szCs w:val="28"/>
        </w:rPr>
        <w:t>а отсутствие контроля со стороны м</w:t>
      </w:r>
      <w:r w:rsidR="009D5223" w:rsidRPr="008D2581">
        <w:rPr>
          <w:rStyle w:val="FontStyle14"/>
          <w:sz w:val="28"/>
          <w:szCs w:val="28"/>
        </w:rPr>
        <w:t xml:space="preserve">инистерства </w:t>
      </w:r>
      <w:r w:rsidR="009D5223">
        <w:rPr>
          <w:rStyle w:val="FontStyle14"/>
          <w:sz w:val="28"/>
          <w:szCs w:val="28"/>
        </w:rPr>
        <w:t xml:space="preserve">строительства Приморского края </w:t>
      </w:r>
      <w:r w:rsidR="009D5223" w:rsidRPr="008D2581">
        <w:rPr>
          <w:rStyle w:val="FontStyle14"/>
          <w:sz w:val="28"/>
          <w:szCs w:val="28"/>
        </w:rPr>
        <w:t xml:space="preserve">за исполнением </w:t>
      </w:r>
      <w:r w:rsidR="004C106E">
        <w:rPr>
          <w:rStyle w:val="FontStyle14"/>
          <w:sz w:val="28"/>
          <w:szCs w:val="28"/>
        </w:rPr>
        <w:t xml:space="preserve">подрядчиками </w:t>
      </w:r>
      <w:r w:rsidR="009D5223" w:rsidRPr="008D2581">
        <w:rPr>
          <w:rStyle w:val="FontStyle14"/>
          <w:sz w:val="28"/>
          <w:szCs w:val="28"/>
        </w:rPr>
        <w:t xml:space="preserve">обязательств в рамках </w:t>
      </w:r>
      <w:r w:rsidR="004C106E">
        <w:rPr>
          <w:rStyle w:val="FontStyle14"/>
          <w:sz w:val="28"/>
          <w:szCs w:val="28"/>
        </w:rPr>
        <w:t>заключенных государственных</w:t>
      </w:r>
      <w:r w:rsidR="009D5223" w:rsidRPr="008D2581">
        <w:rPr>
          <w:rStyle w:val="FontStyle14"/>
          <w:sz w:val="28"/>
          <w:szCs w:val="28"/>
        </w:rPr>
        <w:t xml:space="preserve"> </w:t>
      </w:r>
      <w:r w:rsidR="004C106E">
        <w:rPr>
          <w:rStyle w:val="FontStyle14"/>
          <w:sz w:val="28"/>
          <w:szCs w:val="28"/>
        </w:rPr>
        <w:t>контрактов</w:t>
      </w:r>
      <w:r>
        <w:rPr>
          <w:rStyle w:val="FontStyle14"/>
          <w:sz w:val="28"/>
          <w:szCs w:val="28"/>
        </w:rPr>
        <w:t>;</w:t>
      </w:r>
    </w:p>
    <w:p w:rsidR="00686502" w:rsidRDefault="006A5FD1" w:rsidP="00596C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3"/>
          <w:i w:val="0"/>
          <w:sz w:val="28"/>
          <w:szCs w:val="28"/>
        </w:rPr>
        <w:t>н</w:t>
      </w:r>
      <w:bookmarkStart w:id="1" w:name="_GoBack"/>
      <w:bookmarkEnd w:id="1"/>
      <w:r w:rsidR="00596C32">
        <w:rPr>
          <w:rStyle w:val="FontStyle13"/>
          <w:i w:val="0"/>
          <w:sz w:val="28"/>
          <w:szCs w:val="28"/>
        </w:rPr>
        <w:t>а нарушение</w:t>
      </w:r>
      <w:r w:rsidR="00686502">
        <w:rPr>
          <w:rStyle w:val="FontStyle13"/>
          <w:i w:val="0"/>
          <w:sz w:val="28"/>
          <w:szCs w:val="28"/>
        </w:rPr>
        <w:t xml:space="preserve"> </w:t>
      </w:r>
      <w:r w:rsidR="00596C32" w:rsidRPr="009C47B6">
        <w:rPr>
          <w:szCs w:val="28"/>
        </w:rPr>
        <w:t>законодательства Российской Федерации и иных нормативных правовых актов о контрактной системе в сфере закупок</w:t>
      </w:r>
      <w:r w:rsidR="00596C32" w:rsidRPr="00596C32">
        <w:rPr>
          <w:szCs w:val="28"/>
        </w:rPr>
        <w:t xml:space="preserve"> </w:t>
      </w:r>
      <w:r w:rsidR="00596C32">
        <w:rPr>
          <w:szCs w:val="28"/>
        </w:rPr>
        <w:t>товаров, работ, услуг для обеспечения государственных и муниципальных нужд.</w:t>
      </w:r>
    </w:p>
    <w:p w:rsidR="00FE0C0E" w:rsidRPr="009C47B6" w:rsidRDefault="00FE0C0E" w:rsidP="009C47B6">
      <w:pPr>
        <w:ind w:firstLine="709"/>
        <w:jc w:val="both"/>
        <w:rPr>
          <w:szCs w:val="28"/>
        </w:rPr>
      </w:pPr>
    </w:p>
    <w:p w:rsidR="00EE25CF" w:rsidRPr="009C47B6" w:rsidRDefault="00BA1D1E" w:rsidP="009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47B6">
        <w:rPr>
          <w:szCs w:val="28"/>
        </w:rPr>
        <w:t>3</w:t>
      </w:r>
      <w:r w:rsidR="00ED5CE9" w:rsidRPr="009C47B6">
        <w:rPr>
          <w:szCs w:val="28"/>
        </w:rPr>
        <w:t xml:space="preserve">.Рекомендовать </w:t>
      </w:r>
      <w:r w:rsidR="00D13218" w:rsidRPr="009C47B6">
        <w:rPr>
          <w:szCs w:val="28"/>
        </w:rPr>
        <w:t>министерству</w:t>
      </w:r>
      <w:r w:rsidR="00ED5CE9" w:rsidRPr="009C47B6">
        <w:rPr>
          <w:szCs w:val="28"/>
        </w:rPr>
        <w:t xml:space="preserve"> </w:t>
      </w:r>
      <w:r w:rsidR="009D5223">
        <w:rPr>
          <w:szCs w:val="28"/>
        </w:rPr>
        <w:t>строительства</w:t>
      </w:r>
      <w:r w:rsidR="00ED5CE9" w:rsidRPr="009C47B6">
        <w:rPr>
          <w:szCs w:val="28"/>
        </w:rPr>
        <w:t xml:space="preserve"> Приморского края</w:t>
      </w:r>
      <w:r w:rsidR="00686502">
        <w:rPr>
          <w:szCs w:val="28"/>
        </w:rPr>
        <w:t>:</w:t>
      </w:r>
      <w:r w:rsidR="007B246A" w:rsidRPr="009C47B6">
        <w:rPr>
          <w:szCs w:val="28"/>
        </w:rPr>
        <w:t xml:space="preserve"> </w:t>
      </w:r>
    </w:p>
    <w:p w:rsidR="00B33F97" w:rsidRDefault="00686502" w:rsidP="00FE0C0E">
      <w:pPr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у</w:t>
      </w:r>
      <w:r w:rsidR="00B33F97">
        <w:rPr>
          <w:rStyle w:val="FontStyle17"/>
          <w:sz w:val="28"/>
          <w:szCs w:val="28"/>
        </w:rPr>
        <w:t>странить нарушения</w:t>
      </w:r>
      <w:r w:rsidR="00D1696E">
        <w:rPr>
          <w:rStyle w:val="FontStyle17"/>
          <w:sz w:val="28"/>
          <w:szCs w:val="28"/>
        </w:rPr>
        <w:t xml:space="preserve"> и недостатки</w:t>
      </w:r>
      <w:r w:rsidR="00B33F97">
        <w:rPr>
          <w:rStyle w:val="FontStyle17"/>
          <w:sz w:val="28"/>
          <w:szCs w:val="28"/>
        </w:rPr>
        <w:t xml:space="preserve">, </w:t>
      </w:r>
      <w:r>
        <w:rPr>
          <w:rStyle w:val="FontStyle17"/>
          <w:sz w:val="28"/>
          <w:szCs w:val="28"/>
        </w:rPr>
        <w:t>выявленные в ходе контрольного мероприятия</w:t>
      </w:r>
      <w:r w:rsidRPr="00686502">
        <w:rPr>
          <w:rStyle w:val="FontStyle37"/>
          <w:sz w:val="28"/>
          <w:szCs w:val="28"/>
        </w:rPr>
        <w:t xml:space="preserve"> </w:t>
      </w:r>
      <w:r>
        <w:rPr>
          <w:rStyle w:val="FontStyle37"/>
          <w:sz w:val="28"/>
          <w:szCs w:val="28"/>
        </w:rPr>
        <w:t>"</w:t>
      </w:r>
      <w:r w:rsidRPr="00D34F70">
        <w:rPr>
          <w:rStyle w:val="FontStyle37"/>
          <w:sz w:val="28"/>
          <w:szCs w:val="28"/>
        </w:rPr>
        <w:t>Проверка использования бюджетных средств на строительство детской поликлиники в г. Большой Камень согласно плану социального развития центров экономического роста Приморского края</w:t>
      </w:r>
      <w:r>
        <w:rPr>
          <w:rStyle w:val="FontStyle37"/>
          <w:sz w:val="28"/>
          <w:szCs w:val="28"/>
        </w:rPr>
        <w:t>";</w:t>
      </w:r>
    </w:p>
    <w:p w:rsidR="006A5FD1" w:rsidRDefault="00D1696E" w:rsidP="00341118">
      <w:pPr>
        <w:autoSpaceDE w:val="0"/>
        <w:autoSpaceDN w:val="0"/>
        <w:adjustRightInd w:val="0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обеспечить</w:t>
      </w:r>
      <w:r w:rsidR="00341118">
        <w:rPr>
          <w:rStyle w:val="FontStyle17"/>
          <w:sz w:val="28"/>
          <w:szCs w:val="28"/>
        </w:rPr>
        <w:t xml:space="preserve"> </w:t>
      </w:r>
      <w:r w:rsidR="006A5FD1">
        <w:rPr>
          <w:rStyle w:val="FontStyle17"/>
          <w:sz w:val="28"/>
          <w:szCs w:val="28"/>
        </w:rPr>
        <w:t xml:space="preserve">приведение объема бюджетных ассигнований на финансовое обеспечение реализации государственных программ в соответствие с законом о краевом бюджете; </w:t>
      </w:r>
    </w:p>
    <w:p w:rsidR="009D5223" w:rsidRDefault="009D5223" w:rsidP="00FE0C0E">
      <w:pPr>
        <w:ind w:firstLine="709"/>
        <w:jc w:val="both"/>
        <w:rPr>
          <w:b/>
          <w:bCs/>
          <w:szCs w:val="28"/>
        </w:rPr>
      </w:pPr>
      <w:r>
        <w:rPr>
          <w:rStyle w:val="FontStyle17"/>
          <w:sz w:val="28"/>
          <w:szCs w:val="28"/>
        </w:rPr>
        <w:t xml:space="preserve">не допускать несоответствия </w:t>
      </w:r>
      <w:r w:rsidRPr="009C47B6">
        <w:rPr>
          <w:rStyle w:val="FontStyle17"/>
          <w:sz w:val="28"/>
          <w:szCs w:val="28"/>
        </w:rPr>
        <w:t xml:space="preserve">финансового обеспечения реализации </w:t>
      </w:r>
      <w:r>
        <w:rPr>
          <w:rStyle w:val="FontStyle14"/>
          <w:sz w:val="28"/>
          <w:szCs w:val="28"/>
        </w:rPr>
        <w:t>документов стратегического планирования (государственная программа, План социального развития центров экономического роста) закону Приморского края о краевом бюджет на соответствующий финансовый год</w:t>
      </w:r>
      <w:r w:rsidR="004C106E">
        <w:rPr>
          <w:rStyle w:val="FontStyle14"/>
          <w:sz w:val="28"/>
          <w:szCs w:val="28"/>
        </w:rPr>
        <w:t>;</w:t>
      </w:r>
    </w:p>
    <w:p w:rsidR="004C106E" w:rsidRDefault="004D6F2E" w:rsidP="009C47B6">
      <w:pPr>
        <w:autoSpaceDE w:val="0"/>
        <w:autoSpaceDN w:val="0"/>
        <w:adjustRightInd w:val="0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1"/>
          <w:sz w:val="28"/>
          <w:szCs w:val="28"/>
        </w:rPr>
        <w:t xml:space="preserve">осуществлять ведомственный контроль </w:t>
      </w:r>
      <w:r w:rsidR="004C106E" w:rsidRPr="008D2581">
        <w:rPr>
          <w:rStyle w:val="FontStyle14"/>
          <w:sz w:val="28"/>
          <w:szCs w:val="28"/>
        </w:rPr>
        <w:t xml:space="preserve">за исполнением </w:t>
      </w:r>
      <w:r w:rsidR="004C106E">
        <w:rPr>
          <w:rStyle w:val="FontStyle14"/>
          <w:sz w:val="28"/>
          <w:szCs w:val="28"/>
        </w:rPr>
        <w:t xml:space="preserve">подрядчиками </w:t>
      </w:r>
      <w:r w:rsidR="004C106E" w:rsidRPr="008D2581">
        <w:rPr>
          <w:rStyle w:val="FontStyle14"/>
          <w:sz w:val="28"/>
          <w:szCs w:val="28"/>
        </w:rPr>
        <w:t xml:space="preserve">обязательств в рамках </w:t>
      </w:r>
      <w:r w:rsidR="004C106E">
        <w:rPr>
          <w:rStyle w:val="FontStyle14"/>
          <w:sz w:val="28"/>
          <w:szCs w:val="28"/>
        </w:rPr>
        <w:t>заключенных государственных</w:t>
      </w:r>
      <w:r w:rsidR="004C106E" w:rsidRPr="008D2581">
        <w:rPr>
          <w:rStyle w:val="FontStyle14"/>
          <w:sz w:val="28"/>
          <w:szCs w:val="28"/>
        </w:rPr>
        <w:t xml:space="preserve"> </w:t>
      </w:r>
      <w:r w:rsidR="004C106E">
        <w:rPr>
          <w:rStyle w:val="FontStyle14"/>
          <w:sz w:val="28"/>
          <w:szCs w:val="28"/>
        </w:rPr>
        <w:t>контрактов</w:t>
      </w:r>
      <w:r w:rsidR="00686502">
        <w:rPr>
          <w:rStyle w:val="FontStyle14"/>
          <w:sz w:val="28"/>
          <w:szCs w:val="28"/>
        </w:rPr>
        <w:t>;</w:t>
      </w:r>
    </w:p>
    <w:p w:rsidR="00EE25CF" w:rsidRDefault="004C106E" w:rsidP="009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завершить работу по передаче объекта недвижимого имущества "Строительство детской поликлиники в г. Большой Камень" на баланс КГБУЗ "Шкотовская центральная районная больница"</w:t>
      </w:r>
      <w:r w:rsidR="00686502">
        <w:rPr>
          <w:szCs w:val="28"/>
        </w:rPr>
        <w:t>.</w:t>
      </w:r>
    </w:p>
    <w:p w:rsidR="00D068E1" w:rsidRPr="003B3465" w:rsidRDefault="00D068E1" w:rsidP="009C47B6">
      <w:pPr>
        <w:ind w:firstLine="709"/>
        <w:jc w:val="both"/>
        <w:rPr>
          <w:szCs w:val="28"/>
        </w:rPr>
      </w:pPr>
    </w:p>
    <w:p w:rsidR="00ED5CE9" w:rsidRPr="009C47B6" w:rsidRDefault="00BA1D1E" w:rsidP="009C47B6">
      <w:pPr>
        <w:ind w:firstLine="709"/>
        <w:jc w:val="both"/>
        <w:rPr>
          <w:szCs w:val="28"/>
        </w:rPr>
      </w:pPr>
      <w:r w:rsidRPr="009C47B6">
        <w:rPr>
          <w:szCs w:val="28"/>
        </w:rPr>
        <w:t>4</w:t>
      </w:r>
      <w:r w:rsidR="00ED5CE9" w:rsidRPr="009C47B6">
        <w:rPr>
          <w:szCs w:val="28"/>
        </w:rPr>
        <w:t xml:space="preserve">.Направить данное </w:t>
      </w:r>
      <w:r w:rsidR="004C35C8" w:rsidRPr="009C47B6">
        <w:rPr>
          <w:szCs w:val="28"/>
        </w:rPr>
        <w:t xml:space="preserve">решение в </w:t>
      </w:r>
      <w:r w:rsidR="00852119" w:rsidRPr="009C47B6">
        <w:rPr>
          <w:szCs w:val="28"/>
        </w:rPr>
        <w:t xml:space="preserve">Контрольно-счетную палату Приморского края, </w:t>
      </w:r>
      <w:r w:rsidRPr="009C47B6">
        <w:rPr>
          <w:szCs w:val="28"/>
        </w:rPr>
        <w:t>министерство</w:t>
      </w:r>
      <w:r w:rsidR="00ED5CE9" w:rsidRPr="009C47B6">
        <w:rPr>
          <w:szCs w:val="28"/>
        </w:rPr>
        <w:t xml:space="preserve"> </w:t>
      </w:r>
      <w:r w:rsidR="004C106E">
        <w:rPr>
          <w:szCs w:val="28"/>
        </w:rPr>
        <w:t>строительства</w:t>
      </w:r>
      <w:r w:rsidR="00ED5CE9" w:rsidRPr="009C47B6">
        <w:rPr>
          <w:szCs w:val="28"/>
        </w:rPr>
        <w:t xml:space="preserve"> Приморского края.</w:t>
      </w:r>
    </w:p>
    <w:p w:rsidR="00D35C7B" w:rsidRPr="00D35C7B" w:rsidRDefault="00D35C7B" w:rsidP="009C47B6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35C7B" w:rsidRDefault="00D35C7B" w:rsidP="00D35C7B">
      <w:pPr>
        <w:ind w:firstLine="709"/>
        <w:jc w:val="both"/>
        <w:rPr>
          <w:szCs w:val="28"/>
        </w:rPr>
      </w:pPr>
    </w:p>
    <w:p w:rsidR="00401E7F" w:rsidRDefault="00FA465E" w:rsidP="00C224D1">
      <w:pPr>
        <w:spacing w:line="228" w:lineRule="auto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                </w:t>
      </w:r>
      <w:r w:rsidR="00BA1D1E">
        <w:rPr>
          <w:szCs w:val="28"/>
        </w:rPr>
        <w:t>Т.С. Косьяненко</w:t>
      </w:r>
    </w:p>
    <w:p w:rsidR="003E22BC" w:rsidRDefault="003E22BC" w:rsidP="00C224D1">
      <w:pPr>
        <w:spacing w:line="228" w:lineRule="auto"/>
        <w:jc w:val="both"/>
        <w:rPr>
          <w:szCs w:val="28"/>
        </w:rPr>
      </w:pPr>
    </w:p>
    <w:p w:rsidR="002410C0" w:rsidRDefault="002410C0" w:rsidP="00C224D1">
      <w:pPr>
        <w:spacing w:line="228" w:lineRule="auto"/>
        <w:jc w:val="both"/>
        <w:rPr>
          <w:szCs w:val="28"/>
        </w:rPr>
      </w:pPr>
    </w:p>
    <w:sectPr w:rsidR="002410C0" w:rsidSect="00C224D1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6A5" w:rsidRDefault="00A906A5">
      <w:r>
        <w:separator/>
      </w:r>
    </w:p>
  </w:endnote>
  <w:endnote w:type="continuationSeparator" w:id="0">
    <w:p w:rsidR="00A906A5" w:rsidRDefault="00A9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6A5" w:rsidRDefault="00A906A5">
      <w:r>
        <w:separator/>
      </w:r>
    </w:p>
  </w:footnote>
  <w:footnote w:type="continuationSeparator" w:id="0">
    <w:p w:rsidR="00A906A5" w:rsidRDefault="00A90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A5FD1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1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6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19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3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5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27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5"/>
  </w:num>
  <w:num w:numId="3">
    <w:abstractNumId w:val="22"/>
  </w:num>
  <w:num w:numId="4">
    <w:abstractNumId w:val="10"/>
  </w:num>
  <w:num w:numId="5">
    <w:abstractNumId w:val="15"/>
  </w:num>
  <w:num w:numId="6">
    <w:abstractNumId w:val="1"/>
  </w:num>
  <w:num w:numId="7">
    <w:abstractNumId w:val="24"/>
  </w:num>
  <w:num w:numId="8">
    <w:abstractNumId w:val="18"/>
  </w:num>
  <w:num w:numId="9">
    <w:abstractNumId w:val="17"/>
  </w:num>
  <w:num w:numId="10">
    <w:abstractNumId w:val="8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1"/>
  </w:num>
  <w:num w:numId="14">
    <w:abstractNumId w:val="13"/>
  </w:num>
  <w:num w:numId="15">
    <w:abstractNumId w:val="4"/>
  </w:num>
  <w:num w:numId="16">
    <w:abstractNumId w:val="20"/>
  </w:num>
  <w:num w:numId="17">
    <w:abstractNumId w:val="25"/>
  </w:num>
  <w:num w:numId="18">
    <w:abstractNumId w:val="14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19"/>
  </w:num>
  <w:num w:numId="21">
    <w:abstractNumId w:val="12"/>
  </w:num>
  <w:num w:numId="22">
    <w:abstractNumId w:val="23"/>
  </w:num>
  <w:num w:numId="23">
    <w:abstractNumId w:val="6"/>
  </w:num>
  <w:num w:numId="24">
    <w:abstractNumId w:val="6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1"/>
  </w:num>
  <w:num w:numId="26">
    <w:abstractNumId w:val="9"/>
  </w:num>
  <w:num w:numId="27">
    <w:abstractNumId w:val="7"/>
  </w:num>
  <w:num w:numId="28">
    <w:abstractNumId w:val="7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6"/>
  </w:num>
  <w:num w:numId="30">
    <w:abstractNumId w:val="28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E8"/>
    <w:rsid w:val="00022B36"/>
    <w:rsid w:val="00023610"/>
    <w:rsid w:val="000407AF"/>
    <w:rsid w:val="0004483C"/>
    <w:rsid w:val="00053C61"/>
    <w:rsid w:val="000631D1"/>
    <w:rsid w:val="0007653E"/>
    <w:rsid w:val="00080DED"/>
    <w:rsid w:val="000A60EE"/>
    <w:rsid w:val="000B5515"/>
    <w:rsid w:val="000B729E"/>
    <w:rsid w:val="000F2F97"/>
    <w:rsid w:val="00124BB9"/>
    <w:rsid w:val="00141459"/>
    <w:rsid w:val="00147AB1"/>
    <w:rsid w:val="0016088F"/>
    <w:rsid w:val="00160F97"/>
    <w:rsid w:val="00167024"/>
    <w:rsid w:val="00184756"/>
    <w:rsid w:val="001947CC"/>
    <w:rsid w:val="00197A19"/>
    <w:rsid w:val="001B3A35"/>
    <w:rsid w:val="001C5162"/>
    <w:rsid w:val="001D0851"/>
    <w:rsid w:val="001E2AA9"/>
    <w:rsid w:val="0020003C"/>
    <w:rsid w:val="00204EAB"/>
    <w:rsid w:val="002130AF"/>
    <w:rsid w:val="00221E36"/>
    <w:rsid w:val="00231118"/>
    <w:rsid w:val="002410C0"/>
    <w:rsid w:val="0024182C"/>
    <w:rsid w:val="00286EB6"/>
    <w:rsid w:val="0029337B"/>
    <w:rsid w:val="00296C00"/>
    <w:rsid w:val="0029720B"/>
    <w:rsid w:val="002977EB"/>
    <w:rsid w:val="002B3F0A"/>
    <w:rsid w:val="002C231C"/>
    <w:rsid w:val="002C5E59"/>
    <w:rsid w:val="003069DC"/>
    <w:rsid w:val="00310C78"/>
    <w:rsid w:val="00314E01"/>
    <w:rsid w:val="00322700"/>
    <w:rsid w:val="00341118"/>
    <w:rsid w:val="00343E25"/>
    <w:rsid w:val="00345038"/>
    <w:rsid w:val="00347536"/>
    <w:rsid w:val="00357541"/>
    <w:rsid w:val="00366056"/>
    <w:rsid w:val="003719BE"/>
    <w:rsid w:val="00371C72"/>
    <w:rsid w:val="00380F51"/>
    <w:rsid w:val="00383131"/>
    <w:rsid w:val="00393FA3"/>
    <w:rsid w:val="00397CDB"/>
    <w:rsid w:val="003A5836"/>
    <w:rsid w:val="003B3465"/>
    <w:rsid w:val="003B4744"/>
    <w:rsid w:val="003B4C86"/>
    <w:rsid w:val="003D2730"/>
    <w:rsid w:val="003D369D"/>
    <w:rsid w:val="003D4A28"/>
    <w:rsid w:val="003D7724"/>
    <w:rsid w:val="003E22BC"/>
    <w:rsid w:val="003F2358"/>
    <w:rsid w:val="003F29E5"/>
    <w:rsid w:val="003F570C"/>
    <w:rsid w:val="00401E7F"/>
    <w:rsid w:val="004022BB"/>
    <w:rsid w:val="00454A6C"/>
    <w:rsid w:val="00456250"/>
    <w:rsid w:val="00456944"/>
    <w:rsid w:val="00461E2B"/>
    <w:rsid w:val="004725FC"/>
    <w:rsid w:val="00491C13"/>
    <w:rsid w:val="00497DCB"/>
    <w:rsid w:val="004C106E"/>
    <w:rsid w:val="004C35C8"/>
    <w:rsid w:val="004D6F19"/>
    <w:rsid w:val="004D6F2E"/>
    <w:rsid w:val="004E076A"/>
    <w:rsid w:val="004E37E9"/>
    <w:rsid w:val="004E4AD1"/>
    <w:rsid w:val="004F6801"/>
    <w:rsid w:val="00501B47"/>
    <w:rsid w:val="00533FD4"/>
    <w:rsid w:val="00535726"/>
    <w:rsid w:val="005379E9"/>
    <w:rsid w:val="00557AA4"/>
    <w:rsid w:val="00560392"/>
    <w:rsid w:val="00566741"/>
    <w:rsid w:val="00570784"/>
    <w:rsid w:val="00575B90"/>
    <w:rsid w:val="00590829"/>
    <w:rsid w:val="00596C32"/>
    <w:rsid w:val="005A2861"/>
    <w:rsid w:val="005C75EA"/>
    <w:rsid w:val="005C7D77"/>
    <w:rsid w:val="005E2695"/>
    <w:rsid w:val="005F02C1"/>
    <w:rsid w:val="005F3A6B"/>
    <w:rsid w:val="00602064"/>
    <w:rsid w:val="006152ED"/>
    <w:rsid w:val="00622827"/>
    <w:rsid w:val="00622854"/>
    <w:rsid w:val="00631077"/>
    <w:rsid w:val="00645001"/>
    <w:rsid w:val="006658A9"/>
    <w:rsid w:val="00674212"/>
    <w:rsid w:val="00675D53"/>
    <w:rsid w:val="006769F4"/>
    <w:rsid w:val="006819A0"/>
    <w:rsid w:val="00686502"/>
    <w:rsid w:val="0069167F"/>
    <w:rsid w:val="00692D49"/>
    <w:rsid w:val="006A4BCF"/>
    <w:rsid w:val="006A5FD1"/>
    <w:rsid w:val="006B625F"/>
    <w:rsid w:val="006C0D98"/>
    <w:rsid w:val="006C23FF"/>
    <w:rsid w:val="006C2EE7"/>
    <w:rsid w:val="006C7F1A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327D7"/>
    <w:rsid w:val="007451C8"/>
    <w:rsid w:val="00751091"/>
    <w:rsid w:val="007511FD"/>
    <w:rsid w:val="007651C9"/>
    <w:rsid w:val="007815CC"/>
    <w:rsid w:val="0079441E"/>
    <w:rsid w:val="007A582C"/>
    <w:rsid w:val="007B246A"/>
    <w:rsid w:val="007C320C"/>
    <w:rsid w:val="007D1D96"/>
    <w:rsid w:val="007D5786"/>
    <w:rsid w:val="007F0598"/>
    <w:rsid w:val="007F4305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91268"/>
    <w:rsid w:val="00893476"/>
    <w:rsid w:val="008A723E"/>
    <w:rsid w:val="008B27D9"/>
    <w:rsid w:val="008C255F"/>
    <w:rsid w:val="008D2581"/>
    <w:rsid w:val="008D366D"/>
    <w:rsid w:val="008D3DB6"/>
    <w:rsid w:val="008E36CC"/>
    <w:rsid w:val="00911E25"/>
    <w:rsid w:val="009210A4"/>
    <w:rsid w:val="00925683"/>
    <w:rsid w:val="009259BA"/>
    <w:rsid w:val="00950AC7"/>
    <w:rsid w:val="00961C94"/>
    <w:rsid w:val="009625C5"/>
    <w:rsid w:val="00963A79"/>
    <w:rsid w:val="00967BC7"/>
    <w:rsid w:val="00976C81"/>
    <w:rsid w:val="0099314B"/>
    <w:rsid w:val="009961B3"/>
    <w:rsid w:val="009B014E"/>
    <w:rsid w:val="009C47B6"/>
    <w:rsid w:val="009D0B00"/>
    <w:rsid w:val="009D5223"/>
    <w:rsid w:val="009D5834"/>
    <w:rsid w:val="009D5ED8"/>
    <w:rsid w:val="009D64DB"/>
    <w:rsid w:val="009E1978"/>
    <w:rsid w:val="009E5CD9"/>
    <w:rsid w:val="009F0165"/>
    <w:rsid w:val="009F626B"/>
    <w:rsid w:val="00A02513"/>
    <w:rsid w:val="00A12356"/>
    <w:rsid w:val="00A15BD3"/>
    <w:rsid w:val="00A505AD"/>
    <w:rsid w:val="00A50C53"/>
    <w:rsid w:val="00A711FE"/>
    <w:rsid w:val="00A906A5"/>
    <w:rsid w:val="00A96C81"/>
    <w:rsid w:val="00AC342F"/>
    <w:rsid w:val="00AD2C5C"/>
    <w:rsid w:val="00AD3D2A"/>
    <w:rsid w:val="00AE52C9"/>
    <w:rsid w:val="00AE5913"/>
    <w:rsid w:val="00AE60D5"/>
    <w:rsid w:val="00B00819"/>
    <w:rsid w:val="00B05ADE"/>
    <w:rsid w:val="00B076B6"/>
    <w:rsid w:val="00B2374F"/>
    <w:rsid w:val="00B2519E"/>
    <w:rsid w:val="00B25581"/>
    <w:rsid w:val="00B25B67"/>
    <w:rsid w:val="00B33F97"/>
    <w:rsid w:val="00B40D46"/>
    <w:rsid w:val="00B45E48"/>
    <w:rsid w:val="00B65160"/>
    <w:rsid w:val="00B668A9"/>
    <w:rsid w:val="00B803DE"/>
    <w:rsid w:val="00B93103"/>
    <w:rsid w:val="00B952DD"/>
    <w:rsid w:val="00BA1D1E"/>
    <w:rsid w:val="00BA3BE0"/>
    <w:rsid w:val="00BA4B36"/>
    <w:rsid w:val="00BA7BFC"/>
    <w:rsid w:val="00BB06AE"/>
    <w:rsid w:val="00BB5EAF"/>
    <w:rsid w:val="00BC08D1"/>
    <w:rsid w:val="00BC7BF4"/>
    <w:rsid w:val="00BD2006"/>
    <w:rsid w:val="00BD6B5C"/>
    <w:rsid w:val="00BE16C2"/>
    <w:rsid w:val="00BE3605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61420"/>
    <w:rsid w:val="00C61F87"/>
    <w:rsid w:val="00C80AF2"/>
    <w:rsid w:val="00C86705"/>
    <w:rsid w:val="00C9335B"/>
    <w:rsid w:val="00C95510"/>
    <w:rsid w:val="00C958B6"/>
    <w:rsid w:val="00CA3CE4"/>
    <w:rsid w:val="00CB2391"/>
    <w:rsid w:val="00CC3068"/>
    <w:rsid w:val="00CC6AD4"/>
    <w:rsid w:val="00CD6CBD"/>
    <w:rsid w:val="00CD78B9"/>
    <w:rsid w:val="00CF00F1"/>
    <w:rsid w:val="00D068E1"/>
    <w:rsid w:val="00D13218"/>
    <w:rsid w:val="00D1696E"/>
    <w:rsid w:val="00D17A7A"/>
    <w:rsid w:val="00D24C5C"/>
    <w:rsid w:val="00D3099C"/>
    <w:rsid w:val="00D34F70"/>
    <w:rsid w:val="00D35C7B"/>
    <w:rsid w:val="00D45EDB"/>
    <w:rsid w:val="00D61D92"/>
    <w:rsid w:val="00D661CF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54525"/>
    <w:rsid w:val="00E54A43"/>
    <w:rsid w:val="00E553AA"/>
    <w:rsid w:val="00E77161"/>
    <w:rsid w:val="00E8241F"/>
    <w:rsid w:val="00E82A9E"/>
    <w:rsid w:val="00E85955"/>
    <w:rsid w:val="00ED5CE9"/>
    <w:rsid w:val="00EE047C"/>
    <w:rsid w:val="00EE07E8"/>
    <w:rsid w:val="00EE25CF"/>
    <w:rsid w:val="00EE519F"/>
    <w:rsid w:val="00EE5E54"/>
    <w:rsid w:val="00EE6296"/>
    <w:rsid w:val="00EF24D7"/>
    <w:rsid w:val="00EF5C21"/>
    <w:rsid w:val="00F01DD8"/>
    <w:rsid w:val="00F10427"/>
    <w:rsid w:val="00F153B8"/>
    <w:rsid w:val="00F2049A"/>
    <w:rsid w:val="00F37532"/>
    <w:rsid w:val="00F70523"/>
    <w:rsid w:val="00F826C9"/>
    <w:rsid w:val="00F85998"/>
    <w:rsid w:val="00FA465E"/>
    <w:rsid w:val="00FA4A0F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FA1E3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D6ED2-B239-4568-97DC-5955EE32C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1117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68</cp:revision>
  <cp:lastPrinted>2021-01-15T01:09:00Z</cp:lastPrinted>
  <dcterms:created xsi:type="dcterms:W3CDTF">2019-06-23T23:33:00Z</dcterms:created>
  <dcterms:modified xsi:type="dcterms:W3CDTF">2021-06-09T03:50:00Z</dcterms:modified>
</cp:coreProperties>
</file>