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497AA6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5C4A6D" w:rsidRDefault="004B5A6E" w:rsidP="00B82A01">
            <w:pPr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</w:t>
            </w:r>
            <w:r w:rsidR="00470F85"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 w:rsidR="00470F85">
              <w:rPr>
                <w:color w:val="000000"/>
                <w:spacing w:val="2"/>
                <w:szCs w:val="28"/>
              </w:rPr>
              <w:t>й</w:t>
            </w:r>
            <w:r w:rsidR="00470F85" w:rsidRPr="006B1422">
              <w:rPr>
                <w:color w:val="000000"/>
                <w:spacing w:val="2"/>
                <w:szCs w:val="28"/>
              </w:rPr>
              <w:t xml:space="preserve"> </w:t>
            </w:r>
            <w:r w:rsidR="00161BFA">
              <w:rPr>
                <w:szCs w:val="28"/>
              </w:rPr>
              <w:t>в статью 1</w:t>
            </w:r>
            <w:r w:rsidR="00B82A01">
              <w:rPr>
                <w:szCs w:val="28"/>
              </w:rPr>
              <w:t>0</w:t>
            </w:r>
            <w:r w:rsidR="00161BFA">
              <w:rPr>
                <w:szCs w:val="28"/>
              </w:rPr>
              <w:t xml:space="preserve"> Закона </w:t>
            </w:r>
            <w:r w:rsidR="00470F85" w:rsidRPr="006B1422">
              <w:rPr>
                <w:color w:val="000000"/>
                <w:spacing w:val="2"/>
                <w:szCs w:val="28"/>
              </w:rPr>
              <w:t>Приморского края "О Контрольно-счетной палате Приморского края"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</w:pPr>
    </w:p>
    <w:p w:rsidR="005C4A6D" w:rsidRDefault="005C4A6D" w:rsidP="00B82A01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1.Принять </w:t>
      </w:r>
      <w:r w:rsidR="00786685">
        <w:t>проект з</w:t>
      </w:r>
      <w:r>
        <w:t>акон</w:t>
      </w:r>
      <w:r w:rsidR="00786685">
        <w:t>а</w:t>
      </w:r>
      <w:r>
        <w:t xml:space="preserve"> Приморского </w:t>
      </w:r>
      <w:r w:rsidR="002D7753">
        <w:t xml:space="preserve">края </w:t>
      </w:r>
      <w:r w:rsidR="00470F85" w:rsidRPr="006B1422">
        <w:rPr>
          <w:color w:val="000000"/>
          <w:spacing w:val="2"/>
          <w:szCs w:val="28"/>
        </w:rPr>
        <w:t>"О внесении изменени</w:t>
      </w:r>
      <w:r w:rsidR="00470F85">
        <w:rPr>
          <w:color w:val="000000"/>
          <w:spacing w:val="2"/>
          <w:szCs w:val="28"/>
        </w:rPr>
        <w:t>й</w:t>
      </w:r>
      <w:r w:rsidR="00470F85" w:rsidRPr="006B1422">
        <w:rPr>
          <w:color w:val="000000"/>
          <w:spacing w:val="2"/>
          <w:szCs w:val="28"/>
        </w:rPr>
        <w:t xml:space="preserve"> </w:t>
      </w:r>
      <w:r w:rsidR="00161BFA">
        <w:rPr>
          <w:color w:val="000000"/>
          <w:spacing w:val="2"/>
          <w:szCs w:val="28"/>
        </w:rPr>
        <w:br/>
      </w:r>
      <w:r w:rsidR="00161BFA">
        <w:rPr>
          <w:szCs w:val="28"/>
        </w:rPr>
        <w:t>в статью 1</w:t>
      </w:r>
      <w:r w:rsidR="00B82A01">
        <w:rPr>
          <w:szCs w:val="28"/>
        </w:rPr>
        <w:t>0</w:t>
      </w:r>
      <w:r w:rsidR="00161BFA">
        <w:rPr>
          <w:szCs w:val="28"/>
        </w:rPr>
        <w:t xml:space="preserve"> Закона</w:t>
      </w:r>
      <w:r w:rsidR="00470F85"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 w:rsidR="00E229D5">
        <w:rPr>
          <w:szCs w:val="28"/>
        </w:rPr>
        <w:t xml:space="preserve"> </w:t>
      </w:r>
      <w:r w:rsidR="00786685">
        <w:rPr>
          <w:color w:val="000000"/>
          <w:spacing w:val="-5"/>
        </w:rPr>
        <w:t>в первом чтении</w:t>
      </w:r>
      <w:r w:rsidR="001F242A">
        <w:t>.</w:t>
      </w:r>
    </w:p>
    <w:p w:rsidR="00247C9D" w:rsidRDefault="00247C9D" w:rsidP="00247C9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94EF4" w:rsidRDefault="00497AA6" w:rsidP="00F94EF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F94EF4">
        <w:t>.</w:t>
      </w:r>
      <w:r w:rsidR="00B82A01">
        <w:t xml:space="preserve">Установить, что </w:t>
      </w:r>
      <w:r w:rsidR="00B82A01" w:rsidRPr="00C42830">
        <w:t xml:space="preserve">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 w:rsidR="00B53336">
        <w:t>18</w:t>
      </w:r>
      <w:bookmarkStart w:id="0" w:name="_GoBack"/>
      <w:bookmarkEnd w:id="0"/>
      <w:r w:rsidR="00B82A01" w:rsidRPr="00C42830">
        <w:t xml:space="preserve"> июня 2021 года.</w:t>
      </w:r>
    </w:p>
    <w:p w:rsidR="00F94EF4" w:rsidRDefault="00F94EF4" w:rsidP="00F94EF4">
      <w:pPr>
        <w:pStyle w:val="a3"/>
        <w:tabs>
          <w:tab w:val="clear" w:pos="4153"/>
          <w:tab w:val="clear" w:pos="8306"/>
        </w:tabs>
      </w:pPr>
      <w:r>
        <w:tab/>
      </w:r>
    </w:p>
    <w:p w:rsidR="00B82A01" w:rsidRDefault="00F94EF4" w:rsidP="00F94EF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97AA6">
        <w:t>3</w:t>
      </w:r>
      <w:r>
        <w:t>.</w:t>
      </w:r>
      <w:r w:rsidR="00B82A01">
        <w:t xml:space="preserve">Комитету Законодательного Собрания по </w:t>
      </w:r>
      <w:proofErr w:type="gramStart"/>
      <w:r w:rsidR="00B82A01">
        <w:t>бюджетно-налоговой</w:t>
      </w:r>
      <w:proofErr w:type="gramEnd"/>
      <w:r w:rsidR="00B82A01">
        <w:t xml:space="preserve"> политике и финансовым ресурсам (</w:t>
      </w:r>
      <w:proofErr w:type="spellStart"/>
      <w:r w:rsidR="00B82A01">
        <w:t>Ахоян</w:t>
      </w:r>
      <w:proofErr w:type="spellEnd"/>
      <w:r w:rsidR="00B82A01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82A01" w:rsidRDefault="00B82A01" w:rsidP="00F94EF4">
      <w:pPr>
        <w:pStyle w:val="a3"/>
        <w:tabs>
          <w:tab w:val="clear" w:pos="4153"/>
          <w:tab w:val="clear" w:pos="8306"/>
        </w:tabs>
        <w:jc w:val="both"/>
      </w:pPr>
    </w:p>
    <w:p w:rsidR="00F94EF4" w:rsidRDefault="00B82A01" w:rsidP="00B82A0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 w:rsidR="00F94EF4">
        <w:t>Настоящее постановление вступает в силу со дня его принятия.</w:t>
      </w:r>
    </w:p>
    <w:p w:rsidR="00786685" w:rsidRDefault="00786685" w:rsidP="00786685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102" w:rsidRDefault="005C3102">
      <w:r>
        <w:separator/>
      </w:r>
    </w:p>
  </w:endnote>
  <w:endnote w:type="continuationSeparator" w:id="0">
    <w:p w:rsidR="005C3102" w:rsidRDefault="005C3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102" w:rsidRDefault="005C3102">
      <w:r>
        <w:separator/>
      </w:r>
    </w:p>
  </w:footnote>
  <w:footnote w:type="continuationSeparator" w:id="0">
    <w:p w:rsidR="005C3102" w:rsidRDefault="005C31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C02"/>
    <w:rsid w:val="000D1AC3"/>
    <w:rsid w:val="000E40C4"/>
    <w:rsid w:val="00110337"/>
    <w:rsid w:val="0012036B"/>
    <w:rsid w:val="00121BCD"/>
    <w:rsid w:val="00136A23"/>
    <w:rsid w:val="00161BFA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97AA6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53336"/>
    <w:rsid w:val="00B76246"/>
    <w:rsid w:val="00B82A01"/>
    <w:rsid w:val="00C42830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E10BC"/>
    <w:rsid w:val="00E229D5"/>
    <w:rsid w:val="00E94666"/>
    <w:rsid w:val="00EB1FBA"/>
    <w:rsid w:val="00ED23EF"/>
    <w:rsid w:val="00EE3AC5"/>
    <w:rsid w:val="00EF60D9"/>
    <w:rsid w:val="00F27334"/>
    <w:rsid w:val="00F86A19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2021-05-31T01:50:00Z</cp:lastPrinted>
  <dcterms:created xsi:type="dcterms:W3CDTF">2021-05-26T23:28:00Z</dcterms:created>
  <dcterms:modified xsi:type="dcterms:W3CDTF">2021-05-31T01:50:00Z</dcterms:modified>
</cp:coreProperties>
</file>