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8310254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251AC" w:rsidP="004251AC">
            <w:pPr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</w:t>
            </w:r>
            <w:r w:rsidRPr="009E27DC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t>"О внесении изменени</w:t>
            </w:r>
            <w:r w:rsidR="00275833">
              <w:rPr>
                <w:szCs w:val="28"/>
              </w:rPr>
              <w:t>я</w:t>
            </w:r>
            <w:r>
              <w:rPr>
                <w:szCs w:val="28"/>
              </w:rPr>
              <w:t xml:space="preserve"> в статью </w:t>
            </w:r>
            <w:r w:rsidR="00275833">
              <w:rPr>
                <w:szCs w:val="28"/>
              </w:rPr>
              <w:t>8</w:t>
            </w:r>
            <w:r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br/>
              <w:t>"</w:t>
            </w:r>
            <w:r w:rsidR="0047683A">
              <w:rPr>
                <w:szCs w:val="28"/>
              </w:rPr>
              <w:t>О</w:t>
            </w:r>
            <w:r w:rsidR="00275833">
              <w:rPr>
                <w:szCs w:val="28"/>
              </w:rPr>
              <w:t>б</w:t>
            </w:r>
            <w:r w:rsidR="0047683A">
              <w:rPr>
                <w:szCs w:val="28"/>
              </w:rPr>
              <w:t xml:space="preserve"> </w:t>
            </w:r>
            <w:r w:rsidR="00275833">
              <w:rPr>
                <w:szCs w:val="28"/>
              </w:rPr>
              <w:t>образовании в Приморском крае"</w:t>
            </w:r>
            <w:r>
              <w:rPr>
                <w:szCs w:val="28"/>
              </w:rPr>
              <w:t xml:space="preserve"> (</w:t>
            </w:r>
            <w:r w:rsidR="003F6F5F">
              <w:rPr>
                <w:szCs w:val="28"/>
              </w:rPr>
              <w:t xml:space="preserve">второе, </w:t>
            </w:r>
            <w:r>
              <w:rPr>
                <w:szCs w:val="28"/>
              </w:rPr>
              <w:t>третье чтени</w:t>
            </w:r>
            <w:r w:rsidR="003F6F5F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4251AC" w:rsidRDefault="004251AC" w:rsidP="004251AC">
            <w:pPr>
              <w:jc w:val="both"/>
            </w:pPr>
          </w:p>
        </w:tc>
      </w:tr>
    </w:tbl>
    <w:p w:rsidR="004251AC" w:rsidRPr="00784532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проект закона Приморского края </w:t>
      </w:r>
      <w:r w:rsidR="00275833">
        <w:rPr>
          <w:szCs w:val="28"/>
        </w:rPr>
        <w:t xml:space="preserve">"О внесении изменения </w:t>
      </w:r>
      <w:r w:rsidR="00275833">
        <w:rPr>
          <w:szCs w:val="28"/>
        </w:rPr>
        <w:br/>
      </w:r>
      <w:bookmarkStart w:id="0" w:name="_GoBack"/>
      <w:bookmarkEnd w:id="0"/>
      <w:r w:rsidR="00275833">
        <w:rPr>
          <w:szCs w:val="28"/>
        </w:rPr>
        <w:t>в статью 8 Закона Приморского края "Об образовании в Приморском крае"</w:t>
      </w:r>
      <w:r w:rsidRPr="00784532">
        <w:t xml:space="preserve">, </w:t>
      </w:r>
      <w:r w:rsidR="00275833">
        <w:br/>
      </w:r>
      <w:r w:rsidR="004251AC">
        <w:t xml:space="preserve">а также учитывая </w:t>
      </w:r>
      <w:r w:rsidR="004251AC"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4251AC">
        <w:rPr>
          <w:szCs w:val="28"/>
        </w:rPr>
        <w:t>,</w:t>
      </w:r>
      <w:r w:rsidR="004251AC" w:rsidRPr="00784532">
        <w:rPr>
          <w:szCs w:val="28"/>
        </w:rPr>
        <w:t xml:space="preserve"> которыми соответствующие законы Приморского края приводятся в соответствие </w:t>
      </w:r>
      <w:r w:rsidR="003F6F5F">
        <w:rPr>
          <w:szCs w:val="28"/>
        </w:rPr>
        <w:br/>
      </w:r>
      <w:r w:rsidR="004251AC" w:rsidRPr="00784532">
        <w:rPr>
          <w:szCs w:val="28"/>
        </w:rPr>
        <w:t>с федеральным законодательством,</w:t>
      </w:r>
      <w:r w:rsidR="004251AC">
        <w:rPr>
          <w:szCs w:val="28"/>
        </w:rPr>
        <w:t xml:space="preserve"> законодательством Приморского края,</w:t>
      </w:r>
      <w:r w:rsidR="004251AC" w:rsidRPr="00784532">
        <w:rPr>
          <w:szCs w:val="28"/>
        </w:rPr>
        <w:t xml:space="preserve"> </w:t>
      </w:r>
      <w:r w:rsidR="003F6F5F">
        <w:rPr>
          <w:szCs w:val="28"/>
        </w:rPr>
        <w:br/>
      </w:r>
      <w:r w:rsidR="004251AC">
        <w:rPr>
          <w:szCs w:val="28"/>
        </w:rPr>
        <w:t xml:space="preserve">а также по письменному обращению Губернатора Приморского края, </w:t>
      </w:r>
      <w:r w:rsidR="004251AC" w:rsidRPr="00784532">
        <w:t>комитет</w:t>
      </w:r>
    </w:p>
    <w:p w:rsidR="004251AC" w:rsidRPr="00784532" w:rsidRDefault="004251AC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275833">
        <w:rPr>
          <w:szCs w:val="28"/>
        </w:rPr>
        <w:t>"О внесении изменения в статью 8 Закона Приморского края "Об образовании в Приморском крае"</w:t>
      </w:r>
      <w:r w:rsidR="00275833">
        <w:rPr>
          <w:szCs w:val="28"/>
        </w:rPr>
        <w:t xml:space="preserve">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>
        <w:rPr>
          <w:szCs w:val="28"/>
        </w:rPr>
        <w:t xml:space="preserve">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 xml:space="preserve">закона Приморского края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 w:rsidRPr="007C0B76">
        <w:rPr>
          <w:szCs w:val="28"/>
        </w:rPr>
        <w:t>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Pr="007C0B76" w:rsidRDefault="004251AC" w:rsidP="004251AC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4251AC" w:rsidRDefault="004251AC" w:rsidP="004251AC">
      <w:pPr>
        <w:ind w:firstLine="709"/>
        <w:jc w:val="both"/>
        <w:rPr>
          <w:szCs w:val="28"/>
        </w:rPr>
      </w:pPr>
    </w:p>
    <w:p w:rsidR="002A4CCB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275833" w:rsidRDefault="00275833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275833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2D1" w:rsidRDefault="003932D1">
      <w:r>
        <w:separator/>
      </w:r>
    </w:p>
  </w:endnote>
  <w:endnote w:type="continuationSeparator" w:id="0">
    <w:p w:rsidR="003932D1" w:rsidRDefault="0039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2D1" w:rsidRDefault="003932D1">
      <w:r>
        <w:separator/>
      </w:r>
    </w:p>
  </w:footnote>
  <w:footnote w:type="continuationSeparator" w:id="0">
    <w:p w:rsidR="003932D1" w:rsidRDefault="0039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8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1E594D"/>
    <w:rsid w:val="001F5CF1"/>
    <w:rsid w:val="0020003C"/>
    <w:rsid w:val="0026504C"/>
    <w:rsid w:val="00275833"/>
    <w:rsid w:val="002937CA"/>
    <w:rsid w:val="002A4CCB"/>
    <w:rsid w:val="002E3D59"/>
    <w:rsid w:val="003104C3"/>
    <w:rsid w:val="00357541"/>
    <w:rsid w:val="00383131"/>
    <w:rsid w:val="003932D1"/>
    <w:rsid w:val="003B4C86"/>
    <w:rsid w:val="003D4A28"/>
    <w:rsid w:val="003F2358"/>
    <w:rsid w:val="003F6F5F"/>
    <w:rsid w:val="004251AC"/>
    <w:rsid w:val="00461E2B"/>
    <w:rsid w:val="0047683A"/>
    <w:rsid w:val="00587FA9"/>
    <w:rsid w:val="005D1B50"/>
    <w:rsid w:val="005E36DC"/>
    <w:rsid w:val="00692D49"/>
    <w:rsid w:val="006E4AB9"/>
    <w:rsid w:val="006F159B"/>
    <w:rsid w:val="00700FF0"/>
    <w:rsid w:val="007128C1"/>
    <w:rsid w:val="007258FB"/>
    <w:rsid w:val="00751091"/>
    <w:rsid w:val="0077731F"/>
    <w:rsid w:val="00782D33"/>
    <w:rsid w:val="007F0598"/>
    <w:rsid w:val="008602F8"/>
    <w:rsid w:val="0087792E"/>
    <w:rsid w:val="00880FBF"/>
    <w:rsid w:val="008957E9"/>
    <w:rsid w:val="00897459"/>
    <w:rsid w:val="008A2393"/>
    <w:rsid w:val="00974FBE"/>
    <w:rsid w:val="0099314B"/>
    <w:rsid w:val="009B42EA"/>
    <w:rsid w:val="009E5CD9"/>
    <w:rsid w:val="009F0165"/>
    <w:rsid w:val="009F5650"/>
    <w:rsid w:val="009F626B"/>
    <w:rsid w:val="00A97609"/>
    <w:rsid w:val="00AA459C"/>
    <w:rsid w:val="00B37B51"/>
    <w:rsid w:val="00B668A9"/>
    <w:rsid w:val="00B803DE"/>
    <w:rsid w:val="00BE16C2"/>
    <w:rsid w:val="00BF6A53"/>
    <w:rsid w:val="00C04C48"/>
    <w:rsid w:val="00C9335B"/>
    <w:rsid w:val="00C958B6"/>
    <w:rsid w:val="00CA7222"/>
    <w:rsid w:val="00CE16E3"/>
    <w:rsid w:val="00CF28E9"/>
    <w:rsid w:val="00D12E8A"/>
    <w:rsid w:val="00D17A7A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DC0C2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46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24</cp:revision>
  <cp:lastPrinted>2021-05-21T01:41:00Z</cp:lastPrinted>
  <dcterms:created xsi:type="dcterms:W3CDTF">2019-01-10T02:44:00Z</dcterms:created>
  <dcterms:modified xsi:type="dcterms:W3CDTF">2021-05-21T01:41:00Z</dcterms:modified>
</cp:coreProperties>
</file>