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599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0884" w:rsidRPr="00153753" w:rsidRDefault="00E60884" w:rsidP="00E60884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 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</w:p>
    <w:p w:rsidR="00E60884" w:rsidRPr="00507738" w:rsidRDefault="00E60884" w:rsidP="00E60884">
      <w:pPr>
        <w:pStyle w:val="a3"/>
        <w:rPr>
          <w:szCs w:val="28"/>
        </w:rPr>
      </w:pPr>
    </w:p>
    <w:p w:rsidR="00E60884" w:rsidRPr="00990B5D" w:rsidRDefault="00E60884" w:rsidP="00E60884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26 мая </w:t>
      </w:r>
      <w:r>
        <w:rPr>
          <w:szCs w:val="28"/>
        </w:rPr>
        <w:br/>
        <w:t>2021 года</w:t>
      </w:r>
    </w:p>
    <w:p w:rsidR="00E60884" w:rsidRPr="00DD7820" w:rsidRDefault="00E60884" w:rsidP="00E60884">
      <w:pPr>
        <w:ind w:firstLine="720"/>
        <w:jc w:val="both"/>
        <w:rPr>
          <w:szCs w:val="28"/>
        </w:rPr>
      </w:pPr>
    </w:p>
    <w:p w:rsidR="00E60884" w:rsidRPr="00DD7820" w:rsidRDefault="00E60884" w:rsidP="00E608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D7820">
        <w:rPr>
          <w:szCs w:val="28"/>
        </w:rPr>
        <w:t>СТАТЬЯ 1.</w:t>
      </w:r>
    </w:p>
    <w:p w:rsidR="00E60884" w:rsidRPr="00DD7820" w:rsidRDefault="00E60884" w:rsidP="00E608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7820">
        <w:rPr>
          <w:szCs w:val="28"/>
        </w:rPr>
        <w:t xml:space="preserve">Внести в </w:t>
      </w:r>
      <w:r>
        <w:rPr>
          <w:szCs w:val="28"/>
        </w:rPr>
        <w:t xml:space="preserve">статью 3 </w:t>
      </w:r>
      <w:r w:rsidRPr="00DD7820">
        <w:rPr>
          <w:szCs w:val="28"/>
        </w:rPr>
        <w:t>Закон</w:t>
      </w:r>
      <w:r>
        <w:rPr>
          <w:szCs w:val="28"/>
        </w:rPr>
        <w:t>а</w:t>
      </w:r>
      <w:r w:rsidRPr="00DD7820">
        <w:rPr>
          <w:szCs w:val="28"/>
        </w:rPr>
        <w:t xml:space="preserve"> Приморского края от </w:t>
      </w:r>
      <w:r>
        <w:rPr>
          <w:szCs w:val="28"/>
        </w:rPr>
        <w:t xml:space="preserve">6 июня 2005 </w:t>
      </w:r>
      <w:r w:rsidRPr="00DD7820">
        <w:rPr>
          <w:szCs w:val="28"/>
        </w:rPr>
        <w:t xml:space="preserve">года </w:t>
      </w:r>
      <w:r>
        <w:rPr>
          <w:szCs w:val="28"/>
        </w:rPr>
        <w:br/>
      </w:r>
      <w:r w:rsidRPr="00DD7820">
        <w:rPr>
          <w:szCs w:val="28"/>
        </w:rPr>
        <w:t xml:space="preserve">№ </w:t>
      </w:r>
      <w:r>
        <w:rPr>
          <w:szCs w:val="28"/>
        </w:rPr>
        <w:t>258</w:t>
      </w:r>
      <w:r w:rsidRPr="00DD7820">
        <w:rPr>
          <w:szCs w:val="28"/>
        </w:rPr>
        <w:t>-КЗ</w:t>
      </w:r>
      <w:r>
        <w:rPr>
          <w:szCs w:val="28"/>
        </w:rPr>
        <w:t xml:space="preserve"> "О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 w:rsidRPr="00DD7820">
        <w:rPr>
          <w:szCs w:val="28"/>
        </w:rPr>
        <w:t xml:space="preserve"> </w:t>
      </w:r>
      <w:r w:rsidRPr="009B1DD0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2005, № 98, стр. 17; 2006, № 129, стр. 37; 2007, № 10, стр. 117; 2009, </w:t>
      </w:r>
      <w:r>
        <w:rPr>
          <w:szCs w:val="28"/>
        </w:rPr>
        <w:br/>
        <w:t xml:space="preserve">№ 110, стр. 39; 2011, № 176, стр. 3; 2012, № 30, стр. 34; 2013, № 57, стр. 35; 2014, № 78, стр. 10; 2016, № 151, стр. 48; 2018, № 52, стр. 74; 2019, № 104, стр. 88, № 110, стр. 271; 2020, № 144, стр. 65, № 157, стр. 4; 2021, № 168, </w:t>
      </w:r>
      <w:r>
        <w:rPr>
          <w:szCs w:val="28"/>
        </w:rPr>
        <w:br/>
        <w:t>стр. 3)</w:t>
      </w:r>
      <w:r w:rsidRPr="00DD7820">
        <w:rPr>
          <w:szCs w:val="28"/>
        </w:rPr>
        <w:t xml:space="preserve"> следующ</w:t>
      </w:r>
      <w:r>
        <w:rPr>
          <w:szCs w:val="28"/>
        </w:rPr>
        <w:t>ие</w:t>
      </w:r>
      <w:r w:rsidRPr="00DD7820">
        <w:rPr>
          <w:szCs w:val="28"/>
        </w:rPr>
        <w:t xml:space="preserve"> изменени</w:t>
      </w:r>
      <w:r>
        <w:rPr>
          <w:szCs w:val="28"/>
        </w:rPr>
        <w:t>я</w:t>
      </w:r>
      <w:r w:rsidRPr="00DD7820">
        <w:rPr>
          <w:szCs w:val="28"/>
        </w:rPr>
        <w:t>:</w:t>
      </w:r>
    </w:p>
    <w:p w:rsidR="00E60884" w:rsidRDefault="00E60884" w:rsidP="00E608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часть 7 изложить в следующей редакции:</w:t>
      </w:r>
    </w:p>
    <w:p w:rsidR="00E60884" w:rsidRDefault="00E60884" w:rsidP="00E608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"7.Опекун (попечитель), в том числе назначенный временно при установлении предварительной опеки (попечительства), обязан извещать орган местного самоуправления об изменении своего места жительства </w:t>
      </w:r>
      <w:r>
        <w:rPr>
          <w:szCs w:val="28"/>
        </w:rPr>
        <w:br/>
        <w:t>и подопечного.</w:t>
      </w:r>
    </w:p>
    <w:p w:rsidR="00E60884" w:rsidRDefault="00E60884" w:rsidP="00E608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При изменении места жительства подопечного, опекуна (попечителя) выплата денежных средств на содержание подопечного производится органом местного самоуправления по новому месту жительства с даты прекращения выплаты денежных средств по предыдущему месту жительства.".</w:t>
      </w:r>
    </w:p>
    <w:p w:rsidR="00E60884" w:rsidRPr="00DD7820" w:rsidRDefault="00E60884" w:rsidP="00E6088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60884" w:rsidRPr="00DD7820" w:rsidRDefault="00E60884" w:rsidP="00E608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D7820">
        <w:rPr>
          <w:szCs w:val="28"/>
        </w:rPr>
        <w:t>СТАТЬЯ 2.</w:t>
      </w:r>
    </w:p>
    <w:p w:rsidR="00E60884" w:rsidRPr="00DD7820" w:rsidRDefault="00E60884" w:rsidP="00E608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D7820">
        <w:rPr>
          <w:szCs w:val="28"/>
        </w:rPr>
        <w:t>Настоящий Закон вступает в силу со дня его</w:t>
      </w:r>
      <w:r>
        <w:rPr>
          <w:szCs w:val="28"/>
        </w:rPr>
        <w:t xml:space="preserve"> </w:t>
      </w:r>
      <w:r w:rsidRPr="00DD7820">
        <w:rPr>
          <w:szCs w:val="28"/>
        </w:rPr>
        <w:t>официального опубликования.</w:t>
      </w:r>
    </w:p>
    <w:p w:rsidR="00E60884" w:rsidRPr="00DD7820" w:rsidRDefault="00E60884" w:rsidP="00E608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0884" w:rsidRDefault="00E60884" w:rsidP="00E608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0884" w:rsidRPr="00DD7820" w:rsidRDefault="00E60884" w:rsidP="00E608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E60884" w:rsidP="00E60884">
      <w:pPr>
        <w:rPr>
          <w:szCs w:val="28"/>
        </w:rPr>
      </w:pPr>
      <w:r w:rsidRPr="00DD7820">
        <w:rPr>
          <w:szCs w:val="28"/>
        </w:rPr>
        <w:t xml:space="preserve">Губернатор края                   </w:t>
      </w:r>
      <w:r>
        <w:rPr>
          <w:szCs w:val="28"/>
        </w:rPr>
        <w:t xml:space="preserve">  </w:t>
      </w:r>
      <w:r w:rsidRPr="00DD7820">
        <w:rPr>
          <w:szCs w:val="28"/>
        </w:rPr>
        <w:t xml:space="preserve">                                                         </w:t>
      </w:r>
      <w:proofErr w:type="spellStart"/>
      <w:r w:rsidRPr="00DD7820">
        <w:rPr>
          <w:szCs w:val="28"/>
        </w:rPr>
        <w:t>О.Н</w:t>
      </w:r>
      <w:proofErr w:type="spellEnd"/>
      <w:r w:rsidRPr="00DD7820">
        <w:rPr>
          <w:szCs w:val="28"/>
        </w:rPr>
        <w:t>. Кожемяко</w:t>
      </w:r>
    </w:p>
    <w:p w:rsidR="00E60884" w:rsidRDefault="00E60884" w:rsidP="00E60884">
      <w:pPr>
        <w:rPr>
          <w:szCs w:val="28"/>
        </w:rPr>
      </w:pPr>
    </w:p>
    <w:p w:rsidR="00D21C78" w:rsidRDefault="00D21C78" w:rsidP="00D21C78">
      <w:pPr>
        <w:jc w:val="both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D21C78" w:rsidRDefault="00D21C78" w:rsidP="00D21C78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E60884" w:rsidRDefault="00D21C78" w:rsidP="00D21C78">
      <w:r>
        <w:rPr>
          <w:szCs w:val="28"/>
        </w:rPr>
        <w:t>№ 1051-КЗ</w:t>
      </w:r>
    </w:p>
    <w:sectPr w:rsidR="00E6088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884" w:rsidRDefault="00E60884">
      <w:r>
        <w:separator/>
      </w:r>
    </w:p>
  </w:endnote>
  <w:endnote w:type="continuationSeparator" w:id="0">
    <w:p w:rsidR="00E60884" w:rsidRDefault="00E6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884" w:rsidRDefault="00E60884">
      <w:r>
        <w:separator/>
      </w:r>
    </w:p>
  </w:footnote>
  <w:footnote w:type="continuationSeparator" w:id="0">
    <w:p w:rsidR="00E60884" w:rsidRDefault="00E60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0884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21C78"/>
    <w:rsid w:val="00D34604"/>
    <w:rsid w:val="00DB61CE"/>
    <w:rsid w:val="00E34273"/>
    <w:rsid w:val="00E60884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A09338D6-C5B5-4FA2-894E-7B6B39AE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608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E60884"/>
    <w:rPr>
      <w:sz w:val="28"/>
    </w:rPr>
  </w:style>
  <w:style w:type="paragraph" w:styleId="a6">
    <w:name w:val="Balloon Text"/>
    <w:basedOn w:val="a"/>
    <w:link w:val="a7"/>
    <w:semiHidden/>
    <w:unhideWhenUsed/>
    <w:rsid w:val="00E6088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E60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2021-05-26T05:18:00Z</cp:lastPrinted>
  <dcterms:created xsi:type="dcterms:W3CDTF">2021-06-01T03:34:00Z</dcterms:created>
  <dcterms:modified xsi:type="dcterms:W3CDTF">2021-06-01T03:34:00Z</dcterms:modified>
</cp:coreProperties>
</file>