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4500" w:type="dxa"/>
        <w:tblInd w:w="10064" w:type="dxa"/>
        <w:tblLook w:val="04A0" w:firstRow="1" w:lastRow="0" w:firstColumn="1" w:lastColumn="0" w:noHBand="0" w:noVBand="1"/>
      </w:tblPr>
      <w:tblGrid>
        <w:gridCol w:w="4500"/>
      </w:tblGrid>
      <w:tr w:rsidR="00161478" w:rsidRPr="00161478" w:rsidTr="003A2064"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</w:tcPr>
          <w:p w:rsidR="00236CBE" w:rsidRPr="00DD4204" w:rsidRDefault="00161478" w:rsidP="00DD42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D4204">
              <w:rPr>
                <w:rFonts w:ascii="Times New Roman" w:hAnsi="Times New Roman" w:cs="Times New Roman"/>
                <w:sz w:val="28"/>
                <w:szCs w:val="28"/>
              </w:rPr>
              <w:t xml:space="preserve">Приложение </w:t>
            </w:r>
            <w:r w:rsidR="00236CBE" w:rsidRPr="00DD4204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  <w:p w:rsidR="00DD4204" w:rsidRDefault="00161478" w:rsidP="00DD42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D4204">
              <w:rPr>
                <w:rFonts w:ascii="Times New Roman" w:hAnsi="Times New Roman" w:cs="Times New Roman"/>
                <w:sz w:val="28"/>
                <w:szCs w:val="28"/>
              </w:rPr>
              <w:t xml:space="preserve">к Закону </w:t>
            </w:r>
          </w:p>
          <w:p w:rsidR="00161478" w:rsidRDefault="00161478" w:rsidP="00DD42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D4204">
              <w:rPr>
                <w:rFonts w:ascii="Times New Roman" w:hAnsi="Times New Roman" w:cs="Times New Roman"/>
                <w:sz w:val="28"/>
                <w:szCs w:val="28"/>
              </w:rPr>
              <w:t>Приморского края</w:t>
            </w:r>
          </w:p>
          <w:p w:rsidR="00DD4204" w:rsidRDefault="00DD4204" w:rsidP="00DD420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D4204" w:rsidRPr="00DD4204" w:rsidRDefault="00DD4204" w:rsidP="00DD420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D4204" w:rsidRPr="00DD4204" w:rsidRDefault="00DD4204" w:rsidP="00DD42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"</w:t>
            </w:r>
            <w:r w:rsidRPr="00DD4204">
              <w:rPr>
                <w:rFonts w:ascii="Times New Roman" w:hAnsi="Times New Roman" w:cs="Times New Roman"/>
                <w:sz w:val="28"/>
                <w:szCs w:val="28"/>
              </w:rPr>
              <w:t>Приложение 9</w:t>
            </w:r>
          </w:p>
          <w:p w:rsidR="00636A96" w:rsidRDefault="00DD4204" w:rsidP="00DD42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D4204">
              <w:rPr>
                <w:rFonts w:ascii="Times New Roman" w:hAnsi="Times New Roman" w:cs="Times New Roman"/>
                <w:sz w:val="28"/>
                <w:szCs w:val="28"/>
              </w:rPr>
              <w:t xml:space="preserve">к Закону </w:t>
            </w:r>
          </w:p>
          <w:p w:rsidR="003A2064" w:rsidRPr="00DD4204" w:rsidRDefault="00DD4204" w:rsidP="00DD42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D4204">
              <w:rPr>
                <w:rFonts w:ascii="Times New Roman" w:hAnsi="Times New Roman" w:cs="Times New Roman"/>
                <w:sz w:val="28"/>
                <w:szCs w:val="28"/>
              </w:rPr>
              <w:t xml:space="preserve">Приморского края </w:t>
            </w:r>
            <w:r w:rsidRPr="00DD4204">
              <w:rPr>
                <w:rFonts w:ascii="Times New Roman" w:hAnsi="Times New Roman" w:cs="Times New Roman"/>
                <w:sz w:val="28"/>
                <w:szCs w:val="28"/>
              </w:rPr>
              <w:br/>
              <w:t>от 29.12.2004 № 215-КЗ</w:t>
            </w:r>
          </w:p>
        </w:tc>
      </w:tr>
    </w:tbl>
    <w:p w:rsidR="00161478" w:rsidRDefault="00161478" w:rsidP="001614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27C61" w:rsidRDefault="00EA72DB" w:rsidP="00DD4204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DD4204">
        <w:rPr>
          <w:rFonts w:ascii="Times New Roman" w:hAnsi="Times New Roman" w:cs="Times New Roman"/>
          <w:sz w:val="28"/>
          <w:szCs w:val="28"/>
        </w:rPr>
        <w:t>Описание местоположения границ</w:t>
      </w:r>
      <w:r w:rsidR="00DD420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61478" w:rsidRPr="00DD4204" w:rsidRDefault="002A2C08" w:rsidP="00DD4204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DD4204">
        <w:rPr>
          <w:rFonts w:ascii="Times New Roman" w:hAnsi="Times New Roman" w:cs="Times New Roman"/>
          <w:sz w:val="28"/>
          <w:szCs w:val="28"/>
        </w:rPr>
        <w:t>Крыловского</w:t>
      </w:r>
      <w:r w:rsidR="00DB70FA" w:rsidRPr="00DD4204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DD4204">
        <w:rPr>
          <w:rFonts w:ascii="Times New Roman" w:hAnsi="Times New Roman" w:cs="Times New Roman"/>
          <w:sz w:val="28"/>
          <w:szCs w:val="28"/>
        </w:rPr>
        <w:t xml:space="preserve"> </w:t>
      </w:r>
      <w:r w:rsidR="00401AF0" w:rsidRPr="00DD4204">
        <w:rPr>
          <w:rFonts w:ascii="Times New Roman" w:hAnsi="Times New Roman" w:cs="Times New Roman"/>
          <w:sz w:val="28"/>
          <w:szCs w:val="28"/>
        </w:rPr>
        <w:t>Кировского</w:t>
      </w:r>
      <w:r w:rsidR="00161478" w:rsidRPr="00DD4204">
        <w:rPr>
          <w:rFonts w:ascii="Times New Roman" w:hAnsi="Times New Roman" w:cs="Times New Roman"/>
          <w:sz w:val="28"/>
          <w:szCs w:val="28"/>
        </w:rPr>
        <w:t xml:space="preserve"> муниципального </w:t>
      </w:r>
      <w:r w:rsidR="00C62909" w:rsidRPr="00DD4204">
        <w:rPr>
          <w:rFonts w:ascii="Times New Roman" w:hAnsi="Times New Roman" w:cs="Times New Roman"/>
          <w:sz w:val="28"/>
          <w:szCs w:val="28"/>
        </w:rPr>
        <w:t>района</w:t>
      </w:r>
    </w:p>
    <w:p w:rsidR="00161478" w:rsidRPr="00DD4204" w:rsidRDefault="00161478" w:rsidP="0016147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4879" w:type="dxa"/>
        <w:jc w:val="center"/>
        <w:tblLook w:val="04A0" w:firstRow="1" w:lastRow="0" w:firstColumn="1" w:lastColumn="0" w:noHBand="0" w:noVBand="1"/>
      </w:tblPr>
      <w:tblGrid>
        <w:gridCol w:w="1127"/>
        <w:gridCol w:w="1558"/>
        <w:gridCol w:w="1558"/>
        <w:gridCol w:w="1700"/>
        <w:gridCol w:w="1594"/>
        <w:gridCol w:w="7342"/>
      </w:tblGrid>
      <w:tr w:rsidR="00DD4204" w:rsidRPr="00DD4204" w:rsidTr="00DD4204">
        <w:trPr>
          <w:trHeight w:val="278"/>
          <w:tblHeader/>
          <w:jc w:val="center"/>
        </w:trPr>
        <w:tc>
          <w:tcPr>
            <w:tcW w:w="1127" w:type="dxa"/>
            <w:vMerge w:val="restart"/>
            <w:tcBorders>
              <w:bottom w:val="nil"/>
            </w:tcBorders>
          </w:tcPr>
          <w:p w:rsidR="00DD4204" w:rsidRPr="00DD4204" w:rsidRDefault="00DD4204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4204">
              <w:rPr>
                <w:rFonts w:ascii="Times New Roman" w:hAnsi="Times New Roman" w:cs="Times New Roman"/>
                <w:sz w:val="24"/>
                <w:szCs w:val="24"/>
              </w:rPr>
              <w:t>Номер точки</w:t>
            </w:r>
          </w:p>
        </w:tc>
        <w:tc>
          <w:tcPr>
            <w:tcW w:w="3116" w:type="dxa"/>
            <w:gridSpan w:val="2"/>
            <w:tcBorders>
              <w:bottom w:val="single" w:sz="4" w:space="0" w:color="auto"/>
            </w:tcBorders>
          </w:tcPr>
          <w:p w:rsidR="00DD4204" w:rsidRPr="00DD4204" w:rsidRDefault="00DD4204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4204">
              <w:rPr>
                <w:rFonts w:ascii="Times New Roman" w:hAnsi="Times New Roman" w:cs="Times New Roman"/>
                <w:sz w:val="24"/>
                <w:szCs w:val="24"/>
              </w:rPr>
              <w:t>Координаты в системе координат МСК-25, зона 2</w:t>
            </w:r>
          </w:p>
        </w:tc>
        <w:tc>
          <w:tcPr>
            <w:tcW w:w="3294" w:type="dxa"/>
            <w:gridSpan w:val="2"/>
            <w:tcBorders>
              <w:bottom w:val="single" w:sz="4" w:space="0" w:color="auto"/>
            </w:tcBorders>
          </w:tcPr>
          <w:p w:rsidR="00DD4204" w:rsidRPr="00DD4204" w:rsidRDefault="00DD4204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4204">
              <w:rPr>
                <w:rFonts w:ascii="Times New Roman" w:hAnsi="Times New Roman" w:cs="Times New Roman"/>
                <w:sz w:val="24"/>
                <w:szCs w:val="24"/>
              </w:rPr>
              <w:t>Координаты в системе координат WGS-84</w:t>
            </w:r>
          </w:p>
        </w:tc>
        <w:tc>
          <w:tcPr>
            <w:tcW w:w="7342" w:type="dxa"/>
            <w:vMerge w:val="restart"/>
            <w:tcBorders>
              <w:bottom w:val="nil"/>
            </w:tcBorders>
          </w:tcPr>
          <w:p w:rsidR="00DD4204" w:rsidRPr="00D27C61" w:rsidRDefault="00DD4204" w:rsidP="00161478">
            <w:pPr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</w:p>
          <w:p w:rsidR="00D27C61" w:rsidRDefault="00DD4204" w:rsidP="00D27C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4204">
              <w:rPr>
                <w:rFonts w:ascii="Times New Roman" w:hAnsi="Times New Roman" w:cs="Times New Roman"/>
                <w:sz w:val="24"/>
                <w:szCs w:val="24"/>
              </w:rPr>
              <w:t xml:space="preserve">Описание прохождения границ </w:t>
            </w:r>
          </w:p>
          <w:p w:rsidR="00DD4204" w:rsidRPr="00DD4204" w:rsidRDefault="00DD4204" w:rsidP="00D27C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4204">
              <w:rPr>
                <w:rFonts w:ascii="Times New Roman" w:hAnsi="Times New Roman" w:cs="Times New Roman"/>
                <w:sz w:val="24"/>
                <w:szCs w:val="24"/>
              </w:rPr>
              <w:t>муниципального образования</w:t>
            </w:r>
            <w:r w:rsidR="00AB360A" w:rsidRPr="00E732F8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</w:tr>
      <w:tr w:rsidR="00DD4204" w:rsidRPr="00DD4204" w:rsidTr="00DD4204">
        <w:trPr>
          <w:trHeight w:val="277"/>
          <w:tblHeader/>
          <w:jc w:val="center"/>
        </w:trPr>
        <w:tc>
          <w:tcPr>
            <w:tcW w:w="1127" w:type="dxa"/>
            <w:vMerge/>
            <w:tcBorders>
              <w:bottom w:val="nil"/>
            </w:tcBorders>
          </w:tcPr>
          <w:p w:rsidR="00DD4204" w:rsidRPr="00DD4204" w:rsidRDefault="00DD4204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tcBorders>
              <w:bottom w:val="nil"/>
            </w:tcBorders>
            <w:vAlign w:val="center"/>
          </w:tcPr>
          <w:p w:rsidR="00DD4204" w:rsidRPr="00DD4204" w:rsidRDefault="00DD4204" w:rsidP="00CD73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4204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8" w:type="dxa"/>
            <w:tcBorders>
              <w:bottom w:val="nil"/>
            </w:tcBorders>
            <w:vAlign w:val="center"/>
          </w:tcPr>
          <w:p w:rsidR="00DD4204" w:rsidRPr="00DD4204" w:rsidRDefault="00DD4204" w:rsidP="00CD73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4204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1700" w:type="dxa"/>
            <w:tcBorders>
              <w:bottom w:val="nil"/>
            </w:tcBorders>
            <w:vAlign w:val="center"/>
          </w:tcPr>
          <w:p w:rsidR="00DD4204" w:rsidRPr="00DD4204" w:rsidRDefault="00DD4204" w:rsidP="00E926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</w:t>
            </w:r>
            <w:r w:rsidRPr="00DD4204">
              <w:rPr>
                <w:rFonts w:ascii="Times New Roman" w:hAnsi="Times New Roman" w:cs="Times New Roman"/>
                <w:sz w:val="24"/>
                <w:szCs w:val="24"/>
              </w:rPr>
              <w:t>ирота</w:t>
            </w:r>
          </w:p>
        </w:tc>
        <w:tc>
          <w:tcPr>
            <w:tcW w:w="1594" w:type="dxa"/>
            <w:tcBorders>
              <w:bottom w:val="nil"/>
            </w:tcBorders>
            <w:vAlign w:val="center"/>
          </w:tcPr>
          <w:p w:rsidR="00DD4204" w:rsidRPr="00DD4204" w:rsidRDefault="00DD4204" w:rsidP="00E926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DD4204">
              <w:rPr>
                <w:rFonts w:ascii="Times New Roman" w:hAnsi="Times New Roman" w:cs="Times New Roman"/>
                <w:sz w:val="24"/>
                <w:szCs w:val="24"/>
              </w:rPr>
              <w:t>олгота</w:t>
            </w:r>
          </w:p>
        </w:tc>
        <w:tc>
          <w:tcPr>
            <w:tcW w:w="7342" w:type="dxa"/>
            <w:vMerge/>
            <w:tcBorders>
              <w:bottom w:val="nil"/>
            </w:tcBorders>
          </w:tcPr>
          <w:p w:rsidR="00DD4204" w:rsidRPr="00DD4204" w:rsidRDefault="00DD4204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D4204" w:rsidRPr="00DD4204" w:rsidRDefault="00DD4204" w:rsidP="00DD4204">
      <w:pPr>
        <w:spacing w:after="0" w:line="240" w:lineRule="auto"/>
        <w:rPr>
          <w:sz w:val="2"/>
          <w:szCs w:val="2"/>
        </w:rPr>
      </w:pPr>
    </w:p>
    <w:tbl>
      <w:tblPr>
        <w:tblStyle w:val="a3"/>
        <w:tblW w:w="14879" w:type="dxa"/>
        <w:jc w:val="center"/>
        <w:tblLook w:val="04A0" w:firstRow="1" w:lastRow="0" w:firstColumn="1" w:lastColumn="0" w:noHBand="0" w:noVBand="1"/>
      </w:tblPr>
      <w:tblGrid>
        <w:gridCol w:w="1127"/>
        <w:gridCol w:w="1558"/>
        <w:gridCol w:w="1558"/>
        <w:gridCol w:w="1700"/>
        <w:gridCol w:w="1594"/>
        <w:gridCol w:w="7342"/>
      </w:tblGrid>
      <w:tr w:rsidR="00DD4204" w:rsidRPr="00DD4204" w:rsidTr="00DD4204">
        <w:trPr>
          <w:tblHeader/>
          <w:jc w:val="center"/>
        </w:trPr>
        <w:tc>
          <w:tcPr>
            <w:tcW w:w="1127" w:type="dxa"/>
          </w:tcPr>
          <w:p w:rsidR="00DD4204" w:rsidRPr="00DD4204" w:rsidRDefault="00DD4204" w:rsidP="005D6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420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8" w:type="dxa"/>
          </w:tcPr>
          <w:p w:rsidR="00DD4204" w:rsidRPr="00DD4204" w:rsidRDefault="00DD4204" w:rsidP="005D6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420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8" w:type="dxa"/>
          </w:tcPr>
          <w:p w:rsidR="00DD4204" w:rsidRPr="00DD4204" w:rsidRDefault="00DD4204" w:rsidP="005D6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420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00" w:type="dxa"/>
          </w:tcPr>
          <w:p w:rsidR="00DD4204" w:rsidRPr="00DD4204" w:rsidRDefault="00DD4204" w:rsidP="005D6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420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94" w:type="dxa"/>
          </w:tcPr>
          <w:p w:rsidR="00DD4204" w:rsidRPr="00DD4204" w:rsidRDefault="00DD4204" w:rsidP="005D6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420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342" w:type="dxa"/>
          </w:tcPr>
          <w:p w:rsidR="00DD4204" w:rsidRPr="00DD4204" w:rsidRDefault="00DD4204" w:rsidP="005D6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420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DD4204" w:rsidRPr="003A1EDE" w:rsidTr="00DD4204">
        <w:trPr>
          <w:trHeight w:val="658"/>
          <w:jc w:val="center"/>
        </w:trPr>
        <w:tc>
          <w:tcPr>
            <w:tcW w:w="1127" w:type="dxa"/>
            <w:vAlign w:val="center"/>
          </w:tcPr>
          <w:p w:rsidR="00DD4204" w:rsidRPr="00507327" w:rsidRDefault="00DD4204" w:rsidP="00913D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732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8" w:type="dxa"/>
            <w:vAlign w:val="center"/>
          </w:tcPr>
          <w:p w:rsidR="00DD4204" w:rsidRPr="00507327" w:rsidRDefault="00DD4204" w:rsidP="00913D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7327">
              <w:rPr>
                <w:rFonts w:ascii="Times New Roman" w:hAnsi="Times New Roman" w:cs="Times New Roman"/>
                <w:sz w:val="24"/>
                <w:szCs w:val="24"/>
              </w:rPr>
              <w:t>559899.24</w:t>
            </w:r>
          </w:p>
        </w:tc>
        <w:tc>
          <w:tcPr>
            <w:tcW w:w="1558" w:type="dxa"/>
            <w:vAlign w:val="center"/>
          </w:tcPr>
          <w:p w:rsidR="00DD4204" w:rsidRPr="00507327" w:rsidRDefault="00DD4204" w:rsidP="00913D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7327">
              <w:rPr>
                <w:rFonts w:ascii="Times New Roman" w:hAnsi="Times New Roman" w:cs="Times New Roman"/>
                <w:sz w:val="24"/>
                <w:szCs w:val="24"/>
              </w:rPr>
              <w:t>2288600.60</w:t>
            </w:r>
          </w:p>
        </w:tc>
        <w:tc>
          <w:tcPr>
            <w:tcW w:w="1700" w:type="dxa"/>
            <w:vAlign w:val="center"/>
          </w:tcPr>
          <w:p w:rsidR="00DD4204" w:rsidRPr="00507327" w:rsidRDefault="00DD4204" w:rsidP="00913D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7327">
              <w:rPr>
                <w:rFonts w:ascii="Times New Roman" w:hAnsi="Times New Roman" w:cs="Times New Roman"/>
                <w:sz w:val="24"/>
                <w:szCs w:val="24"/>
              </w:rPr>
              <w:t>44°55'24.02"</w:t>
            </w:r>
          </w:p>
        </w:tc>
        <w:tc>
          <w:tcPr>
            <w:tcW w:w="1594" w:type="dxa"/>
            <w:vAlign w:val="center"/>
          </w:tcPr>
          <w:p w:rsidR="00DD4204" w:rsidRPr="00507327" w:rsidRDefault="00DD4204" w:rsidP="00913D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7327">
              <w:rPr>
                <w:rFonts w:ascii="Times New Roman" w:hAnsi="Times New Roman" w:cs="Times New Roman"/>
                <w:sz w:val="24"/>
                <w:szCs w:val="24"/>
              </w:rPr>
              <w:t>133°34'24.42"</w:t>
            </w:r>
          </w:p>
        </w:tc>
        <w:tc>
          <w:tcPr>
            <w:tcW w:w="7342" w:type="dxa"/>
            <w:vMerge w:val="restart"/>
            <w:vAlign w:val="center"/>
          </w:tcPr>
          <w:p w:rsidR="00DD4204" w:rsidRPr="00244A35" w:rsidRDefault="00DD4204" w:rsidP="00DD420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4A35">
              <w:rPr>
                <w:rFonts w:ascii="Times New Roman" w:hAnsi="Times New Roman" w:cs="Times New Roman"/>
                <w:sz w:val="24"/>
                <w:szCs w:val="24"/>
              </w:rPr>
              <w:t>В северном направлении от точки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244A35">
              <w:rPr>
                <w:rFonts w:ascii="Times New Roman" w:hAnsi="Times New Roman" w:cs="Times New Roman"/>
                <w:sz w:val="24"/>
                <w:szCs w:val="24"/>
              </w:rPr>
              <w:t>расположенной на стыке границ Крыловско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244A35">
              <w:rPr>
                <w:rFonts w:ascii="Times New Roman" w:hAnsi="Times New Roman" w:cs="Times New Roman"/>
                <w:sz w:val="24"/>
                <w:szCs w:val="24"/>
              </w:rPr>
              <w:t xml:space="preserve"> сельско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244A35">
              <w:rPr>
                <w:rFonts w:ascii="Times New Roman" w:hAnsi="Times New Roman" w:cs="Times New Roman"/>
                <w:sz w:val="24"/>
                <w:szCs w:val="24"/>
              </w:rPr>
              <w:t xml:space="preserve"> поселени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244A35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 w:rsidRPr="00244A35">
              <w:rPr>
                <w:rFonts w:ascii="Times New Roman" w:hAnsi="Times New Roman" w:cs="Times New Roman"/>
                <w:sz w:val="24"/>
                <w:szCs w:val="24"/>
              </w:rPr>
              <w:t>Руновско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proofErr w:type="spellEnd"/>
            <w:r w:rsidRPr="00244A35">
              <w:rPr>
                <w:rFonts w:ascii="Times New Roman" w:hAnsi="Times New Roman" w:cs="Times New Roman"/>
                <w:sz w:val="24"/>
                <w:szCs w:val="24"/>
              </w:rPr>
              <w:t xml:space="preserve"> сельско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244A3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44A35">
              <w:rPr>
                <w:rFonts w:ascii="Times New Roman" w:hAnsi="Times New Roman" w:cs="Times New Roman"/>
                <w:sz w:val="24"/>
                <w:szCs w:val="24"/>
              </w:rPr>
              <w:t>поселени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244A35">
              <w:rPr>
                <w:rFonts w:ascii="Times New Roman" w:hAnsi="Times New Roman" w:cs="Times New Roman"/>
                <w:sz w:val="24"/>
                <w:szCs w:val="24"/>
              </w:rPr>
              <w:t xml:space="preserve"> - Кировско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244A35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244A35">
              <w:rPr>
                <w:rFonts w:ascii="Times New Roman" w:hAnsi="Times New Roman" w:cs="Times New Roman"/>
                <w:sz w:val="24"/>
                <w:szCs w:val="24"/>
              </w:rPr>
              <w:t xml:space="preserve"> поселени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71229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44A35">
              <w:rPr>
                <w:rFonts w:ascii="Times New Roman" w:hAnsi="Times New Roman" w:cs="Times New Roman"/>
                <w:sz w:val="24"/>
                <w:szCs w:val="24"/>
              </w:rPr>
              <w:t xml:space="preserve"> граница проходит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протоке </w:t>
            </w:r>
            <w:r w:rsidRPr="00244A35">
              <w:rPr>
                <w:rFonts w:ascii="Times New Roman" w:hAnsi="Times New Roman" w:cs="Times New Roman"/>
                <w:sz w:val="24"/>
                <w:szCs w:val="24"/>
              </w:rPr>
              <w:t xml:space="preserve">до места впадения в реку Уссури, далее </w:t>
            </w:r>
            <w:r w:rsidR="0071229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12294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Pr="00244A35">
              <w:rPr>
                <w:rFonts w:ascii="Times New Roman" w:hAnsi="Times New Roman" w:cs="Times New Roman"/>
                <w:sz w:val="24"/>
                <w:szCs w:val="24"/>
              </w:rPr>
              <w:t xml:space="preserve">восточном направлении по реке </w:t>
            </w:r>
            <w:proofErr w:type="spellStart"/>
            <w:r w:rsidRPr="00244A35">
              <w:rPr>
                <w:rFonts w:ascii="Times New Roman" w:hAnsi="Times New Roman" w:cs="Times New Roman"/>
                <w:sz w:val="24"/>
                <w:szCs w:val="24"/>
              </w:rPr>
              <w:t>Крыловка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44A35">
              <w:rPr>
                <w:rFonts w:ascii="Times New Roman" w:hAnsi="Times New Roman" w:cs="Times New Roman"/>
                <w:sz w:val="24"/>
                <w:szCs w:val="24"/>
              </w:rPr>
              <w:t xml:space="preserve"> пересекая автомобильную дорогу до точки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44A35">
              <w:rPr>
                <w:rFonts w:ascii="Times New Roman" w:hAnsi="Times New Roman" w:cs="Times New Roman"/>
                <w:sz w:val="24"/>
                <w:szCs w:val="24"/>
              </w:rPr>
              <w:t xml:space="preserve"> расположенной на середине реки </w:t>
            </w:r>
            <w:proofErr w:type="spellStart"/>
            <w:r w:rsidRPr="00244A35">
              <w:rPr>
                <w:rFonts w:ascii="Times New Roman" w:hAnsi="Times New Roman" w:cs="Times New Roman"/>
                <w:sz w:val="24"/>
                <w:szCs w:val="24"/>
              </w:rPr>
              <w:t>Крыловка</w:t>
            </w:r>
            <w:proofErr w:type="spellEnd"/>
          </w:p>
        </w:tc>
      </w:tr>
      <w:tr w:rsidR="00DD4204" w:rsidRPr="003A1EDE" w:rsidTr="00DD4204">
        <w:trPr>
          <w:trHeight w:val="276"/>
          <w:jc w:val="center"/>
        </w:trPr>
        <w:tc>
          <w:tcPr>
            <w:tcW w:w="1127" w:type="dxa"/>
            <w:vMerge w:val="restart"/>
            <w:tcBorders>
              <w:bottom w:val="single" w:sz="4" w:space="0" w:color="auto"/>
            </w:tcBorders>
            <w:vAlign w:val="center"/>
          </w:tcPr>
          <w:p w:rsidR="00DD4204" w:rsidRPr="00507327" w:rsidRDefault="00DD4204" w:rsidP="00913D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732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8" w:type="dxa"/>
            <w:vMerge w:val="restart"/>
            <w:tcBorders>
              <w:bottom w:val="single" w:sz="4" w:space="0" w:color="auto"/>
            </w:tcBorders>
            <w:vAlign w:val="center"/>
          </w:tcPr>
          <w:p w:rsidR="00DD4204" w:rsidRPr="00507327" w:rsidRDefault="00DD4204" w:rsidP="00913D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7327">
              <w:rPr>
                <w:rFonts w:ascii="Times New Roman" w:hAnsi="Times New Roman" w:cs="Times New Roman"/>
                <w:sz w:val="24"/>
                <w:szCs w:val="24"/>
              </w:rPr>
              <w:t>564403.45</w:t>
            </w:r>
          </w:p>
        </w:tc>
        <w:tc>
          <w:tcPr>
            <w:tcW w:w="1558" w:type="dxa"/>
            <w:vMerge w:val="restart"/>
            <w:tcBorders>
              <w:bottom w:val="single" w:sz="4" w:space="0" w:color="auto"/>
            </w:tcBorders>
            <w:vAlign w:val="center"/>
          </w:tcPr>
          <w:p w:rsidR="00DD4204" w:rsidRPr="00507327" w:rsidRDefault="00DD4204" w:rsidP="00913D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7327">
              <w:rPr>
                <w:rFonts w:ascii="Times New Roman" w:hAnsi="Times New Roman" w:cs="Times New Roman"/>
                <w:sz w:val="24"/>
                <w:szCs w:val="24"/>
              </w:rPr>
              <w:t>2293146.02</w:t>
            </w:r>
          </w:p>
        </w:tc>
        <w:tc>
          <w:tcPr>
            <w:tcW w:w="1700" w:type="dxa"/>
            <w:vMerge w:val="restart"/>
            <w:tcBorders>
              <w:bottom w:val="single" w:sz="4" w:space="0" w:color="auto"/>
            </w:tcBorders>
            <w:vAlign w:val="center"/>
          </w:tcPr>
          <w:p w:rsidR="00DD4204" w:rsidRPr="00507327" w:rsidRDefault="00DD4204" w:rsidP="00913D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7327">
              <w:rPr>
                <w:rFonts w:ascii="Times New Roman" w:hAnsi="Times New Roman" w:cs="Times New Roman"/>
                <w:sz w:val="24"/>
                <w:szCs w:val="24"/>
              </w:rPr>
              <w:t>44°57'50.14"</w:t>
            </w:r>
          </w:p>
        </w:tc>
        <w:tc>
          <w:tcPr>
            <w:tcW w:w="1594" w:type="dxa"/>
            <w:vMerge w:val="restart"/>
            <w:tcBorders>
              <w:bottom w:val="single" w:sz="4" w:space="0" w:color="auto"/>
            </w:tcBorders>
            <w:vAlign w:val="center"/>
          </w:tcPr>
          <w:p w:rsidR="00DD4204" w:rsidRPr="00507327" w:rsidRDefault="00DD4204" w:rsidP="00913D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7327">
              <w:rPr>
                <w:rFonts w:ascii="Times New Roman" w:hAnsi="Times New Roman" w:cs="Times New Roman"/>
                <w:sz w:val="24"/>
                <w:szCs w:val="24"/>
              </w:rPr>
              <w:t>133°37'51.46"</w:t>
            </w:r>
          </w:p>
        </w:tc>
        <w:tc>
          <w:tcPr>
            <w:tcW w:w="7342" w:type="dxa"/>
            <w:vMerge/>
            <w:tcBorders>
              <w:bottom w:val="single" w:sz="4" w:space="0" w:color="auto"/>
            </w:tcBorders>
            <w:vAlign w:val="center"/>
          </w:tcPr>
          <w:p w:rsidR="00DD4204" w:rsidRPr="00244A35" w:rsidRDefault="00DD4204" w:rsidP="00DD420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4204" w:rsidRPr="003A1EDE" w:rsidTr="00DD4204">
        <w:trPr>
          <w:trHeight w:val="691"/>
          <w:jc w:val="center"/>
        </w:trPr>
        <w:tc>
          <w:tcPr>
            <w:tcW w:w="1127" w:type="dxa"/>
            <w:vMerge/>
            <w:vAlign w:val="center"/>
          </w:tcPr>
          <w:p w:rsidR="00DD4204" w:rsidRPr="00507327" w:rsidRDefault="00DD4204" w:rsidP="006B5C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DD4204" w:rsidRPr="00507327" w:rsidRDefault="00DD4204" w:rsidP="006B5C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DD4204" w:rsidRPr="00507327" w:rsidRDefault="00DD4204" w:rsidP="006B5C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vMerge/>
            <w:vAlign w:val="center"/>
          </w:tcPr>
          <w:p w:rsidR="00DD4204" w:rsidRPr="00507327" w:rsidRDefault="00DD4204" w:rsidP="006B5C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DD4204" w:rsidRPr="00507327" w:rsidRDefault="00DD4204" w:rsidP="006B5C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42" w:type="dxa"/>
            <w:vMerge w:val="restart"/>
            <w:vAlign w:val="center"/>
          </w:tcPr>
          <w:p w:rsidR="00DD4204" w:rsidRPr="00244A35" w:rsidRDefault="00DD4204" w:rsidP="007122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4A35">
              <w:rPr>
                <w:rFonts w:ascii="Times New Roman" w:hAnsi="Times New Roman" w:cs="Times New Roman"/>
                <w:sz w:val="24"/>
                <w:szCs w:val="24"/>
              </w:rPr>
              <w:t>В общем восточном направлении</w:t>
            </w:r>
            <w:r w:rsidR="00712294">
              <w:rPr>
                <w:rFonts w:ascii="Times New Roman" w:hAnsi="Times New Roman" w:cs="Times New Roman"/>
                <w:sz w:val="24"/>
                <w:szCs w:val="24"/>
              </w:rPr>
              <w:t xml:space="preserve"> граница идет </w:t>
            </w:r>
            <w:r w:rsidRPr="00244A35">
              <w:rPr>
                <w:rFonts w:ascii="Times New Roman" w:hAnsi="Times New Roman" w:cs="Times New Roman"/>
                <w:sz w:val="24"/>
                <w:szCs w:val="24"/>
              </w:rPr>
              <w:t xml:space="preserve">по реке </w:t>
            </w:r>
            <w:proofErr w:type="spellStart"/>
            <w:r w:rsidRPr="00244A35">
              <w:rPr>
                <w:rFonts w:ascii="Times New Roman" w:hAnsi="Times New Roman" w:cs="Times New Roman"/>
                <w:sz w:val="24"/>
                <w:szCs w:val="24"/>
              </w:rPr>
              <w:t>Крыловка</w:t>
            </w:r>
            <w:proofErr w:type="spellEnd"/>
            <w:r w:rsidRPr="00244A35">
              <w:rPr>
                <w:rFonts w:ascii="Times New Roman" w:hAnsi="Times New Roman" w:cs="Times New Roman"/>
                <w:sz w:val="24"/>
                <w:szCs w:val="24"/>
              </w:rPr>
              <w:t xml:space="preserve">, по южной стороне земельного участка с кадастровым номером 25:05:000000:5534 (контур 5), пересекая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линии электропередачи </w:t>
            </w:r>
            <w:r w:rsidR="00712294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244A35">
              <w:rPr>
                <w:rFonts w:ascii="Times New Roman" w:hAnsi="Times New Roman" w:cs="Times New Roman"/>
                <w:sz w:val="24"/>
                <w:szCs w:val="24"/>
              </w:rPr>
              <w:t>ЛЭП</w:t>
            </w:r>
            <w:r w:rsidR="0071229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44A35">
              <w:rPr>
                <w:rFonts w:ascii="Times New Roman" w:hAnsi="Times New Roman" w:cs="Times New Roman"/>
                <w:sz w:val="24"/>
                <w:szCs w:val="24"/>
              </w:rPr>
              <w:t xml:space="preserve">110 </w:t>
            </w:r>
            <w:proofErr w:type="spellStart"/>
            <w:r w:rsidRPr="00244A35">
              <w:rPr>
                <w:rFonts w:ascii="Times New Roman" w:hAnsi="Times New Roman" w:cs="Times New Roman"/>
                <w:sz w:val="24"/>
                <w:szCs w:val="24"/>
              </w:rPr>
              <w:t>кВ</w:t>
            </w:r>
            <w:proofErr w:type="spellEnd"/>
            <w:r w:rsidRPr="00244A35">
              <w:rPr>
                <w:rFonts w:ascii="Times New Roman" w:hAnsi="Times New Roman" w:cs="Times New Roman"/>
                <w:sz w:val="24"/>
                <w:szCs w:val="24"/>
              </w:rPr>
              <w:t>, ЛЭП</w:t>
            </w:r>
            <w:r w:rsidR="0071229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44A35">
              <w:rPr>
                <w:rFonts w:ascii="Times New Roman" w:hAnsi="Times New Roman" w:cs="Times New Roman"/>
                <w:sz w:val="24"/>
                <w:szCs w:val="24"/>
              </w:rPr>
              <w:t xml:space="preserve">220 </w:t>
            </w:r>
            <w:proofErr w:type="spellStart"/>
            <w:r w:rsidRPr="00244A35">
              <w:rPr>
                <w:rFonts w:ascii="Times New Roman" w:hAnsi="Times New Roman" w:cs="Times New Roman"/>
                <w:sz w:val="24"/>
                <w:szCs w:val="24"/>
              </w:rPr>
              <w:t>кВ</w:t>
            </w:r>
            <w:proofErr w:type="spellEnd"/>
            <w:r w:rsidR="0071229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44A35">
              <w:rPr>
                <w:rFonts w:ascii="Times New Roman" w:hAnsi="Times New Roman" w:cs="Times New Roman"/>
                <w:sz w:val="24"/>
                <w:szCs w:val="24"/>
              </w:rPr>
              <w:t xml:space="preserve"> до точки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44A35">
              <w:rPr>
                <w:rFonts w:ascii="Times New Roman" w:hAnsi="Times New Roman" w:cs="Times New Roman"/>
                <w:sz w:val="24"/>
                <w:szCs w:val="24"/>
              </w:rPr>
              <w:t xml:space="preserve"> расположенной на слиянии реки </w:t>
            </w:r>
            <w:proofErr w:type="spellStart"/>
            <w:r w:rsidRPr="00244A35">
              <w:rPr>
                <w:rFonts w:ascii="Times New Roman" w:hAnsi="Times New Roman" w:cs="Times New Roman"/>
                <w:sz w:val="24"/>
                <w:szCs w:val="24"/>
              </w:rPr>
              <w:t>Крыловка</w:t>
            </w:r>
            <w:proofErr w:type="spellEnd"/>
            <w:r w:rsidRPr="00244A35">
              <w:rPr>
                <w:rFonts w:ascii="Times New Roman" w:hAnsi="Times New Roman" w:cs="Times New Roman"/>
                <w:sz w:val="24"/>
                <w:szCs w:val="24"/>
              </w:rPr>
              <w:t xml:space="preserve"> с рекой Соленой</w:t>
            </w:r>
          </w:p>
        </w:tc>
      </w:tr>
      <w:tr w:rsidR="00DD4204" w:rsidRPr="003A1EDE" w:rsidTr="00DD4204">
        <w:trPr>
          <w:trHeight w:val="276"/>
          <w:jc w:val="center"/>
        </w:trPr>
        <w:tc>
          <w:tcPr>
            <w:tcW w:w="1127" w:type="dxa"/>
            <w:vMerge w:val="restart"/>
            <w:vAlign w:val="center"/>
          </w:tcPr>
          <w:p w:rsidR="00DD4204" w:rsidRPr="00507327" w:rsidRDefault="00DD4204" w:rsidP="002A2C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732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8" w:type="dxa"/>
            <w:vMerge w:val="restart"/>
            <w:vAlign w:val="center"/>
          </w:tcPr>
          <w:p w:rsidR="00DD4204" w:rsidRPr="00507327" w:rsidRDefault="00DD4204" w:rsidP="002A2C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7327">
              <w:rPr>
                <w:rFonts w:ascii="Times New Roman" w:hAnsi="Times New Roman" w:cs="Times New Roman"/>
                <w:sz w:val="24"/>
                <w:szCs w:val="24"/>
              </w:rPr>
              <w:t>566946.64</w:t>
            </w:r>
          </w:p>
        </w:tc>
        <w:tc>
          <w:tcPr>
            <w:tcW w:w="1558" w:type="dxa"/>
            <w:vMerge w:val="restart"/>
            <w:vAlign w:val="center"/>
          </w:tcPr>
          <w:p w:rsidR="00DD4204" w:rsidRPr="00507327" w:rsidRDefault="00DD4204" w:rsidP="002A2C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7327">
              <w:rPr>
                <w:rFonts w:ascii="Times New Roman" w:hAnsi="Times New Roman" w:cs="Times New Roman"/>
                <w:sz w:val="24"/>
                <w:szCs w:val="24"/>
              </w:rPr>
              <w:t>2309699.60</w:t>
            </w:r>
          </w:p>
        </w:tc>
        <w:tc>
          <w:tcPr>
            <w:tcW w:w="1700" w:type="dxa"/>
            <w:vMerge w:val="restart"/>
            <w:vAlign w:val="center"/>
          </w:tcPr>
          <w:p w:rsidR="00DD4204" w:rsidRPr="00507327" w:rsidRDefault="00DD4204" w:rsidP="002A2C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7327">
              <w:rPr>
                <w:rFonts w:ascii="Times New Roman" w:hAnsi="Times New Roman" w:cs="Times New Roman"/>
                <w:sz w:val="24"/>
                <w:szCs w:val="24"/>
              </w:rPr>
              <w:t>44°59'12.40"</w:t>
            </w:r>
          </w:p>
        </w:tc>
        <w:tc>
          <w:tcPr>
            <w:tcW w:w="1594" w:type="dxa"/>
            <w:vMerge w:val="restart"/>
            <w:vAlign w:val="center"/>
          </w:tcPr>
          <w:p w:rsidR="00DD4204" w:rsidRPr="00507327" w:rsidRDefault="00DD4204" w:rsidP="002A2C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7327">
              <w:rPr>
                <w:rFonts w:ascii="Times New Roman" w:hAnsi="Times New Roman" w:cs="Times New Roman"/>
                <w:sz w:val="24"/>
                <w:szCs w:val="24"/>
              </w:rPr>
              <w:t>133°50'26.97"</w:t>
            </w:r>
          </w:p>
        </w:tc>
        <w:tc>
          <w:tcPr>
            <w:tcW w:w="7342" w:type="dxa"/>
            <w:vMerge/>
            <w:vAlign w:val="center"/>
          </w:tcPr>
          <w:p w:rsidR="00DD4204" w:rsidRPr="00244A35" w:rsidRDefault="00DD4204" w:rsidP="00DD420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4204" w:rsidRPr="003A1EDE" w:rsidTr="00DD4204">
        <w:trPr>
          <w:trHeight w:val="432"/>
          <w:jc w:val="center"/>
        </w:trPr>
        <w:tc>
          <w:tcPr>
            <w:tcW w:w="1127" w:type="dxa"/>
            <w:vMerge/>
            <w:vAlign w:val="center"/>
          </w:tcPr>
          <w:p w:rsidR="00DD4204" w:rsidRPr="00507327" w:rsidRDefault="00DD4204" w:rsidP="002A2C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DD4204" w:rsidRPr="00507327" w:rsidRDefault="00DD4204" w:rsidP="002A2C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DD4204" w:rsidRPr="00507327" w:rsidRDefault="00DD4204" w:rsidP="002A2C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vMerge/>
            <w:vAlign w:val="center"/>
          </w:tcPr>
          <w:p w:rsidR="00DD4204" w:rsidRPr="00507327" w:rsidRDefault="00DD4204" w:rsidP="002A2C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DD4204" w:rsidRPr="00507327" w:rsidRDefault="00DD4204" w:rsidP="002A2C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42" w:type="dxa"/>
            <w:vMerge w:val="restart"/>
            <w:vAlign w:val="center"/>
          </w:tcPr>
          <w:p w:rsidR="00DD4204" w:rsidRPr="00244A35" w:rsidRDefault="00DD4204" w:rsidP="00DD420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4A35">
              <w:rPr>
                <w:rFonts w:ascii="Times New Roman" w:hAnsi="Times New Roman" w:cs="Times New Roman"/>
                <w:sz w:val="24"/>
                <w:szCs w:val="24"/>
              </w:rPr>
              <w:t xml:space="preserve">От точки стыка границ Крыловское сельское поселение - </w:t>
            </w:r>
            <w:proofErr w:type="spellStart"/>
            <w:r w:rsidRPr="00244A35">
              <w:rPr>
                <w:rFonts w:ascii="Times New Roman" w:hAnsi="Times New Roman" w:cs="Times New Roman"/>
                <w:sz w:val="24"/>
                <w:szCs w:val="24"/>
              </w:rPr>
              <w:t>Хвищанское</w:t>
            </w:r>
            <w:proofErr w:type="spellEnd"/>
            <w:r w:rsidRPr="00244A35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  <w:r w:rsidR="00712294">
              <w:rPr>
                <w:rFonts w:ascii="Times New Roman" w:hAnsi="Times New Roman" w:cs="Times New Roman"/>
                <w:sz w:val="24"/>
                <w:szCs w:val="24"/>
              </w:rPr>
              <w:t xml:space="preserve"> граница идет</w:t>
            </w:r>
            <w:r w:rsidRPr="00244A35">
              <w:rPr>
                <w:rFonts w:ascii="Times New Roman" w:hAnsi="Times New Roman" w:cs="Times New Roman"/>
                <w:sz w:val="24"/>
                <w:szCs w:val="24"/>
              </w:rPr>
              <w:t xml:space="preserve"> в общем юго-восточном направлении по реке Соленая</w:t>
            </w:r>
            <w:r w:rsidR="0015549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44A35">
              <w:rPr>
                <w:rFonts w:ascii="Times New Roman" w:hAnsi="Times New Roman" w:cs="Times New Roman"/>
                <w:sz w:val="24"/>
                <w:szCs w:val="24"/>
              </w:rPr>
              <w:t xml:space="preserve"> пересекая автомобильную дорогу</w:t>
            </w:r>
          </w:p>
        </w:tc>
      </w:tr>
      <w:tr w:rsidR="00DD4204" w:rsidRPr="003A1EDE" w:rsidTr="00DD4204">
        <w:trPr>
          <w:trHeight w:val="276"/>
          <w:jc w:val="center"/>
        </w:trPr>
        <w:tc>
          <w:tcPr>
            <w:tcW w:w="1127" w:type="dxa"/>
            <w:vMerge w:val="restart"/>
            <w:tcBorders>
              <w:bottom w:val="single" w:sz="4" w:space="0" w:color="auto"/>
            </w:tcBorders>
            <w:vAlign w:val="center"/>
          </w:tcPr>
          <w:p w:rsidR="00DD4204" w:rsidRPr="00507327" w:rsidRDefault="00DD4204" w:rsidP="002A2C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732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58" w:type="dxa"/>
            <w:vMerge w:val="restart"/>
            <w:vAlign w:val="center"/>
          </w:tcPr>
          <w:p w:rsidR="00DD4204" w:rsidRPr="00507327" w:rsidRDefault="00DD4204" w:rsidP="002A2C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7327">
              <w:rPr>
                <w:rFonts w:ascii="Times New Roman" w:hAnsi="Times New Roman" w:cs="Times New Roman"/>
                <w:sz w:val="24"/>
                <w:szCs w:val="24"/>
              </w:rPr>
              <w:t>564272.43</w:t>
            </w:r>
          </w:p>
        </w:tc>
        <w:tc>
          <w:tcPr>
            <w:tcW w:w="1558" w:type="dxa"/>
            <w:vMerge w:val="restart"/>
            <w:vAlign w:val="center"/>
          </w:tcPr>
          <w:p w:rsidR="00DD4204" w:rsidRPr="00507327" w:rsidRDefault="00DD4204" w:rsidP="002A2C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7327">
              <w:rPr>
                <w:rFonts w:ascii="Times New Roman" w:hAnsi="Times New Roman" w:cs="Times New Roman"/>
                <w:sz w:val="24"/>
                <w:szCs w:val="24"/>
              </w:rPr>
              <w:t>2312706.77</w:t>
            </w:r>
          </w:p>
        </w:tc>
        <w:tc>
          <w:tcPr>
            <w:tcW w:w="1700" w:type="dxa"/>
            <w:vMerge w:val="restart"/>
            <w:tcBorders>
              <w:bottom w:val="single" w:sz="4" w:space="0" w:color="auto"/>
            </w:tcBorders>
            <w:vAlign w:val="center"/>
          </w:tcPr>
          <w:p w:rsidR="00DD4204" w:rsidRPr="00507327" w:rsidRDefault="00DD4204" w:rsidP="002A2C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7327">
              <w:rPr>
                <w:rFonts w:ascii="Times New Roman" w:hAnsi="Times New Roman" w:cs="Times New Roman"/>
                <w:sz w:val="24"/>
                <w:szCs w:val="24"/>
              </w:rPr>
              <w:t>44°57'45.60"</w:t>
            </w:r>
          </w:p>
        </w:tc>
        <w:tc>
          <w:tcPr>
            <w:tcW w:w="1594" w:type="dxa"/>
            <w:vMerge w:val="restart"/>
            <w:tcBorders>
              <w:bottom w:val="single" w:sz="4" w:space="0" w:color="auto"/>
            </w:tcBorders>
            <w:vAlign w:val="center"/>
          </w:tcPr>
          <w:p w:rsidR="00DD4204" w:rsidRPr="00507327" w:rsidRDefault="00DD4204" w:rsidP="002A2C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7327">
              <w:rPr>
                <w:rFonts w:ascii="Times New Roman" w:hAnsi="Times New Roman" w:cs="Times New Roman"/>
                <w:sz w:val="24"/>
                <w:szCs w:val="24"/>
              </w:rPr>
              <w:t>133°52'44.00"</w:t>
            </w:r>
          </w:p>
        </w:tc>
        <w:tc>
          <w:tcPr>
            <w:tcW w:w="7342" w:type="dxa"/>
            <w:vMerge/>
            <w:tcBorders>
              <w:bottom w:val="single" w:sz="4" w:space="0" w:color="auto"/>
            </w:tcBorders>
            <w:vAlign w:val="center"/>
          </w:tcPr>
          <w:p w:rsidR="00DD4204" w:rsidRPr="00244A35" w:rsidRDefault="00DD4204" w:rsidP="00DD420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4204" w:rsidRPr="003A1EDE" w:rsidTr="00DD4204">
        <w:trPr>
          <w:trHeight w:val="692"/>
          <w:jc w:val="center"/>
        </w:trPr>
        <w:tc>
          <w:tcPr>
            <w:tcW w:w="1127" w:type="dxa"/>
            <w:vMerge/>
            <w:vAlign w:val="center"/>
          </w:tcPr>
          <w:p w:rsidR="00DD4204" w:rsidRPr="00507327" w:rsidRDefault="00DD4204" w:rsidP="002A2C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DD4204" w:rsidRPr="00507327" w:rsidRDefault="00DD4204" w:rsidP="002A2C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DD4204" w:rsidRPr="00507327" w:rsidRDefault="00DD4204" w:rsidP="002A2C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vMerge/>
            <w:vAlign w:val="center"/>
          </w:tcPr>
          <w:p w:rsidR="00DD4204" w:rsidRPr="00507327" w:rsidRDefault="00DD4204" w:rsidP="002A2C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DD4204" w:rsidRPr="00507327" w:rsidRDefault="00DD4204" w:rsidP="002A2C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42" w:type="dxa"/>
            <w:vMerge w:val="restart"/>
            <w:vAlign w:val="center"/>
          </w:tcPr>
          <w:p w:rsidR="00DD4204" w:rsidRPr="00244A35" w:rsidRDefault="00712294" w:rsidP="007122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Граница идет в </w:t>
            </w:r>
            <w:r w:rsidR="00DD4204" w:rsidRPr="00244A35">
              <w:rPr>
                <w:rFonts w:ascii="Times New Roman" w:hAnsi="Times New Roman" w:cs="Times New Roman"/>
                <w:sz w:val="24"/>
                <w:szCs w:val="24"/>
              </w:rPr>
              <w:t>юго-западном направлении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DD4204" w:rsidRPr="00244A35">
              <w:rPr>
                <w:rFonts w:ascii="Times New Roman" w:hAnsi="Times New Roman" w:cs="Times New Roman"/>
                <w:sz w:val="24"/>
                <w:szCs w:val="24"/>
              </w:rPr>
              <w:t xml:space="preserve"> пересекая </w:t>
            </w:r>
            <w:r w:rsidR="00155490">
              <w:rPr>
                <w:rFonts w:ascii="Times New Roman" w:hAnsi="Times New Roman" w:cs="Times New Roman"/>
                <w:sz w:val="24"/>
                <w:szCs w:val="24"/>
              </w:rPr>
              <w:t xml:space="preserve">линию электропередачи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DD4204" w:rsidRPr="00244A35">
              <w:rPr>
                <w:rFonts w:ascii="Times New Roman" w:hAnsi="Times New Roman" w:cs="Times New Roman"/>
                <w:sz w:val="24"/>
                <w:szCs w:val="24"/>
              </w:rPr>
              <w:t>ЛЭП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DD4204" w:rsidRPr="00244A35">
              <w:rPr>
                <w:rFonts w:ascii="Times New Roman" w:hAnsi="Times New Roman" w:cs="Times New Roman"/>
                <w:sz w:val="24"/>
                <w:szCs w:val="24"/>
              </w:rPr>
              <w:t xml:space="preserve">220 </w:t>
            </w:r>
            <w:proofErr w:type="spellStart"/>
            <w:r w:rsidR="00DD4204" w:rsidRPr="00244A35">
              <w:rPr>
                <w:rFonts w:ascii="Times New Roman" w:hAnsi="Times New Roman" w:cs="Times New Roman"/>
                <w:sz w:val="24"/>
                <w:szCs w:val="24"/>
              </w:rPr>
              <w:t>кВ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DD4204" w:rsidRPr="00244A35">
              <w:rPr>
                <w:rFonts w:ascii="Times New Roman" w:hAnsi="Times New Roman" w:cs="Times New Roman"/>
                <w:sz w:val="24"/>
                <w:szCs w:val="24"/>
              </w:rPr>
              <w:t xml:space="preserve">, реку Кедровка, реку Безымянный, ручей Лисий, затем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DD4204" w:rsidRPr="00244A35">
              <w:rPr>
                <w:rFonts w:ascii="Times New Roman" w:hAnsi="Times New Roman" w:cs="Times New Roman"/>
                <w:sz w:val="24"/>
                <w:szCs w:val="24"/>
              </w:rPr>
              <w:t>в юго-восточном направлении вдоль автомобильной дороги общего пользования с</w:t>
            </w:r>
            <w:r w:rsidR="00F1335F">
              <w:rPr>
                <w:rFonts w:ascii="Times New Roman" w:hAnsi="Times New Roman" w:cs="Times New Roman"/>
                <w:sz w:val="24"/>
                <w:szCs w:val="24"/>
              </w:rPr>
              <w:t>ело</w:t>
            </w:r>
            <w:r w:rsidR="00DD4204" w:rsidRPr="00244A35">
              <w:rPr>
                <w:rFonts w:ascii="Times New Roman" w:hAnsi="Times New Roman" w:cs="Times New Roman"/>
                <w:sz w:val="24"/>
                <w:szCs w:val="24"/>
              </w:rPr>
              <w:t xml:space="preserve"> Большие Ключи - пос</w:t>
            </w:r>
            <w:r w:rsidR="00F1335F">
              <w:rPr>
                <w:rFonts w:ascii="Times New Roman" w:hAnsi="Times New Roman" w:cs="Times New Roman"/>
                <w:sz w:val="24"/>
                <w:szCs w:val="24"/>
              </w:rPr>
              <w:t>елок</w:t>
            </w:r>
            <w:r w:rsidR="00DD4204" w:rsidRPr="00244A35">
              <w:rPr>
                <w:rFonts w:ascii="Times New Roman" w:hAnsi="Times New Roman" w:cs="Times New Roman"/>
                <w:sz w:val="24"/>
                <w:szCs w:val="24"/>
              </w:rPr>
              <w:t xml:space="preserve"> Горный, пересекая </w:t>
            </w:r>
            <w:r w:rsidR="00DD4204">
              <w:rPr>
                <w:rFonts w:ascii="Times New Roman" w:hAnsi="Times New Roman" w:cs="Times New Roman"/>
                <w:sz w:val="24"/>
                <w:szCs w:val="24"/>
              </w:rPr>
              <w:t xml:space="preserve">безымянный ручей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линию электропередачи</w:t>
            </w:r>
            <w:r w:rsidR="00DD4204" w:rsidRPr="00244A35">
              <w:rPr>
                <w:rFonts w:ascii="Times New Roman" w:hAnsi="Times New Roman" w:cs="Times New Roman"/>
                <w:sz w:val="24"/>
                <w:szCs w:val="24"/>
              </w:rPr>
              <w:t>, до точки</w:t>
            </w:r>
            <w:r w:rsidR="00F1335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DD4204" w:rsidRPr="00244A35">
              <w:rPr>
                <w:rFonts w:ascii="Times New Roman" w:hAnsi="Times New Roman" w:cs="Times New Roman"/>
                <w:sz w:val="24"/>
                <w:szCs w:val="24"/>
              </w:rPr>
              <w:t xml:space="preserve"> расположенной на стыке границ Крыловско</w:t>
            </w:r>
            <w:r w:rsidR="00F1335F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DD4204" w:rsidRPr="00244A35">
              <w:rPr>
                <w:rFonts w:ascii="Times New Roman" w:hAnsi="Times New Roman" w:cs="Times New Roman"/>
                <w:sz w:val="24"/>
                <w:szCs w:val="24"/>
              </w:rPr>
              <w:t xml:space="preserve"> сельско</w:t>
            </w:r>
            <w:r w:rsidR="00F1335F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DD4204" w:rsidRPr="00244A35">
              <w:rPr>
                <w:rFonts w:ascii="Times New Roman" w:hAnsi="Times New Roman" w:cs="Times New Roman"/>
                <w:sz w:val="24"/>
                <w:szCs w:val="24"/>
              </w:rPr>
              <w:t xml:space="preserve"> поселени</w:t>
            </w:r>
            <w:r w:rsidR="00F1335F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DD4204" w:rsidRPr="00244A3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1335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DD4204" w:rsidRPr="00244A3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DD4204" w:rsidRPr="00244A35">
              <w:rPr>
                <w:rFonts w:ascii="Times New Roman" w:hAnsi="Times New Roman" w:cs="Times New Roman"/>
                <w:sz w:val="24"/>
                <w:szCs w:val="24"/>
              </w:rPr>
              <w:t>Горненско</w:t>
            </w:r>
            <w:r w:rsidR="00F1335F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proofErr w:type="spellEnd"/>
            <w:r w:rsidR="00DD4204" w:rsidRPr="00244A35">
              <w:rPr>
                <w:rFonts w:ascii="Times New Roman" w:hAnsi="Times New Roman" w:cs="Times New Roman"/>
                <w:sz w:val="24"/>
                <w:szCs w:val="24"/>
              </w:rPr>
              <w:t xml:space="preserve"> сельско</w:t>
            </w:r>
            <w:r w:rsidR="00F1335F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DD4204" w:rsidRPr="00244A35">
              <w:rPr>
                <w:rFonts w:ascii="Times New Roman" w:hAnsi="Times New Roman" w:cs="Times New Roman"/>
                <w:sz w:val="24"/>
                <w:szCs w:val="24"/>
              </w:rPr>
              <w:t xml:space="preserve"> поселени</w:t>
            </w:r>
            <w:r w:rsidR="00F1335F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</w:p>
        </w:tc>
      </w:tr>
      <w:tr w:rsidR="00DD4204" w:rsidRPr="003A1EDE" w:rsidTr="00DD4204">
        <w:trPr>
          <w:trHeight w:val="276"/>
          <w:jc w:val="center"/>
        </w:trPr>
        <w:tc>
          <w:tcPr>
            <w:tcW w:w="1127" w:type="dxa"/>
            <w:vMerge w:val="restart"/>
            <w:vAlign w:val="center"/>
          </w:tcPr>
          <w:p w:rsidR="00DD4204" w:rsidRPr="00507327" w:rsidRDefault="00DD4204" w:rsidP="002A2C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732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58" w:type="dxa"/>
            <w:vMerge w:val="restart"/>
            <w:vAlign w:val="center"/>
          </w:tcPr>
          <w:p w:rsidR="00DD4204" w:rsidRPr="00507327" w:rsidRDefault="00DD4204" w:rsidP="002A2C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7327">
              <w:rPr>
                <w:rFonts w:ascii="Times New Roman" w:hAnsi="Times New Roman" w:cs="Times New Roman"/>
                <w:sz w:val="24"/>
                <w:szCs w:val="24"/>
              </w:rPr>
              <w:t>554098.77</w:t>
            </w:r>
          </w:p>
        </w:tc>
        <w:tc>
          <w:tcPr>
            <w:tcW w:w="1558" w:type="dxa"/>
            <w:vMerge w:val="restart"/>
            <w:vAlign w:val="center"/>
          </w:tcPr>
          <w:p w:rsidR="00DD4204" w:rsidRPr="00507327" w:rsidRDefault="00DD4204" w:rsidP="002A2C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7327">
              <w:rPr>
                <w:rFonts w:ascii="Times New Roman" w:hAnsi="Times New Roman" w:cs="Times New Roman"/>
                <w:sz w:val="24"/>
                <w:szCs w:val="24"/>
              </w:rPr>
              <w:t>2314164.77</w:t>
            </w:r>
          </w:p>
        </w:tc>
        <w:tc>
          <w:tcPr>
            <w:tcW w:w="1700" w:type="dxa"/>
            <w:vMerge w:val="restart"/>
            <w:vAlign w:val="center"/>
          </w:tcPr>
          <w:p w:rsidR="00DD4204" w:rsidRPr="00507327" w:rsidRDefault="00DD4204" w:rsidP="002A2C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7327">
              <w:rPr>
                <w:rFonts w:ascii="Times New Roman" w:hAnsi="Times New Roman" w:cs="Times New Roman"/>
                <w:sz w:val="24"/>
                <w:szCs w:val="24"/>
              </w:rPr>
              <w:t>44°52'15.93"</w:t>
            </w:r>
          </w:p>
        </w:tc>
        <w:tc>
          <w:tcPr>
            <w:tcW w:w="1594" w:type="dxa"/>
            <w:vMerge w:val="restart"/>
            <w:vAlign w:val="center"/>
          </w:tcPr>
          <w:p w:rsidR="00DD4204" w:rsidRPr="00507327" w:rsidRDefault="00DD4204" w:rsidP="002A2C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7327">
              <w:rPr>
                <w:rFonts w:ascii="Times New Roman" w:hAnsi="Times New Roman" w:cs="Times New Roman"/>
                <w:sz w:val="24"/>
                <w:szCs w:val="24"/>
              </w:rPr>
              <w:t>133°53'49.50"</w:t>
            </w:r>
          </w:p>
        </w:tc>
        <w:tc>
          <w:tcPr>
            <w:tcW w:w="7342" w:type="dxa"/>
            <w:vMerge/>
            <w:vAlign w:val="center"/>
          </w:tcPr>
          <w:p w:rsidR="00DD4204" w:rsidRPr="00244A35" w:rsidRDefault="00DD4204" w:rsidP="00DD420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4204" w:rsidRPr="003A1EDE" w:rsidTr="00DD4204">
        <w:trPr>
          <w:trHeight w:val="276"/>
          <w:jc w:val="center"/>
        </w:trPr>
        <w:tc>
          <w:tcPr>
            <w:tcW w:w="1127" w:type="dxa"/>
            <w:vMerge/>
            <w:vAlign w:val="center"/>
          </w:tcPr>
          <w:p w:rsidR="00DD4204" w:rsidRPr="00507327" w:rsidRDefault="00DD4204" w:rsidP="002A2C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DD4204" w:rsidRPr="00507327" w:rsidRDefault="00DD4204" w:rsidP="002A2C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DD4204" w:rsidRPr="00507327" w:rsidRDefault="00DD4204" w:rsidP="002A2C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vMerge/>
            <w:vAlign w:val="center"/>
          </w:tcPr>
          <w:p w:rsidR="00DD4204" w:rsidRPr="00507327" w:rsidRDefault="00DD4204" w:rsidP="002A2C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DD4204" w:rsidRPr="00507327" w:rsidRDefault="00DD4204" w:rsidP="002A2C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42" w:type="dxa"/>
            <w:vMerge w:val="restart"/>
            <w:vAlign w:val="center"/>
          </w:tcPr>
          <w:p w:rsidR="00DD4204" w:rsidRPr="00244A35" w:rsidRDefault="00712294" w:rsidP="00F133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Граница идет в </w:t>
            </w:r>
            <w:r w:rsidR="00DD4204" w:rsidRPr="00244A35">
              <w:rPr>
                <w:rFonts w:ascii="Times New Roman" w:hAnsi="Times New Roman" w:cs="Times New Roman"/>
                <w:sz w:val="24"/>
                <w:szCs w:val="24"/>
              </w:rPr>
              <w:t>общем западном направлении</w:t>
            </w:r>
            <w:r w:rsidR="00F1335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DD4204" w:rsidRPr="00244A35">
              <w:rPr>
                <w:rFonts w:ascii="Times New Roman" w:hAnsi="Times New Roman" w:cs="Times New Roman"/>
                <w:sz w:val="24"/>
                <w:szCs w:val="24"/>
              </w:rPr>
              <w:t xml:space="preserve"> пересекая автомобильную дорогу общего пользования с</w:t>
            </w:r>
            <w:r w:rsidR="00F1335F">
              <w:rPr>
                <w:rFonts w:ascii="Times New Roman" w:hAnsi="Times New Roman" w:cs="Times New Roman"/>
                <w:sz w:val="24"/>
                <w:szCs w:val="24"/>
              </w:rPr>
              <w:t>ело</w:t>
            </w:r>
            <w:r w:rsidR="00DD4204" w:rsidRPr="00244A35">
              <w:rPr>
                <w:rFonts w:ascii="Times New Roman" w:hAnsi="Times New Roman" w:cs="Times New Roman"/>
                <w:sz w:val="24"/>
                <w:szCs w:val="24"/>
              </w:rPr>
              <w:t xml:space="preserve"> Большие Ключи - пос</w:t>
            </w:r>
            <w:r w:rsidR="00F1335F">
              <w:rPr>
                <w:rFonts w:ascii="Times New Roman" w:hAnsi="Times New Roman" w:cs="Times New Roman"/>
                <w:sz w:val="24"/>
                <w:szCs w:val="24"/>
              </w:rPr>
              <w:t>елок</w:t>
            </w:r>
            <w:r w:rsidR="00DD4204" w:rsidRPr="00244A35">
              <w:rPr>
                <w:rFonts w:ascii="Times New Roman" w:hAnsi="Times New Roman" w:cs="Times New Roman"/>
                <w:sz w:val="24"/>
                <w:szCs w:val="24"/>
              </w:rPr>
              <w:t xml:space="preserve"> Горный</w:t>
            </w:r>
          </w:p>
        </w:tc>
      </w:tr>
      <w:tr w:rsidR="00DD4204" w:rsidRPr="003A1EDE" w:rsidTr="00DD4204">
        <w:trPr>
          <w:trHeight w:val="276"/>
          <w:jc w:val="center"/>
        </w:trPr>
        <w:tc>
          <w:tcPr>
            <w:tcW w:w="1127" w:type="dxa"/>
            <w:vMerge w:val="restart"/>
            <w:vAlign w:val="center"/>
          </w:tcPr>
          <w:p w:rsidR="00DD4204" w:rsidRPr="00507327" w:rsidRDefault="00DD4204" w:rsidP="002A2C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732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58" w:type="dxa"/>
            <w:vMerge w:val="restart"/>
            <w:vAlign w:val="center"/>
          </w:tcPr>
          <w:p w:rsidR="00DD4204" w:rsidRPr="00507327" w:rsidRDefault="00DD4204" w:rsidP="002A2C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7327">
              <w:rPr>
                <w:rFonts w:ascii="Times New Roman" w:hAnsi="Times New Roman" w:cs="Times New Roman"/>
                <w:sz w:val="24"/>
                <w:szCs w:val="24"/>
              </w:rPr>
              <w:t>553947.07</w:t>
            </w:r>
          </w:p>
        </w:tc>
        <w:tc>
          <w:tcPr>
            <w:tcW w:w="1558" w:type="dxa"/>
            <w:vMerge w:val="restart"/>
            <w:vAlign w:val="center"/>
          </w:tcPr>
          <w:p w:rsidR="00DD4204" w:rsidRPr="00507327" w:rsidRDefault="00DD4204" w:rsidP="002A2C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7327">
              <w:rPr>
                <w:rFonts w:ascii="Times New Roman" w:hAnsi="Times New Roman" w:cs="Times New Roman"/>
                <w:sz w:val="24"/>
                <w:szCs w:val="24"/>
              </w:rPr>
              <w:t>2313554.14</w:t>
            </w:r>
          </w:p>
        </w:tc>
        <w:tc>
          <w:tcPr>
            <w:tcW w:w="1700" w:type="dxa"/>
            <w:vMerge w:val="restart"/>
            <w:vAlign w:val="center"/>
          </w:tcPr>
          <w:p w:rsidR="00DD4204" w:rsidRPr="00507327" w:rsidRDefault="00DD4204" w:rsidP="002A2C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7327">
              <w:rPr>
                <w:rFonts w:ascii="Times New Roman" w:hAnsi="Times New Roman" w:cs="Times New Roman"/>
                <w:sz w:val="24"/>
                <w:szCs w:val="24"/>
              </w:rPr>
              <w:t>44°52'11.06"</w:t>
            </w:r>
          </w:p>
        </w:tc>
        <w:tc>
          <w:tcPr>
            <w:tcW w:w="1594" w:type="dxa"/>
            <w:vMerge w:val="restart"/>
            <w:vAlign w:val="center"/>
          </w:tcPr>
          <w:p w:rsidR="00DD4204" w:rsidRPr="00507327" w:rsidRDefault="00DD4204" w:rsidP="002A2C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7327">
              <w:rPr>
                <w:rFonts w:ascii="Times New Roman" w:hAnsi="Times New Roman" w:cs="Times New Roman"/>
                <w:sz w:val="24"/>
                <w:szCs w:val="24"/>
              </w:rPr>
              <w:t>133°53'21.66"</w:t>
            </w:r>
          </w:p>
        </w:tc>
        <w:tc>
          <w:tcPr>
            <w:tcW w:w="7342" w:type="dxa"/>
            <w:vMerge/>
            <w:vAlign w:val="center"/>
          </w:tcPr>
          <w:p w:rsidR="00DD4204" w:rsidRPr="00244A35" w:rsidRDefault="00DD4204" w:rsidP="00DD420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4204" w:rsidRPr="003A1EDE" w:rsidTr="00DD4204">
        <w:trPr>
          <w:trHeight w:val="875"/>
          <w:jc w:val="center"/>
        </w:trPr>
        <w:tc>
          <w:tcPr>
            <w:tcW w:w="1127" w:type="dxa"/>
            <w:vMerge/>
            <w:vAlign w:val="center"/>
          </w:tcPr>
          <w:p w:rsidR="00DD4204" w:rsidRPr="00507327" w:rsidRDefault="00DD4204" w:rsidP="002A2C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DD4204" w:rsidRPr="00507327" w:rsidRDefault="00DD4204" w:rsidP="002A2C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DD4204" w:rsidRPr="00507327" w:rsidRDefault="00DD4204" w:rsidP="002A2C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vMerge/>
            <w:vAlign w:val="center"/>
          </w:tcPr>
          <w:p w:rsidR="00DD4204" w:rsidRPr="00507327" w:rsidRDefault="00DD4204" w:rsidP="002A2C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DD4204" w:rsidRPr="00507327" w:rsidRDefault="00DD4204" w:rsidP="002A2C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42" w:type="dxa"/>
            <w:vMerge w:val="restart"/>
            <w:vAlign w:val="center"/>
          </w:tcPr>
          <w:p w:rsidR="00DD4204" w:rsidRPr="00244A35" w:rsidRDefault="00DD4204" w:rsidP="007122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4A35">
              <w:rPr>
                <w:rFonts w:ascii="Times New Roman" w:hAnsi="Times New Roman" w:cs="Times New Roman"/>
                <w:sz w:val="24"/>
                <w:szCs w:val="24"/>
              </w:rPr>
              <w:t>В общем север</w:t>
            </w:r>
            <w:r w:rsidR="00F1335F">
              <w:rPr>
                <w:rFonts w:ascii="Times New Roman" w:hAnsi="Times New Roman" w:cs="Times New Roman"/>
                <w:sz w:val="24"/>
                <w:szCs w:val="24"/>
              </w:rPr>
              <w:t>о-</w:t>
            </w:r>
            <w:r w:rsidRPr="00244A35">
              <w:rPr>
                <w:rFonts w:ascii="Times New Roman" w:hAnsi="Times New Roman" w:cs="Times New Roman"/>
                <w:sz w:val="24"/>
                <w:szCs w:val="24"/>
              </w:rPr>
              <w:t xml:space="preserve">западном направлении </w:t>
            </w:r>
            <w:r w:rsidR="00712294">
              <w:rPr>
                <w:rFonts w:ascii="Times New Roman" w:hAnsi="Times New Roman" w:cs="Times New Roman"/>
                <w:sz w:val="24"/>
                <w:szCs w:val="24"/>
              </w:rPr>
              <w:t xml:space="preserve">граница идет </w:t>
            </w:r>
            <w:r w:rsidRPr="00244A35">
              <w:rPr>
                <w:rFonts w:ascii="Times New Roman" w:hAnsi="Times New Roman" w:cs="Times New Roman"/>
                <w:sz w:val="24"/>
                <w:szCs w:val="24"/>
              </w:rPr>
              <w:t>вдоль автомобильной дороги общего пользования с</w:t>
            </w:r>
            <w:r w:rsidR="00F1335F">
              <w:rPr>
                <w:rFonts w:ascii="Times New Roman" w:hAnsi="Times New Roman" w:cs="Times New Roman"/>
                <w:sz w:val="24"/>
                <w:szCs w:val="24"/>
              </w:rPr>
              <w:t>ело</w:t>
            </w:r>
            <w:r w:rsidRPr="00244A35">
              <w:rPr>
                <w:rFonts w:ascii="Times New Roman" w:hAnsi="Times New Roman" w:cs="Times New Roman"/>
                <w:sz w:val="24"/>
                <w:szCs w:val="24"/>
              </w:rPr>
              <w:t xml:space="preserve"> Большие Ключи - пос</w:t>
            </w:r>
            <w:r w:rsidR="00F1335F">
              <w:rPr>
                <w:rFonts w:ascii="Times New Roman" w:hAnsi="Times New Roman" w:cs="Times New Roman"/>
                <w:sz w:val="24"/>
                <w:szCs w:val="24"/>
              </w:rPr>
              <w:t>елок</w:t>
            </w:r>
            <w:r w:rsidRPr="00244A35">
              <w:rPr>
                <w:rFonts w:ascii="Times New Roman" w:hAnsi="Times New Roman" w:cs="Times New Roman"/>
                <w:sz w:val="24"/>
                <w:szCs w:val="24"/>
              </w:rPr>
              <w:t xml:space="preserve"> Горный, пересекая реку Большой Ключ, ручей Осиновый и </w:t>
            </w:r>
            <w:r w:rsidR="00712294">
              <w:rPr>
                <w:rFonts w:ascii="Times New Roman" w:hAnsi="Times New Roman" w:cs="Times New Roman"/>
                <w:sz w:val="24"/>
                <w:szCs w:val="24"/>
              </w:rPr>
              <w:t>линию электропередачи</w:t>
            </w:r>
            <w:r w:rsidRPr="00244A35">
              <w:rPr>
                <w:rFonts w:ascii="Times New Roman" w:hAnsi="Times New Roman" w:cs="Times New Roman"/>
                <w:sz w:val="24"/>
                <w:szCs w:val="24"/>
              </w:rPr>
              <w:t xml:space="preserve">, далее </w:t>
            </w:r>
            <w:r w:rsidR="00C20BB4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bookmarkStart w:id="0" w:name="_GoBack"/>
            <w:bookmarkEnd w:id="0"/>
            <w:r w:rsidRPr="00244A35">
              <w:rPr>
                <w:rFonts w:ascii="Times New Roman" w:hAnsi="Times New Roman" w:cs="Times New Roman"/>
                <w:sz w:val="24"/>
                <w:szCs w:val="24"/>
              </w:rPr>
              <w:t>по северной стор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244A35">
              <w:rPr>
                <w:rFonts w:ascii="Times New Roman" w:hAnsi="Times New Roman" w:cs="Times New Roman"/>
                <w:sz w:val="24"/>
                <w:szCs w:val="24"/>
              </w:rPr>
              <w:t>не земельного участка с кадастровым номером 25:00:000000:81 (контур 198), 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ересекая реку Солонцовый, реку </w:t>
            </w:r>
            <w:r w:rsidRPr="00244A35">
              <w:rPr>
                <w:rFonts w:ascii="Times New Roman" w:hAnsi="Times New Roman" w:cs="Times New Roman"/>
                <w:sz w:val="24"/>
                <w:szCs w:val="24"/>
              </w:rPr>
              <w:t>Березовка, реку Средняя</w:t>
            </w:r>
          </w:p>
        </w:tc>
      </w:tr>
      <w:tr w:rsidR="00DD4204" w:rsidRPr="003A1EDE" w:rsidTr="00DD4204">
        <w:trPr>
          <w:trHeight w:val="276"/>
          <w:jc w:val="center"/>
        </w:trPr>
        <w:tc>
          <w:tcPr>
            <w:tcW w:w="1127" w:type="dxa"/>
            <w:vMerge w:val="restart"/>
            <w:vAlign w:val="center"/>
          </w:tcPr>
          <w:p w:rsidR="00DD4204" w:rsidRPr="00507327" w:rsidRDefault="00DD4204" w:rsidP="00E655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732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58" w:type="dxa"/>
            <w:vMerge w:val="restart"/>
            <w:vAlign w:val="center"/>
          </w:tcPr>
          <w:p w:rsidR="00DD4204" w:rsidRPr="00507327" w:rsidRDefault="00DD4204" w:rsidP="00E655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7327">
              <w:rPr>
                <w:rFonts w:ascii="Times New Roman" w:hAnsi="Times New Roman" w:cs="Times New Roman"/>
                <w:sz w:val="24"/>
                <w:szCs w:val="24"/>
              </w:rPr>
              <w:t>555387.03</w:t>
            </w:r>
          </w:p>
        </w:tc>
        <w:tc>
          <w:tcPr>
            <w:tcW w:w="1558" w:type="dxa"/>
            <w:vMerge w:val="restart"/>
            <w:vAlign w:val="center"/>
          </w:tcPr>
          <w:p w:rsidR="00DD4204" w:rsidRPr="00507327" w:rsidRDefault="00DD4204" w:rsidP="00E655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7327">
              <w:rPr>
                <w:rFonts w:ascii="Times New Roman" w:hAnsi="Times New Roman" w:cs="Times New Roman"/>
                <w:sz w:val="24"/>
                <w:szCs w:val="24"/>
              </w:rPr>
              <w:t>2305430.10</w:t>
            </w:r>
          </w:p>
        </w:tc>
        <w:tc>
          <w:tcPr>
            <w:tcW w:w="1700" w:type="dxa"/>
            <w:vMerge w:val="restart"/>
            <w:vAlign w:val="center"/>
          </w:tcPr>
          <w:p w:rsidR="00DD4204" w:rsidRPr="00507327" w:rsidRDefault="00DD4204" w:rsidP="00E655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7327">
              <w:rPr>
                <w:rFonts w:ascii="Times New Roman" w:hAnsi="Times New Roman" w:cs="Times New Roman"/>
                <w:sz w:val="24"/>
                <w:szCs w:val="24"/>
              </w:rPr>
              <w:t>44°52'58.10"</w:t>
            </w:r>
          </w:p>
        </w:tc>
        <w:tc>
          <w:tcPr>
            <w:tcW w:w="1594" w:type="dxa"/>
            <w:vMerge w:val="restart"/>
            <w:vAlign w:val="center"/>
          </w:tcPr>
          <w:p w:rsidR="00DD4204" w:rsidRPr="00507327" w:rsidRDefault="00DD4204" w:rsidP="00E655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7327">
              <w:rPr>
                <w:rFonts w:ascii="Times New Roman" w:hAnsi="Times New Roman" w:cs="Times New Roman"/>
                <w:sz w:val="24"/>
                <w:szCs w:val="24"/>
              </w:rPr>
              <w:t>133°47'11.63"</w:t>
            </w:r>
          </w:p>
        </w:tc>
        <w:tc>
          <w:tcPr>
            <w:tcW w:w="7342" w:type="dxa"/>
            <w:vMerge/>
            <w:vAlign w:val="center"/>
          </w:tcPr>
          <w:p w:rsidR="00DD4204" w:rsidRPr="00244A35" w:rsidRDefault="00DD4204" w:rsidP="00DD420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4204" w:rsidRPr="003A1EDE" w:rsidTr="00DD4204">
        <w:trPr>
          <w:trHeight w:val="491"/>
          <w:jc w:val="center"/>
        </w:trPr>
        <w:tc>
          <w:tcPr>
            <w:tcW w:w="1127" w:type="dxa"/>
            <w:vMerge/>
            <w:vAlign w:val="center"/>
          </w:tcPr>
          <w:p w:rsidR="00DD4204" w:rsidRPr="00507327" w:rsidRDefault="00DD4204" w:rsidP="00E655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DD4204" w:rsidRPr="00507327" w:rsidRDefault="00DD4204" w:rsidP="00E655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DD4204" w:rsidRPr="00507327" w:rsidRDefault="00DD4204" w:rsidP="00E655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vMerge/>
            <w:vAlign w:val="center"/>
          </w:tcPr>
          <w:p w:rsidR="00DD4204" w:rsidRPr="00507327" w:rsidRDefault="00DD4204" w:rsidP="00E655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DD4204" w:rsidRPr="00507327" w:rsidRDefault="00DD4204" w:rsidP="00E655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42" w:type="dxa"/>
            <w:vMerge w:val="restart"/>
            <w:vAlign w:val="center"/>
          </w:tcPr>
          <w:p w:rsidR="00DD4204" w:rsidRPr="00244A35" w:rsidRDefault="00DD4204" w:rsidP="007122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4A35">
              <w:rPr>
                <w:rFonts w:ascii="Times New Roman" w:hAnsi="Times New Roman" w:cs="Times New Roman"/>
                <w:sz w:val="24"/>
                <w:szCs w:val="24"/>
              </w:rPr>
              <w:t>В общем юго-западном направлении</w:t>
            </w:r>
            <w:r w:rsidR="00712294">
              <w:rPr>
                <w:rFonts w:ascii="Times New Roman" w:hAnsi="Times New Roman" w:cs="Times New Roman"/>
                <w:sz w:val="24"/>
                <w:szCs w:val="24"/>
              </w:rPr>
              <w:t xml:space="preserve"> граница идет </w:t>
            </w:r>
            <w:r w:rsidRPr="00244A35">
              <w:rPr>
                <w:rFonts w:ascii="Times New Roman" w:hAnsi="Times New Roman" w:cs="Times New Roman"/>
                <w:sz w:val="24"/>
                <w:szCs w:val="24"/>
              </w:rPr>
              <w:t>по западной стороне земельных участков с кадастровыми номерами 25:00:000000:81 (контур 198)</w:t>
            </w:r>
            <w:r w:rsidR="00F1335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44A35">
              <w:rPr>
                <w:rFonts w:ascii="Times New Roman" w:hAnsi="Times New Roman" w:cs="Times New Roman"/>
                <w:sz w:val="24"/>
                <w:szCs w:val="24"/>
              </w:rPr>
              <w:t xml:space="preserve"> 25:05:000000:140</w:t>
            </w:r>
          </w:p>
        </w:tc>
      </w:tr>
      <w:tr w:rsidR="00DD4204" w:rsidRPr="003A1EDE" w:rsidTr="00DD4204">
        <w:trPr>
          <w:trHeight w:val="276"/>
          <w:jc w:val="center"/>
        </w:trPr>
        <w:tc>
          <w:tcPr>
            <w:tcW w:w="1127" w:type="dxa"/>
            <w:vMerge w:val="restart"/>
            <w:vAlign w:val="center"/>
          </w:tcPr>
          <w:p w:rsidR="00DD4204" w:rsidRPr="00507327" w:rsidRDefault="00DD4204" w:rsidP="00E655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732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58" w:type="dxa"/>
            <w:vMerge w:val="restart"/>
            <w:vAlign w:val="center"/>
          </w:tcPr>
          <w:p w:rsidR="00DD4204" w:rsidRPr="00507327" w:rsidRDefault="00DD4204" w:rsidP="00E655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7327">
              <w:rPr>
                <w:rFonts w:ascii="Times New Roman" w:hAnsi="Times New Roman" w:cs="Times New Roman"/>
                <w:sz w:val="24"/>
                <w:szCs w:val="24"/>
              </w:rPr>
              <w:t>547933.97</w:t>
            </w:r>
          </w:p>
        </w:tc>
        <w:tc>
          <w:tcPr>
            <w:tcW w:w="1558" w:type="dxa"/>
            <w:vMerge w:val="restart"/>
            <w:vAlign w:val="center"/>
          </w:tcPr>
          <w:p w:rsidR="00DD4204" w:rsidRPr="00507327" w:rsidRDefault="00DD4204" w:rsidP="00E655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7327">
              <w:rPr>
                <w:rFonts w:ascii="Times New Roman" w:hAnsi="Times New Roman" w:cs="Times New Roman"/>
                <w:sz w:val="24"/>
                <w:szCs w:val="24"/>
              </w:rPr>
              <w:t>2302382.86</w:t>
            </w:r>
          </w:p>
        </w:tc>
        <w:tc>
          <w:tcPr>
            <w:tcW w:w="1700" w:type="dxa"/>
            <w:vMerge w:val="restart"/>
            <w:vAlign w:val="center"/>
          </w:tcPr>
          <w:p w:rsidR="00DD4204" w:rsidRPr="00507327" w:rsidRDefault="00DD4204" w:rsidP="00E655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7327">
              <w:rPr>
                <w:rFonts w:ascii="Times New Roman" w:hAnsi="Times New Roman" w:cs="Times New Roman"/>
                <w:sz w:val="24"/>
                <w:szCs w:val="24"/>
              </w:rPr>
              <w:t>44°48'56.71"</w:t>
            </w:r>
          </w:p>
        </w:tc>
        <w:tc>
          <w:tcPr>
            <w:tcW w:w="1594" w:type="dxa"/>
            <w:vMerge w:val="restart"/>
            <w:vAlign w:val="center"/>
          </w:tcPr>
          <w:p w:rsidR="00DD4204" w:rsidRPr="00507327" w:rsidRDefault="00DD4204" w:rsidP="00E655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7327">
              <w:rPr>
                <w:rFonts w:ascii="Times New Roman" w:hAnsi="Times New Roman" w:cs="Times New Roman"/>
                <w:sz w:val="24"/>
                <w:szCs w:val="24"/>
              </w:rPr>
              <w:t>133°44'52.65"</w:t>
            </w:r>
          </w:p>
        </w:tc>
        <w:tc>
          <w:tcPr>
            <w:tcW w:w="7342" w:type="dxa"/>
            <w:vMerge/>
            <w:vAlign w:val="center"/>
          </w:tcPr>
          <w:p w:rsidR="00DD4204" w:rsidRPr="00244A35" w:rsidRDefault="00DD4204" w:rsidP="00DD420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4204" w:rsidRPr="003A1EDE" w:rsidTr="00DD4204">
        <w:trPr>
          <w:trHeight w:val="276"/>
          <w:jc w:val="center"/>
        </w:trPr>
        <w:tc>
          <w:tcPr>
            <w:tcW w:w="1127" w:type="dxa"/>
            <w:vMerge/>
            <w:vAlign w:val="center"/>
          </w:tcPr>
          <w:p w:rsidR="00DD4204" w:rsidRPr="00507327" w:rsidRDefault="00DD4204" w:rsidP="00E655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DD4204" w:rsidRPr="00507327" w:rsidRDefault="00DD4204" w:rsidP="00E655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DD4204" w:rsidRPr="00507327" w:rsidRDefault="00DD4204" w:rsidP="00E655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vMerge/>
            <w:vAlign w:val="center"/>
          </w:tcPr>
          <w:p w:rsidR="00DD4204" w:rsidRPr="00507327" w:rsidRDefault="00DD4204" w:rsidP="00E655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DD4204" w:rsidRPr="00507327" w:rsidRDefault="00DD4204" w:rsidP="00E655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42" w:type="dxa"/>
            <w:vMerge w:val="restart"/>
            <w:vAlign w:val="center"/>
          </w:tcPr>
          <w:p w:rsidR="00DD4204" w:rsidRPr="00244A35" w:rsidRDefault="00DD4204" w:rsidP="00F1335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4A35">
              <w:rPr>
                <w:rFonts w:ascii="Times New Roman" w:hAnsi="Times New Roman" w:cs="Times New Roman"/>
                <w:sz w:val="24"/>
                <w:szCs w:val="24"/>
              </w:rPr>
              <w:t xml:space="preserve">В общем юго-восточном направлении </w:t>
            </w:r>
            <w:r w:rsidR="00712294">
              <w:rPr>
                <w:rFonts w:ascii="Times New Roman" w:hAnsi="Times New Roman" w:cs="Times New Roman"/>
                <w:sz w:val="24"/>
                <w:szCs w:val="24"/>
              </w:rPr>
              <w:t xml:space="preserve">граница идет </w:t>
            </w:r>
            <w:r w:rsidRPr="00244A35">
              <w:rPr>
                <w:rFonts w:ascii="Times New Roman" w:hAnsi="Times New Roman" w:cs="Times New Roman"/>
                <w:sz w:val="24"/>
                <w:szCs w:val="24"/>
              </w:rPr>
              <w:t>по западной стороне земельных участков с кадастровыми номерами 25:05:000000:140</w:t>
            </w:r>
            <w:r w:rsidR="00F1335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44A35">
              <w:rPr>
                <w:rFonts w:ascii="Times New Roman" w:hAnsi="Times New Roman" w:cs="Times New Roman"/>
                <w:sz w:val="24"/>
                <w:szCs w:val="24"/>
              </w:rPr>
              <w:t xml:space="preserve"> 25:00:000000:81 (контур 62), пересекая реку Правая </w:t>
            </w:r>
            <w:proofErr w:type="spellStart"/>
            <w:r w:rsidRPr="00244A35">
              <w:rPr>
                <w:rFonts w:ascii="Times New Roman" w:hAnsi="Times New Roman" w:cs="Times New Roman"/>
                <w:sz w:val="24"/>
                <w:szCs w:val="24"/>
              </w:rPr>
              <w:t>Марьяновка</w:t>
            </w:r>
            <w:proofErr w:type="spellEnd"/>
            <w:r w:rsidRPr="00244A35">
              <w:rPr>
                <w:rFonts w:ascii="Times New Roman" w:hAnsi="Times New Roman" w:cs="Times New Roman"/>
                <w:sz w:val="24"/>
                <w:szCs w:val="24"/>
              </w:rPr>
              <w:t xml:space="preserve">, реку Левая </w:t>
            </w:r>
            <w:proofErr w:type="spellStart"/>
            <w:r w:rsidRPr="00244A35">
              <w:rPr>
                <w:rFonts w:ascii="Times New Roman" w:hAnsi="Times New Roman" w:cs="Times New Roman"/>
                <w:sz w:val="24"/>
                <w:szCs w:val="24"/>
              </w:rPr>
              <w:t>Марьяновка</w:t>
            </w:r>
            <w:proofErr w:type="spellEnd"/>
          </w:p>
        </w:tc>
      </w:tr>
      <w:tr w:rsidR="00DD4204" w:rsidRPr="003A1EDE" w:rsidTr="00DD4204">
        <w:trPr>
          <w:trHeight w:val="276"/>
          <w:jc w:val="center"/>
        </w:trPr>
        <w:tc>
          <w:tcPr>
            <w:tcW w:w="1127" w:type="dxa"/>
            <w:vMerge w:val="restart"/>
            <w:vAlign w:val="center"/>
          </w:tcPr>
          <w:p w:rsidR="00DD4204" w:rsidRPr="00507327" w:rsidRDefault="00DD4204" w:rsidP="00E655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732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558" w:type="dxa"/>
            <w:vMerge w:val="restart"/>
            <w:vAlign w:val="center"/>
          </w:tcPr>
          <w:p w:rsidR="00DD4204" w:rsidRPr="00507327" w:rsidRDefault="00DD4204" w:rsidP="00E655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7327">
              <w:rPr>
                <w:rFonts w:ascii="Times New Roman" w:hAnsi="Times New Roman" w:cs="Times New Roman"/>
                <w:sz w:val="24"/>
                <w:szCs w:val="24"/>
              </w:rPr>
              <w:t>538319.82</w:t>
            </w:r>
          </w:p>
        </w:tc>
        <w:tc>
          <w:tcPr>
            <w:tcW w:w="1558" w:type="dxa"/>
            <w:vMerge w:val="restart"/>
            <w:vAlign w:val="center"/>
          </w:tcPr>
          <w:p w:rsidR="00DD4204" w:rsidRPr="00507327" w:rsidRDefault="00DD4204" w:rsidP="00E655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7327">
              <w:rPr>
                <w:rFonts w:ascii="Times New Roman" w:hAnsi="Times New Roman" w:cs="Times New Roman"/>
                <w:sz w:val="24"/>
                <w:szCs w:val="24"/>
              </w:rPr>
              <w:t>2300318.93</w:t>
            </w:r>
          </w:p>
        </w:tc>
        <w:tc>
          <w:tcPr>
            <w:tcW w:w="1700" w:type="dxa"/>
            <w:vMerge w:val="restart"/>
            <w:vAlign w:val="center"/>
          </w:tcPr>
          <w:p w:rsidR="00DD4204" w:rsidRPr="00507327" w:rsidRDefault="00DD4204" w:rsidP="00E655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7327">
              <w:rPr>
                <w:rFonts w:ascii="Times New Roman" w:hAnsi="Times New Roman" w:cs="Times New Roman"/>
                <w:sz w:val="24"/>
                <w:szCs w:val="24"/>
              </w:rPr>
              <w:t>44°43'45.27"</w:t>
            </w:r>
          </w:p>
        </w:tc>
        <w:tc>
          <w:tcPr>
            <w:tcW w:w="1594" w:type="dxa"/>
            <w:vMerge w:val="restart"/>
            <w:vAlign w:val="center"/>
          </w:tcPr>
          <w:p w:rsidR="00DD4204" w:rsidRPr="00507327" w:rsidRDefault="00DD4204" w:rsidP="00E655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7327">
              <w:rPr>
                <w:rFonts w:ascii="Times New Roman" w:hAnsi="Times New Roman" w:cs="Times New Roman"/>
                <w:sz w:val="24"/>
                <w:szCs w:val="24"/>
              </w:rPr>
              <w:t>133°43'18.69"</w:t>
            </w:r>
          </w:p>
        </w:tc>
        <w:tc>
          <w:tcPr>
            <w:tcW w:w="7342" w:type="dxa"/>
            <w:vMerge/>
            <w:vAlign w:val="center"/>
          </w:tcPr>
          <w:p w:rsidR="00DD4204" w:rsidRPr="00244A35" w:rsidRDefault="00DD4204" w:rsidP="00DD420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4204" w:rsidRPr="003A1EDE" w:rsidTr="00DD4204">
        <w:trPr>
          <w:trHeight w:val="373"/>
          <w:jc w:val="center"/>
        </w:trPr>
        <w:tc>
          <w:tcPr>
            <w:tcW w:w="1127" w:type="dxa"/>
            <w:vMerge/>
            <w:vAlign w:val="center"/>
          </w:tcPr>
          <w:p w:rsidR="00DD4204" w:rsidRPr="00507327" w:rsidRDefault="00DD4204" w:rsidP="00C816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DD4204" w:rsidRPr="00507327" w:rsidRDefault="00DD4204" w:rsidP="00C816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DD4204" w:rsidRPr="00507327" w:rsidRDefault="00DD4204" w:rsidP="00C816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vMerge/>
            <w:vAlign w:val="center"/>
          </w:tcPr>
          <w:p w:rsidR="00DD4204" w:rsidRPr="00507327" w:rsidRDefault="00DD4204" w:rsidP="00C816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DD4204" w:rsidRPr="00507327" w:rsidRDefault="00DD4204" w:rsidP="00C816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42" w:type="dxa"/>
            <w:vMerge w:val="restart"/>
            <w:vAlign w:val="center"/>
          </w:tcPr>
          <w:p w:rsidR="00DD4204" w:rsidRPr="00244A35" w:rsidRDefault="00DD4204" w:rsidP="00DD4204">
            <w:pPr>
              <w:pStyle w:val="a4"/>
              <w:jc w:val="both"/>
              <w:rPr>
                <w:b/>
                <w:sz w:val="24"/>
                <w:szCs w:val="24"/>
              </w:rPr>
            </w:pPr>
            <w:r w:rsidRPr="00244A35">
              <w:rPr>
                <w:sz w:val="24"/>
                <w:szCs w:val="24"/>
              </w:rPr>
              <w:t>В общем северо-западном направлении</w:t>
            </w:r>
            <w:r w:rsidR="00712294">
              <w:rPr>
                <w:sz w:val="24"/>
                <w:szCs w:val="24"/>
              </w:rPr>
              <w:t xml:space="preserve"> граница идет</w:t>
            </w:r>
            <w:r w:rsidRPr="00244A35">
              <w:rPr>
                <w:sz w:val="24"/>
                <w:szCs w:val="24"/>
              </w:rPr>
              <w:t xml:space="preserve"> по середине русла реки Уссури</w:t>
            </w:r>
          </w:p>
        </w:tc>
      </w:tr>
      <w:tr w:rsidR="00DD4204" w:rsidRPr="003A1EDE" w:rsidTr="00DD4204">
        <w:trPr>
          <w:trHeight w:val="276"/>
          <w:jc w:val="center"/>
        </w:trPr>
        <w:tc>
          <w:tcPr>
            <w:tcW w:w="1127" w:type="dxa"/>
            <w:vMerge w:val="restart"/>
            <w:vAlign w:val="center"/>
          </w:tcPr>
          <w:p w:rsidR="00DD4204" w:rsidRPr="00507327" w:rsidRDefault="00DD4204" w:rsidP="00C816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732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58" w:type="dxa"/>
            <w:vMerge w:val="restart"/>
            <w:vAlign w:val="center"/>
          </w:tcPr>
          <w:p w:rsidR="00DD4204" w:rsidRPr="00507327" w:rsidRDefault="00DD4204" w:rsidP="00C816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7327">
              <w:rPr>
                <w:rFonts w:ascii="Times New Roman" w:hAnsi="Times New Roman" w:cs="Times New Roman"/>
                <w:sz w:val="24"/>
                <w:szCs w:val="24"/>
              </w:rPr>
              <w:t>555242.20</w:t>
            </w:r>
          </w:p>
        </w:tc>
        <w:tc>
          <w:tcPr>
            <w:tcW w:w="1558" w:type="dxa"/>
            <w:vMerge w:val="restart"/>
            <w:vAlign w:val="center"/>
          </w:tcPr>
          <w:p w:rsidR="00DD4204" w:rsidRPr="00507327" w:rsidRDefault="00DD4204" w:rsidP="00C816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7327">
              <w:rPr>
                <w:rFonts w:ascii="Times New Roman" w:hAnsi="Times New Roman" w:cs="Times New Roman"/>
                <w:sz w:val="24"/>
                <w:szCs w:val="24"/>
              </w:rPr>
              <w:t>2289311.49</w:t>
            </w:r>
          </w:p>
        </w:tc>
        <w:tc>
          <w:tcPr>
            <w:tcW w:w="1700" w:type="dxa"/>
            <w:vMerge w:val="restart"/>
            <w:vAlign w:val="center"/>
          </w:tcPr>
          <w:p w:rsidR="00DD4204" w:rsidRPr="00507327" w:rsidRDefault="00DD4204" w:rsidP="00C816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7327">
              <w:rPr>
                <w:rFonts w:ascii="Times New Roman" w:hAnsi="Times New Roman" w:cs="Times New Roman"/>
                <w:sz w:val="24"/>
                <w:szCs w:val="24"/>
              </w:rPr>
              <w:t>44°52'53.20"</w:t>
            </w:r>
          </w:p>
        </w:tc>
        <w:tc>
          <w:tcPr>
            <w:tcW w:w="1594" w:type="dxa"/>
            <w:vMerge w:val="restart"/>
            <w:vAlign w:val="center"/>
          </w:tcPr>
          <w:p w:rsidR="00DD4204" w:rsidRPr="00507327" w:rsidRDefault="00DD4204" w:rsidP="00C816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7327">
              <w:rPr>
                <w:rFonts w:ascii="Times New Roman" w:hAnsi="Times New Roman" w:cs="Times New Roman"/>
                <w:sz w:val="24"/>
                <w:szCs w:val="24"/>
              </w:rPr>
              <w:t>133°34'57.19"</w:t>
            </w:r>
          </w:p>
        </w:tc>
        <w:tc>
          <w:tcPr>
            <w:tcW w:w="7342" w:type="dxa"/>
            <w:vMerge/>
            <w:vAlign w:val="center"/>
          </w:tcPr>
          <w:p w:rsidR="00DD4204" w:rsidRPr="00244A35" w:rsidRDefault="00DD4204" w:rsidP="00DD420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4204" w:rsidRPr="003A1EDE" w:rsidTr="00DD4204">
        <w:trPr>
          <w:trHeight w:val="386"/>
          <w:jc w:val="center"/>
        </w:trPr>
        <w:tc>
          <w:tcPr>
            <w:tcW w:w="1127" w:type="dxa"/>
            <w:vMerge/>
            <w:vAlign w:val="center"/>
          </w:tcPr>
          <w:p w:rsidR="00DD4204" w:rsidRPr="00507327" w:rsidRDefault="00DD4204" w:rsidP="001918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DD4204" w:rsidRPr="00507327" w:rsidRDefault="00DD4204" w:rsidP="001918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DD4204" w:rsidRPr="00507327" w:rsidRDefault="00DD4204" w:rsidP="001918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vMerge/>
            <w:vAlign w:val="center"/>
          </w:tcPr>
          <w:p w:rsidR="00DD4204" w:rsidRPr="00507327" w:rsidRDefault="00DD4204" w:rsidP="001918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DD4204" w:rsidRPr="00507327" w:rsidRDefault="00DD4204" w:rsidP="001918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42" w:type="dxa"/>
            <w:vMerge w:val="restart"/>
            <w:vAlign w:val="center"/>
          </w:tcPr>
          <w:p w:rsidR="00DD4204" w:rsidRPr="00244A35" w:rsidRDefault="00DD4204" w:rsidP="00712294">
            <w:pPr>
              <w:pStyle w:val="a4"/>
              <w:jc w:val="both"/>
              <w:rPr>
                <w:b/>
                <w:sz w:val="24"/>
                <w:szCs w:val="24"/>
              </w:rPr>
            </w:pPr>
            <w:r w:rsidRPr="00244A35">
              <w:rPr>
                <w:sz w:val="24"/>
                <w:szCs w:val="24"/>
              </w:rPr>
              <w:t>В общем северо-западном</w:t>
            </w:r>
            <w:r w:rsidR="00F1335F">
              <w:rPr>
                <w:sz w:val="24"/>
                <w:szCs w:val="24"/>
              </w:rPr>
              <w:t xml:space="preserve"> </w:t>
            </w:r>
            <w:r w:rsidRPr="00244A35">
              <w:rPr>
                <w:sz w:val="24"/>
                <w:szCs w:val="24"/>
              </w:rPr>
              <w:t xml:space="preserve">направлении </w:t>
            </w:r>
            <w:r w:rsidR="00712294">
              <w:rPr>
                <w:sz w:val="24"/>
                <w:szCs w:val="24"/>
              </w:rPr>
              <w:t>граница идет</w:t>
            </w:r>
            <w:r w:rsidR="00712294" w:rsidRPr="00244A35">
              <w:rPr>
                <w:sz w:val="24"/>
                <w:szCs w:val="24"/>
              </w:rPr>
              <w:t xml:space="preserve"> </w:t>
            </w:r>
            <w:r w:rsidRPr="00244A35">
              <w:rPr>
                <w:sz w:val="24"/>
                <w:szCs w:val="24"/>
              </w:rPr>
              <w:t>по середине русла реки Уссури до точки</w:t>
            </w:r>
            <w:r w:rsidR="00F1335F">
              <w:rPr>
                <w:sz w:val="24"/>
                <w:szCs w:val="24"/>
              </w:rPr>
              <w:t>,</w:t>
            </w:r>
            <w:r w:rsidRPr="00244A35">
              <w:rPr>
                <w:sz w:val="24"/>
                <w:szCs w:val="24"/>
              </w:rPr>
              <w:t xml:space="preserve"> расположенной на стыке границ Кры</w:t>
            </w:r>
            <w:r>
              <w:rPr>
                <w:sz w:val="24"/>
                <w:szCs w:val="24"/>
              </w:rPr>
              <w:t>ловско</w:t>
            </w:r>
            <w:r w:rsidR="00712294"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 xml:space="preserve"> сельско</w:t>
            </w:r>
            <w:r w:rsidR="00F1335F"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 xml:space="preserve"> поселени</w:t>
            </w:r>
            <w:r w:rsidR="00F1335F"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 xml:space="preserve"> </w:t>
            </w:r>
            <w:r w:rsidR="00F1335F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 w:rsidRPr="00244A35">
              <w:rPr>
                <w:sz w:val="24"/>
                <w:szCs w:val="24"/>
              </w:rPr>
              <w:t>Руновско</w:t>
            </w:r>
            <w:r w:rsidR="00F1335F">
              <w:rPr>
                <w:sz w:val="24"/>
                <w:szCs w:val="24"/>
              </w:rPr>
              <w:t>е</w:t>
            </w:r>
            <w:proofErr w:type="spellEnd"/>
            <w:r w:rsidRPr="00244A35">
              <w:rPr>
                <w:sz w:val="24"/>
                <w:szCs w:val="24"/>
              </w:rPr>
              <w:t xml:space="preserve"> сельско</w:t>
            </w:r>
            <w:r w:rsidR="00F1335F">
              <w:rPr>
                <w:sz w:val="24"/>
                <w:szCs w:val="24"/>
              </w:rPr>
              <w:t>е</w:t>
            </w:r>
            <w:r w:rsidRPr="00244A35">
              <w:rPr>
                <w:sz w:val="24"/>
                <w:szCs w:val="24"/>
              </w:rPr>
              <w:t xml:space="preserve"> поселени</w:t>
            </w:r>
            <w:r w:rsidR="00F1335F">
              <w:rPr>
                <w:sz w:val="24"/>
                <w:szCs w:val="24"/>
              </w:rPr>
              <w:t>е</w:t>
            </w:r>
          </w:p>
        </w:tc>
      </w:tr>
      <w:tr w:rsidR="00DD4204" w:rsidRPr="003A1EDE" w:rsidTr="00DD4204">
        <w:trPr>
          <w:trHeight w:val="276"/>
          <w:jc w:val="center"/>
        </w:trPr>
        <w:tc>
          <w:tcPr>
            <w:tcW w:w="1127" w:type="dxa"/>
            <w:vMerge w:val="restart"/>
            <w:vAlign w:val="center"/>
          </w:tcPr>
          <w:p w:rsidR="00DD4204" w:rsidRPr="00507327" w:rsidRDefault="00DD4204" w:rsidP="001918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7327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558" w:type="dxa"/>
            <w:vMerge w:val="restart"/>
            <w:vAlign w:val="center"/>
          </w:tcPr>
          <w:p w:rsidR="00DD4204" w:rsidRPr="00507327" w:rsidRDefault="00DD4204" w:rsidP="001918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7327">
              <w:rPr>
                <w:rFonts w:ascii="Times New Roman" w:hAnsi="Times New Roman" w:cs="Times New Roman"/>
                <w:sz w:val="24"/>
                <w:szCs w:val="24"/>
              </w:rPr>
              <w:t>557003.12</w:t>
            </w:r>
          </w:p>
        </w:tc>
        <w:tc>
          <w:tcPr>
            <w:tcW w:w="1558" w:type="dxa"/>
            <w:vMerge w:val="restart"/>
            <w:vAlign w:val="center"/>
          </w:tcPr>
          <w:p w:rsidR="00DD4204" w:rsidRPr="00507327" w:rsidRDefault="00DD4204" w:rsidP="001918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7327">
              <w:rPr>
                <w:rFonts w:ascii="Times New Roman" w:hAnsi="Times New Roman" w:cs="Times New Roman"/>
                <w:sz w:val="24"/>
                <w:szCs w:val="24"/>
              </w:rPr>
              <w:t>2288612.37</w:t>
            </w:r>
          </w:p>
        </w:tc>
        <w:tc>
          <w:tcPr>
            <w:tcW w:w="1700" w:type="dxa"/>
            <w:vMerge w:val="restart"/>
            <w:vAlign w:val="center"/>
          </w:tcPr>
          <w:p w:rsidR="00DD4204" w:rsidRPr="00507327" w:rsidRDefault="00DD4204" w:rsidP="001918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7327">
              <w:rPr>
                <w:rFonts w:ascii="Times New Roman" w:hAnsi="Times New Roman" w:cs="Times New Roman"/>
                <w:sz w:val="24"/>
                <w:szCs w:val="24"/>
              </w:rPr>
              <w:t>44°53'50.20"</w:t>
            </w:r>
          </w:p>
        </w:tc>
        <w:tc>
          <w:tcPr>
            <w:tcW w:w="1594" w:type="dxa"/>
            <w:vMerge w:val="restart"/>
            <w:vAlign w:val="center"/>
          </w:tcPr>
          <w:p w:rsidR="00DD4204" w:rsidRPr="00507327" w:rsidRDefault="00DD4204" w:rsidP="001918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7327">
              <w:rPr>
                <w:rFonts w:ascii="Times New Roman" w:hAnsi="Times New Roman" w:cs="Times New Roman"/>
                <w:sz w:val="24"/>
                <w:szCs w:val="24"/>
              </w:rPr>
              <w:t>133°34'25.19"</w:t>
            </w:r>
          </w:p>
        </w:tc>
        <w:tc>
          <w:tcPr>
            <w:tcW w:w="7342" w:type="dxa"/>
            <w:vMerge/>
            <w:vAlign w:val="center"/>
          </w:tcPr>
          <w:p w:rsidR="00DD4204" w:rsidRPr="00244A35" w:rsidRDefault="00DD4204" w:rsidP="00DD420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4204" w:rsidRPr="003A1EDE" w:rsidTr="00DD4204">
        <w:trPr>
          <w:trHeight w:val="276"/>
          <w:jc w:val="center"/>
        </w:trPr>
        <w:tc>
          <w:tcPr>
            <w:tcW w:w="1127" w:type="dxa"/>
            <w:vMerge/>
            <w:vAlign w:val="center"/>
          </w:tcPr>
          <w:p w:rsidR="00DD4204" w:rsidRPr="00507327" w:rsidRDefault="00DD4204" w:rsidP="001918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DD4204" w:rsidRPr="00507327" w:rsidRDefault="00DD4204" w:rsidP="001918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DD4204" w:rsidRPr="00507327" w:rsidRDefault="00DD4204" w:rsidP="001918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vMerge/>
            <w:vAlign w:val="center"/>
          </w:tcPr>
          <w:p w:rsidR="00DD4204" w:rsidRPr="00507327" w:rsidRDefault="00DD4204" w:rsidP="001918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DD4204" w:rsidRPr="00507327" w:rsidRDefault="00DD4204" w:rsidP="001918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42" w:type="dxa"/>
            <w:vMerge w:val="restart"/>
            <w:vAlign w:val="center"/>
          </w:tcPr>
          <w:p w:rsidR="00DD4204" w:rsidRPr="00244A35" w:rsidRDefault="00712294" w:rsidP="00DD420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Граница идет в </w:t>
            </w:r>
            <w:r w:rsidR="00DD4204" w:rsidRPr="00244A35">
              <w:rPr>
                <w:rFonts w:ascii="Times New Roman" w:hAnsi="Times New Roman" w:cs="Times New Roman"/>
                <w:sz w:val="24"/>
                <w:szCs w:val="24"/>
              </w:rPr>
              <w:t>общем северо-восточном направлении по левому берегу реки Уссури</w:t>
            </w:r>
          </w:p>
        </w:tc>
      </w:tr>
      <w:tr w:rsidR="00DD4204" w:rsidRPr="003A1EDE" w:rsidTr="00DD4204">
        <w:trPr>
          <w:trHeight w:val="276"/>
          <w:jc w:val="center"/>
        </w:trPr>
        <w:tc>
          <w:tcPr>
            <w:tcW w:w="1127" w:type="dxa"/>
            <w:vAlign w:val="center"/>
          </w:tcPr>
          <w:p w:rsidR="00DD4204" w:rsidRPr="00507327" w:rsidRDefault="00DD4204" w:rsidP="001918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732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8" w:type="dxa"/>
            <w:vAlign w:val="center"/>
          </w:tcPr>
          <w:p w:rsidR="00DD4204" w:rsidRPr="00507327" w:rsidRDefault="00DD4204" w:rsidP="001918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7327">
              <w:rPr>
                <w:rFonts w:ascii="Times New Roman" w:hAnsi="Times New Roman" w:cs="Times New Roman"/>
                <w:sz w:val="24"/>
                <w:szCs w:val="24"/>
              </w:rPr>
              <w:t>559899.24</w:t>
            </w:r>
          </w:p>
        </w:tc>
        <w:tc>
          <w:tcPr>
            <w:tcW w:w="1558" w:type="dxa"/>
            <w:vAlign w:val="center"/>
          </w:tcPr>
          <w:p w:rsidR="00DD4204" w:rsidRPr="00507327" w:rsidRDefault="00DD4204" w:rsidP="001918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7327">
              <w:rPr>
                <w:rFonts w:ascii="Times New Roman" w:hAnsi="Times New Roman" w:cs="Times New Roman"/>
                <w:sz w:val="24"/>
                <w:szCs w:val="24"/>
              </w:rPr>
              <w:t>2288600.60</w:t>
            </w:r>
          </w:p>
        </w:tc>
        <w:tc>
          <w:tcPr>
            <w:tcW w:w="1700" w:type="dxa"/>
            <w:vAlign w:val="center"/>
          </w:tcPr>
          <w:p w:rsidR="00DD4204" w:rsidRPr="00507327" w:rsidRDefault="00DD4204" w:rsidP="001918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7327">
              <w:rPr>
                <w:rFonts w:ascii="Times New Roman" w:hAnsi="Times New Roman" w:cs="Times New Roman"/>
                <w:sz w:val="24"/>
                <w:szCs w:val="24"/>
              </w:rPr>
              <w:t>44°55'24.02"</w:t>
            </w:r>
          </w:p>
        </w:tc>
        <w:tc>
          <w:tcPr>
            <w:tcW w:w="1594" w:type="dxa"/>
            <w:vAlign w:val="center"/>
          </w:tcPr>
          <w:p w:rsidR="00DD4204" w:rsidRPr="00507327" w:rsidRDefault="00DD4204" w:rsidP="001918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7327">
              <w:rPr>
                <w:rFonts w:ascii="Times New Roman" w:hAnsi="Times New Roman" w:cs="Times New Roman"/>
                <w:sz w:val="24"/>
                <w:szCs w:val="24"/>
              </w:rPr>
              <w:t>133°34'24.42"</w:t>
            </w:r>
          </w:p>
        </w:tc>
        <w:tc>
          <w:tcPr>
            <w:tcW w:w="7342" w:type="dxa"/>
            <w:vMerge/>
          </w:tcPr>
          <w:p w:rsidR="00DD4204" w:rsidRPr="003A1EDE" w:rsidRDefault="00DD4204" w:rsidP="001918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9740A" w:rsidRPr="003A1EDE" w:rsidRDefault="0089740A" w:rsidP="0016147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732F8" w:rsidRPr="00F1335F" w:rsidRDefault="00F1335F" w:rsidP="00F1335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*</w:t>
      </w:r>
      <w:r w:rsidR="00A750E0" w:rsidRPr="00F1335F">
        <w:rPr>
          <w:rFonts w:ascii="Times New Roman" w:hAnsi="Times New Roman" w:cs="Times New Roman"/>
          <w:sz w:val="28"/>
          <w:szCs w:val="28"/>
        </w:rPr>
        <w:t xml:space="preserve">При описании границ </w:t>
      </w:r>
      <w:r w:rsidR="002A2C08" w:rsidRPr="00F1335F">
        <w:rPr>
          <w:rFonts w:ascii="Times New Roman" w:hAnsi="Times New Roman" w:cs="Times New Roman"/>
          <w:sz w:val="28"/>
          <w:szCs w:val="28"/>
        </w:rPr>
        <w:t>Крыловского</w:t>
      </w:r>
      <w:r w:rsidR="00A750E0" w:rsidRPr="00F1335F">
        <w:rPr>
          <w:rFonts w:ascii="Times New Roman" w:hAnsi="Times New Roman" w:cs="Times New Roman"/>
          <w:sz w:val="28"/>
          <w:szCs w:val="28"/>
        </w:rPr>
        <w:t xml:space="preserve"> сельского поселения Кировского муниципального района использовалась карта масштаба 1:100000 номенклатур</w:t>
      </w:r>
      <w:r w:rsidR="005014B4">
        <w:rPr>
          <w:rFonts w:ascii="Times New Roman" w:hAnsi="Times New Roman" w:cs="Times New Roman"/>
          <w:sz w:val="28"/>
          <w:szCs w:val="28"/>
        </w:rPr>
        <w:t>ы</w:t>
      </w:r>
      <w:r w:rsidR="00A750E0" w:rsidRPr="00F1335F">
        <w:rPr>
          <w:rFonts w:ascii="Times New Roman" w:hAnsi="Times New Roman" w:cs="Times New Roman"/>
          <w:sz w:val="28"/>
          <w:szCs w:val="28"/>
        </w:rPr>
        <w:t xml:space="preserve"> </w:t>
      </w:r>
      <w:r w:rsidR="00A750E0" w:rsidRPr="00F1335F">
        <w:rPr>
          <w:rFonts w:ascii="Times New Roman" w:hAnsi="Times New Roman" w:cs="Times New Roman"/>
          <w:sz w:val="28"/>
          <w:szCs w:val="28"/>
          <w:lang w:val="en-US"/>
        </w:rPr>
        <w:t>L</w:t>
      </w:r>
      <w:r w:rsidR="00A750E0" w:rsidRPr="00F1335F">
        <w:rPr>
          <w:rFonts w:ascii="Times New Roman" w:hAnsi="Times New Roman" w:cs="Times New Roman"/>
          <w:sz w:val="28"/>
          <w:szCs w:val="28"/>
        </w:rPr>
        <w:t>-53-112 (состояние местности на 1999 г</w:t>
      </w:r>
      <w:r w:rsidR="005014B4">
        <w:rPr>
          <w:rFonts w:ascii="Times New Roman" w:hAnsi="Times New Roman" w:cs="Times New Roman"/>
          <w:sz w:val="28"/>
          <w:szCs w:val="28"/>
        </w:rPr>
        <w:t>од</w:t>
      </w:r>
      <w:r w:rsidR="00A750E0" w:rsidRPr="00F1335F">
        <w:rPr>
          <w:rFonts w:ascii="Times New Roman" w:hAnsi="Times New Roman" w:cs="Times New Roman"/>
          <w:sz w:val="28"/>
          <w:szCs w:val="28"/>
        </w:rPr>
        <w:t>, изд</w:t>
      </w:r>
      <w:r w:rsidR="005014B4">
        <w:rPr>
          <w:rFonts w:ascii="Times New Roman" w:hAnsi="Times New Roman" w:cs="Times New Roman"/>
          <w:sz w:val="28"/>
          <w:szCs w:val="28"/>
        </w:rPr>
        <w:t>ание</w:t>
      </w:r>
      <w:r w:rsidR="00A750E0" w:rsidRPr="00F1335F">
        <w:rPr>
          <w:rFonts w:ascii="Times New Roman" w:hAnsi="Times New Roman" w:cs="Times New Roman"/>
          <w:sz w:val="28"/>
          <w:szCs w:val="28"/>
        </w:rPr>
        <w:t xml:space="preserve"> 2004 г</w:t>
      </w:r>
      <w:r w:rsidR="005014B4">
        <w:rPr>
          <w:rFonts w:ascii="Times New Roman" w:hAnsi="Times New Roman" w:cs="Times New Roman"/>
          <w:sz w:val="28"/>
          <w:szCs w:val="28"/>
        </w:rPr>
        <w:t>ода</w:t>
      </w:r>
      <w:r w:rsidR="00A750E0" w:rsidRPr="00F1335F">
        <w:rPr>
          <w:rFonts w:ascii="Times New Roman" w:hAnsi="Times New Roman" w:cs="Times New Roman"/>
          <w:sz w:val="28"/>
          <w:szCs w:val="28"/>
        </w:rPr>
        <w:t>) и сведения, внесенные в Единый государственный кадастр недвижимости по состоянию на 26</w:t>
      </w:r>
      <w:r w:rsidR="005014B4">
        <w:rPr>
          <w:rFonts w:ascii="Times New Roman" w:hAnsi="Times New Roman" w:cs="Times New Roman"/>
          <w:sz w:val="28"/>
          <w:szCs w:val="28"/>
        </w:rPr>
        <w:t xml:space="preserve"> декабря </w:t>
      </w:r>
      <w:r w:rsidR="00A750E0" w:rsidRPr="00F1335F">
        <w:rPr>
          <w:rFonts w:ascii="Times New Roman" w:hAnsi="Times New Roman" w:cs="Times New Roman"/>
          <w:sz w:val="28"/>
          <w:szCs w:val="28"/>
        </w:rPr>
        <w:t>2019 года.</w:t>
      </w:r>
      <w:r w:rsidR="005014B4">
        <w:rPr>
          <w:rFonts w:ascii="Times New Roman" w:hAnsi="Times New Roman" w:cs="Times New Roman"/>
          <w:sz w:val="28"/>
          <w:szCs w:val="28"/>
        </w:rPr>
        <w:t>".</w:t>
      </w:r>
    </w:p>
    <w:p w:rsidR="00E47996" w:rsidRPr="00F1335F" w:rsidRDefault="00E47996" w:rsidP="008967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61478" w:rsidRPr="00161478" w:rsidRDefault="00161478" w:rsidP="0016147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161478" w:rsidRPr="00161478" w:rsidSect="0059080A">
      <w:headerReference w:type="default" r:id="rId9"/>
      <w:type w:val="continuous"/>
      <w:pgSz w:w="16838" w:h="11906" w:orient="landscape"/>
      <w:pgMar w:top="850" w:right="1134" w:bottom="993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9080A" w:rsidRDefault="0059080A" w:rsidP="0059080A">
      <w:pPr>
        <w:spacing w:after="0" w:line="240" w:lineRule="auto"/>
      </w:pPr>
      <w:r>
        <w:separator/>
      </w:r>
    </w:p>
  </w:endnote>
  <w:endnote w:type="continuationSeparator" w:id="0">
    <w:p w:rsidR="0059080A" w:rsidRDefault="0059080A" w:rsidP="005908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9080A" w:rsidRDefault="0059080A" w:rsidP="0059080A">
      <w:pPr>
        <w:spacing w:after="0" w:line="240" w:lineRule="auto"/>
      </w:pPr>
      <w:r>
        <w:separator/>
      </w:r>
    </w:p>
  </w:footnote>
  <w:footnote w:type="continuationSeparator" w:id="0">
    <w:p w:rsidR="0059080A" w:rsidRDefault="0059080A" w:rsidP="005908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7136401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59080A" w:rsidRPr="0059080A" w:rsidRDefault="0059080A">
        <w:pPr>
          <w:pStyle w:val="a5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59080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59080A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59080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C20BB4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59080A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1924B80"/>
    <w:multiLevelType w:val="hybridMultilevel"/>
    <w:tmpl w:val="63285C6C"/>
    <w:lvl w:ilvl="0" w:tplc="48FEB1D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9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1478"/>
    <w:rsid w:val="00005B66"/>
    <w:rsid w:val="00006A8E"/>
    <w:rsid w:val="00014088"/>
    <w:rsid w:val="00021FD4"/>
    <w:rsid w:val="000234D0"/>
    <w:rsid w:val="0002563F"/>
    <w:rsid w:val="00027995"/>
    <w:rsid w:val="00031A4A"/>
    <w:rsid w:val="000355B8"/>
    <w:rsid w:val="000445D4"/>
    <w:rsid w:val="00045090"/>
    <w:rsid w:val="0004648A"/>
    <w:rsid w:val="00051ABA"/>
    <w:rsid w:val="00053581"/>
    <w:rsid w:val="000579D8"/>
    <w:rsid w:val="00066BE8"/>
    <w:rsid w:val="00072A51"/>
    <w:rsid w:val="00082CD9"/>
    <w:rsid w:val="000932F2"/>
    <w:rsid w:val="000A04E2"/>
    <w:rsid w:val="000B5BE3"/>
    <w:rsid w:val="000B7197"/>
    <w:rsid w:val="000C2A34"/>
    <w:rsid w:val="000C41E9"/>
    <w:rsid w:val="000D3F9D"/>
    <w:rsid w:val="000D64F9"/>
    <w:rsid w:val="000D78A9"/>
    <w:rsid w:val="000E18E2"/>
    <w:rsid w:val="000E4548"/>
    <w:rsid w:val="000F046C"/>
    <w:rsid w:val="000F7086"/>
    <w:rsid w:val="0010133E"/>
    <w:rsid w:val="001029CD"/>
    <w:rsid w:val="00106C05"/>
    <w:rsid w:val="001114DB"/>
    <w:rsid w:val="001179EF"/>
    <w:rsid w:val="00117A5C"/>
    <w:rsid w:val="00126B52"/>
    <w:rsid w:val="0014023F"/>
    <w:rsid w:val="00155490"/>
    <w:rsid w:val="0015684F"/>
    <w:rsid w:val="00161478"/>
    <w:rsid w:val="00171FEE"/>
    <w:rsid w:val="00173A6E"/>
    <w:rsid w:val="001767E5"/>
    <w:rsid w:val="00176AE1"/>
    <w:rsid w:val="0018268A"/>
    <w:rsid w:val="001918ED"/>
    <w:rsid w:val="001A2CEF"/>
    <w:rsid w:val="001A4F08"/>
    <w:rsid w:val="001B0A0A"/>
    <w:rsid w:val="001C494A"/>
    <w:rsid w:val="001C6F85"/>
    <w:rsid w:val="001D5406"/>
    <w:rsid w:val="001D599F"/>
    <w:rsid w:val="001D6EE0"/>
    <w:rsid w:val="001D6F60"/>
    <w:rsid w:val="001D7BF0"/>
    <w:rsid w:val="001E1012"/>
    <w:rsid w:val="001E1818"/>
    <w:rsid w:val="001E2101"/>
    <w:rsid w:val="001E7B3D"/>
    <w:rsid w:val="0021037E"/>
    <w:rsid w:val="00211070"/>
    <w:rsid w:val="0021211F"/>
    <w:rsid w:val="0021289D"/>
    <w:rsid w:val="0022100A"/>
    <w:rsid w:val="00233774"/>
    <w:rsid w:val="00236CBE"/>
    <w:rsid w:val="00237C14"/>
    <w:rsid w:val="002425E8"/>
    <w:rsid w:val="00244A35"/>
    <w:rsid w:val="00252EDB"/>
    <w:rsid w:val="00254831"/>
    <w:rsid w:val="0026049A"/>
    <w:rsid w:val="002621E0"/>
    <w:rsid w:val="002625E2"/>
    <w:rsid w:val="002657CF"/>
    <w:rsid w:val="00271450"/>
    <w:rsid w:val="0027549D"/>
    <w:rsid w:val="002906F4"/>
    <w:rsid w:val="00293B31"/>
    <w:rsid w:val="002A2530"/>
    <w:rsid w:val="002A2C08"/>
    <w:rsid w:val="002A4764"/>
    <w:rsid w:val="002B6051"/>
    <w:rsid w:val="002C05C7"/>
    <w:rsid w:val="002C5FBD"/>
    <w:rsid w:val="002C6C35"/>
    <w:rsid w:val="002D169E"/>
    <w:rsid w:val="002D3A7F"/>
    <w:rsid w:val="002D4A48"/>
    <w:rsid w:val="002D6A75"/>
    <w:rsid w:val="002D6C8F"/>
    <w:rsid w:val="002E38AA"/>
    <w:rsid w:val="002E5B06"/>
    <w:rsid w:val="002F1739"/>
    <w:rsid w:val="00306BFB"/>
    <w:rsid w:val="00320308"/>
    <w:rsid w:val="003221F5"/>
    <w:rsid w:val="00323524"/>
    <w:rsid w:val="00331610"/>
    <w:rsid w:val="0035243D"/>
    <w:rsid w:val="00357DA3"/>
    <w:rsid w:val="00390CFC"/>
    <w:rsid w:val="00395298"/>
    <w:rsid w:val="003A1EDE"/>
    <w:rsid w:val="003A2064"/>
    <w:rsid w:val="003A2E19"/>
    <w:rsid w:val="003A5E3A"/>
    <w:rsid w:val="003B4CC9"/>
    <w:rsid w:val="003B4E17"/>
    <w:rsid w:val="003B75BC"/>
    <w:rsid w:val="003C23BE"/>
    <w:rsid w:val="003E7D62"/>
    <w:rsid w:val="003F1D9A"/>
    <w:rsid w:val="00401AE3"/>
    <w:rsid w:val="00401AF0"/>
    <w:rsid w:val="00411563"/>
    <w:rsid w:val="00411E2F"/>
    <w:rsid w:val="0041417F"/>
    <w:rsid w:val="0041675D"/>
    <w:rsid w:val="004204A8"/>
    <w:rsid w:val="0042152C"/>
    <w:rsid w:val="00424891"/>
    <w:rsid w:val="00425828"/>
    <w:rsid w:val="00426218"/>
    <w:rsid w:val="00427641"/>
    <w:rsid w:val="0043060F"/>
    <w:rsid w:val="0043509C"/>
    <w:rsid w:val="004354B2"/>
    <w:rsid w:val="004400C3"/>
    <w:rsid w:val="00442113"/>
    <w:rsid w:val="00453E5B"/>
    <w:rsid w:val="00466C40"/>
    <w:rsid w:val="004700AD"/>
    <w:rsid w:val="004763B4"/>
    <w:rsid w:val="00483FB0"/>
    <w:rsid w:val="00492370"/>
    <w:rsid w:val="004948BC"/>
    <w:rsid w:val="004A1D97"/>
    <w:rsid w:val="004B1C88"/>
    <w:rsid w:val="004B599E"/>
    <w:rsid w:val="004B6405"/>
    <w:rsid w:val="004B7A1D"/>
    <w:rsid w:val="004C1337"/>
    <w:rsid w:val="004D1BDF"/>
    <w:rsid w:val="004D20AB"/>
    <w:rsid w:val="004D5468"/>
    <w:rsid w:val="004E2D67"/>
    <w:rsid w:val="004E583C"/>
    <w:rsid w:val="004E709D"/>
    <w:rsid w:val="004F3738"/>
    <w:rsid w:val="004F7F23"/>
    <w:rsid w:val="005014B4"/>
    <w:rsid w:val="00501686"/>
    <w:rsid w:val="00507327"/>
    <w:rsid w:val="00513F60"/>
    <w:rsid w:val="00525C46"/>
    <w:rsid w:val="00533F84"/>
    <w:rsid w:val="005420E6"/>
    <w:rsid w:val="0055032A"/>
    <w:rsid w:val="00564BC8"/>
    <w:rsid w:val="00564C78"/>
    <w:rsid w:val="0057635A"/>
    <w:rsid w:val="005816D1"/>
    <w:rsid w:val="0059080A"/>
    <w:rsid w:val="005922A6"/>
    <w:rsid w:val="00594FC7"/>
    <w:rsid w:val="005A1D8E"/>
    <w:rsid w:val="005A4890"/>
    <w:rsid w:val="005A5A70"/>
    <w:rsid w:val="005A7105"/>
    <w:rsid w:val="005A754C"/>
    <w:rsid w:val="005B0923"/>
    <w:rsid w:val="005B2011"/>
    <w:rsid w:val="005C09BA"/>
    <w:rsid w:val="005C5310"/>
    <w:rsid w:val="005C6817"/>
    <w:rsid w:val="005C70D8"/>
    <w:rsid w:val="005C78A0"/>
    <w:rsid w:val="005D00BF"/>
    <w:rsid w:val="005D0487"/>
    <w:rsid w:val="005D0CAC"/>
    <w:rsid w:val="005D249E"/>
    <w:rsid w:val="005E6182"/>
    <w:rsid w:val="005F2E64"/>
    <w:rsid w:val="005F6A52"/>
    <w:rsid w:val="0060229D"/>
    <w:rsid w:val="00602397"/>
    <w:rsid w:val="00611F8C"/>
    <w:rsid w:val="0061533D"/>
    <w:rsid w:val="00622F30"/>
    <w:rsid w:val="00623960"/>
    <w:rsid w:val="00633C90"/>
    <w:rsid w:val="00636A96"/>
    <w:rsid w:val="00637AD1"/>
    <w:rsid w:val="00643CF5"/>
    <w:rsid w:val="00645068"/>
    <w:rsid w:val="0065074A"/>
    <w:rsid w:val="006551FA"/>
    <w:rsid w:val="00661181"/>
    <w:rsid w:val="006632D7"/>
    <w:rsid w:val="00664E7C"/>
    <w:rsid w:val="00664F7A"/>
    <w:rsid w:val="0066538C"/>
    <w:rsid w:val="006672E4"/>
    <w:rsid w:val="006946B4"/>
    <w:rsid w:val="006A3380"/>
    <w:rsid w:val="006A57CF"/>
    <w:rsid w:val="006B5C9B"/>
    <w:rsid w:val="006C56F3"/>
    <w:rsid w:val="006C5D82"/>
    <w:rsid w:val="006C6D31"/>
    <w:rsid w:val="006D2212"/>
    <w:rsid w:val="006D3C2E"/>
    <w:rsid w:val="006E114D"/>
    <w:rsid w:val="006E36A5"/>
    <w:rsid w:val="006F1E82"/>
    <w:rsid w:val="006F643E"/>
    <w:rsid w:val="00706389"/>
    <w:rsid w:val="007071B5"/>
    <w:rsid w:val="0071118D"/>
    <w:rsid w:val="00711B20"/>
    <w:rsid w:val="00712294"/>
    <w:rsid w:val="00715F69"/>
    <w:rsid w:val="00741222"/>
    <w:rsid w:val="00746490"/>
    <w:rsid w:val="0075128C"/>
    <w:rsid w:val="0075153B"/>
    <w:rsid w:val="00751BB0"/>
    <w:rsid w:val="007601D6"/>
    <w:rsid w:val="007604E8"/>
    <w:rsid w:val="00767067"/>
    <w:rsid w:val="0078356E"/>
    <w:rsid w:val="00784F67"/>
    <w:rsid w:val="00795212"/>
    <w:rsid w:val="007B2629"/>
    <w:rsid w:val="007B3A2B"/>
    <w:rsid w:val="007B66B9"/>
    <w:rsid w:val="007D046D"/>
    <w:rsid w:val="007D1F9F"/>
    <w:rsid w:val="007D4C53"/>
    <w:rsid w:val="007D6B7E"/>
    <w:rsid w:val="007E000F"/>
    <w:rsid w:val="007E0351"/>
    <w:rsid w:val="007E311F"/>
    <w:rsid w:val="007F264B"/>
    <w:rsid w:val="007F409B"/>
    <w:rsid w:val="00803F6A"/>
    <w:rsid w:val="00804100"/>
    <w:rsid w:val="00811EDD"/>
    <w:rsid w:val="00813C9B"/>
    <w:rsid w:val="0081735A"/>
    <w:rsid w:val="008305B1"/>
    <w:rsid w:val="00835DE7"/>
    <w:rsid w:val="00836BFF"/>
    <w:rsid w:val="00837A69"/>
    <w:rsid w:val="0084570E"/>
    <w:rsid w:val="00847A31"/>
    <w:rsid w:val="00852A6F"/>
    <w:rsid w:val="008569ED"/>
    <w:rsid w:val="00867DA4"/>
    <w:rsid w:val="0087100A"/>
    <w:rsid w:val="00871BB6"/>
    <w:rsid w:val="00873E58"/>
    <w:rsid w:val="008746C7"/>
    <w:rsid w:val="00874E75"/>
    <w:rsid w:val="008967D6"/>
    <w:rsid w:val="0089740A"/>
    <w:rsid w:val="008B1691"/>
    <w:rsid w:val="008B1F11"/>
    <w:rsid w:val="008C3AD4"/>
    <w:rsid w:val="008C410A"/>
    <w:rsid w:val="008C7DED"/>
    <w:rsid w:val="008D73A1"/>
    <w:rsid w:val="008E04B3"/>
    <w:rsid w:val="008E106D"/>
    <w:rsid w:val="008F5DB7"/>
    <w:rsid w:val="00902114"/>
    <w:rsid w:val="0090338B"/>
    <w:rsid w:val="0090652B"/>
    <w:rsid w:val="00913D08"/>
    <w:rsid w:val="0092422F"/>
    <w:rsid w:val="00931369"/>
    <w:rsid w:val="009329DD"/>
    <w:rsid w:val="00935519"/>
    <w:rsid w:val="00935CB4"/>
    <w:rsid w:val="0095422C"/>
    <w:rsid w:val="00956234"/>
    <w:rsid w:val="009601BE"/>
    <w:rsid w:val="00962B76"/>
    <w:rsid w:val="00962D44"/>
    <w:rsid w:val="009677DA"/>
    <w:rsid w:val="00977255"/>
    <w:rsid w:val="00987971"/>
    <w:rsid w:val="009A3FF9"/>
    <w:rsid w:val="009A5BFC"/>
    <w:rsid w:val="009A67C4"/>
    <w:rsid w:val="009B3A72"/>
    <w:rsid w:val="009B7668"/>
    <w:rsid w:val="009D1441"/>
    <w:rsid w:val="009D1B04"/>
    <w:rsid w:val="009D1E41"/>
    <w:rsid w:val="009D30D6"/>
    <w:rsid w:val="009E0085"/>
    <w:rsid w:val="009E1353"/>
    <w:rsid w:val="009E1501"/>
    <w:rsid w:val="009E3715"/>
    <w:rsid w:val="009F52AA"/>
    <w:rsid w:val="009F778B"/>
    <w:rsid w:val="00A01696"/>
    <w:rsid w:val="00A0573B"/>
    <w:rsid w:val="00A115F2"/>
    <w:rsid w:val="00A115F7"/>
    <w:rsid w:val="00A137FE"/>
    <w:rsid w:val="00A1609D"/>
    <w:rsid w:val="00A167FF"/>
    <w:rsid w:val="00A176BD"/>
    <w:rsid w:val="00A22DAA"/>
    <w:rsid w:val="00A32C2B"/>
    <w:rsid w:val="00A32E04"/>
    <w:rsid w:val="00A40487"/>
    <w:rsid w:val="00A45647"/>
    <w:rsid w:val="00A4635D"/>
    <w:rsid w:val="00A46AB2"/>
    <w:rsid w:val="00A46C63"/>
    <w:rsid w:val="00A47321"/>
    <w:rsid w:val="00A50757"/>
    <w:rsid w:val="00A56C55"/>
    <w:rsid w:val="00A60D3F"/>
    <w:rsid w:val="00A614E7"/>
    <w:rsid w:val="00A71429"/>
    <w:rsid w:val="00A750E0"/>
    <w:rsid w:val="00A77AF2"/>
    <w:rsid w:val="00A8551D"/>
    <w:rsid w:val="00A92125"/>
    <w:rsid w:val="00A92C98"/>
    <w:rsid w:val="00A9361A"/>
    <w:rsid w:val="00A96CC3"/>
    <w:rsid w:val="00AA3063"/>
    <w:rsid w:val="00AA3203"/>
    <w:rsid w:val="00AB10C4"/>
    <w:rsid w:val="00AB360A"/>
    <w:rsid w:val="00AB4B04"/>
    <w:rsid w:val="00AB519E"/>
    <w:rsid w:val="00AB53B1"/>
    <w:rsid w:val="00AB6070"/>
    <w:rsid w:val="00AB6A2E"/>
    <w:rsid w:val="00AB7190"/>
    <w:rsid w:val="00AC2ED4"/>
    <w:rsid w:val="00AC32DD"/>
    <w:rsid w:val="00AC49F3"/>
    <w:rsid w:val="00AD2AF6"/>
    <w:rsid w:val="00AD45DA"/>
    <w:rsid w:val="00AD5CFE"/>
    <w:rsid w:val="00AE0CCC"/>
    <w:rsid w:val="00AE33F6"/>
    <w:rsid w:val="00AF030E"/>
    <w:rsid w:val="00AF58E9"/>
    <w:rsid w:val="00AF6219"/>
    <w:rsid w:val="00B00C51"/>
    <w:rsid w:val="00B03DB1"/>
    <w:rsid w:val="00B06852"/>
    <w:rsid w:val="00B225E4"/>
    <w:rsid w:val="00B33B62"/>
    <w:rsid w:val="00B352DD"/>
    <w:rsid w:val="00B46896"/>
    <w:rsid w:val="00B477FF"/>
    <w:rsid w:val="00B52505"/>
    <w:rsid w:val="00B52FEC"/>
    <w:rsid w:val="00B63C59"/>
    <w:rsid w:val="00B757E0"/>
    <w:rsid w:val="00B85526"/>
    <w:rsid w:val="00B93225"/>
    <w:rsid w:val="00BB6EF5"/>
    <w:rsid w:val="00BC0C62"/>
    <w:rsid w:val="00BC4DB6"/>
    <w:rsid w:val="00BC4F81"/>
    <w:rsid w:val="00BD7539"/>
    <w:rsid w:val="00BE2C75"/>
    <w:rsid w:val="00BE396D"/>
    <w:rsid w:val="00BE42C8"/>
    <w:rsid w:val="00BE4A95"/>
    <w:rsid w:val="00BE570A"/>
    <w:rsid w:val="00BE763E"/>
    <w:rsid w:val="00BF0D30"/>
    <w:rsid w:val="00BF19F2"/>
    <w:rsid w:val="00BF608F"/>
    <w:rsid w:val="00BF6DAA"/>
    <w:rsid w:val="00BF7811"/>
    <w:rsid w:val="00C02AA6"/>
    <w:rsid w:val="00C1484D"/>
    <w:rsid w:val="00C17392"/>
    <w:rsid w:val="00C20BB4"/>
    <w:rsid w:val="00C41595"/>
    <w:rsid w:val="00C42703"/>
    <w:rsid w:val="00C44792"/>
    <w:rsid w:val="00C51C45"/>
    <w:rsid w:val="00C561AB"/>
    <w:rsid w:val="00C56CB3"/>
    <w:rsid w:val="00C6201B"/>
    <w:rsid w:val="00C62909"/>
    <w:rsid w:val="00C64699"/>
    <w:rsid w:val="00C64911"/>
    <w:rsid w:val="00C664EC"/>
    <w:rsid w:val="00C666BE"/>
    <w:rsid w:val="00C707F2"/>
    <w:rsid w:val="00C76913"/>
    <w:rsid w:val="00C779E0"/>
    <w:rsid w:val="00C801DA"/>
    <w:rsid w:val="00C816BE"/>
    <w:rsid w:val="00C94B70"/>
    <w:rsid w:val="00CB0685"/>
    <w:rsid w:val="00CB1912"/>
    <w:rsid w:val="00CB5C3B"/>
    <w:rsid w:val="00CB5EAD"/>
    <w:rsid w:val="00CC25C7"/>
    <w:rsid w:val="00CC349D"/>
    <w:rsid w:val="00CD26D8"/>
    <w:rsid w:val="00CE4C4A"/>
    <w:rsid w:val="00CE7B41"/>
    <w:rsid w:val="00CF312E"/>
    <w:rsid w:val="00CF3F8B"/>
    <w:rsid w:val="00CF7101"/>
    <w:rsid w:val="00D02DB4"/>
    <w:rsid w:val="00D03D9A"/>
    <w:rsid w:val="00D056CD"/>
    <w:rsid w:val="00D13C4F"/>
    <w:rsid w:val="00D27479"/>
    <w:rsid w:val="00D27C61"/>
    <w:rsid w:val="00D4432C"/>
    <w:rsid w:val="00D443F0"/>
    <w:rsid w:val="00D5319C"/>
    <w:rsid w:val="00D61098"/>
    <w:rsid w:val="00D622A6"/>
    <w:rsid w:val="00D626A8"/>
    <w:rsid w:val="00D7732F"/>
    <w:rsid w:val="00D81BCF"/>
    <w:rsid w:val="00D83F57"/>
    <w:rsid w:val="00D87757"/>
    <w:rsid w:val="00DA6CBC"/>
    <w:rsid w:val="00DB70FA"/>
    <w:rsid w:val="00DB753E"/>
    <w:rsid w:val="00DC56CD"/>
    <w:rsid w:val="00DD4204"/>
    <w:rsid w:val="00DE318F"/>
    <w:rsid w:val="00DE5867"/>
    <w:rsid w:val="00DE69D7"/>
    <w:rsid w:val="00DF72F4"/>
    <w:rsid w:val="00DF7D31"/>
    <w:rsid w:val="00E017D7"/>
    <w:rsid w:val="00E17A3C"/>
    <w:rsid w:val="00E202A0"/>
    <w:rsid w:val="00E246C1"/>
    <w:rsid w:val="00E2557A"/>
    <w:rsid w:val="00E271DF"/>
    <w:rsid w:val="00E36814"/>
    <w:rsid w:val="00E3757F"/>
    <w:rsid w:val="00E40767"/>
    <w:rsid w:val="00E45D22"/>
    <w:rsid w:val="00E47996"/>
    <w:rsid w:val="00E47EAB"/>
    <w:rsid w:val="00E52F33"/>
    <w:rsid w:val="00E56D74"/>
    <w:rsid w:val="00E62B8E"/>
    <w:rsid w:val="00E65089"/>
    <w:rsid w:val="00E65566"/>
    <w:rsid w:val="00E72CFF"/>
    <w:rsid w:val="00E732F8"/>
    <w:rsid w:val="00E8185E"/>
    <w:rsid w:val="00E82878"/>
    <w:rsid w:val="00E85067"/>
    <w:rsid w:val="00E87166"/>
    <w:rsid w:val="00EA6B34"/>
    <w:rsid w:val="00EA72DB"/>
    <w:rsid w:val="00EB069F"/>
    <w:rsid w:val="00EB2583"/>
    <w:rsid w:val="00EB53AE"/>
    <w:rsid w:val="00EC49F1"/>
    <w:rsid w:val="00ED0D95"/>
    <w:rsid w:val="00ED10DB"/>
    <w:rsid w:val="00EE301D"/>
    <w:rsid w:val="00EE5658"/>
    <w:rsid w:val="00EF0E3C"/>
    <w:rsid w:val="00EF4698"/>
    <w:rsid w:val="00F026F2"/>
    <w:rsid w:val="00F044B5"/>
    <w:rsid w:val="00F04796"/>
    <w:rsid w:val="00F1316E"/>
    <w:rsid w:val="00F132CF"/>
    <w:rsid w:val="00F1335F"/>
    <w:rsid w:val="00F210B5"/>
    <w:rsid w:val="00F22CB0"/>
    <w:rsid w:val="00F25F9C"/>
    <w:rsid w:val="00F2799E"/>
    <w:rsid w:val="00F325E4"/>
    <w:rsid w:val="00F4755B"/>
    <w:rsid w:val="00F5240C"/>
    <w:rsid w:val="00F533AB"/>
    <w:rsid w:val="00F64E75"/>
    <w:rsid w:val="00F829D0"/>
    <w:rsid w:val="00F83078"/>
    <w:rsid w:val="00F85669"/>
    <w:rsid w:val="00F96CF6"/>
    <w:rsid w:val="00FA052B"/>
    <w:rsid w:val="00FA530F"/>
    <w:rsid w:val="00FA5D92"/>
    <w:rsid w:val="00FB04FE"/>
    <w:rsid w:val="00FC1143"/>
    <w:rsid w:val="00FC5D94"/>
    <w:rsid w:val="00FD28AB"/>
    <w:rsid w:val="00FD4E38"/>
    <w:rsid w:val="00FD509A"/>
    <w:rsid w:val="00FE05CE"/>
    <w:rsid w:val="00FE3C16"/>
    <w:rsid w:val="00FE4ACB"/>
    <w:rsid w:val="00FE6566"/>
    <w:rsid w:val="00FF47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614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EA72D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4">
    <w:name w:val="Текст таблицы"/>
    <w:basedOn w:val="a"/>
    <w:rsid w:val="00C816BE"/>
    <w:pPr>
      <w:spacing w:after="0" w:line="240" w:lineRule="auto"/>
    </w:pPr>
    <w:rPr>
      <w:rFonts w:ascii="Times New Roman" w:eastAsia="Times New Roman" w:hAnsi="Times New Roman" w:cs="Times New Roman"/>
      <w:snapToGrid w:val="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59080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59080A"/>
  </w:style>
  <w:style w:type="paragraph" w:styleId="a7">
    <w:name w:val="footer"/>
    <w:basedOn w:val="a"/>
    <w:link w:val="a8"/>
    <w:uiPriority w:val="99"/>
    <w:unhideWhenUsed/>
    <w:rsid w:val="0059080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59080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614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EA72D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4">
    <w:name w:val="Текст таблицы"/>
    <w:basedOn w:val="a"/>
    <w:rsid w:val="00C816BE"/>
    <w:pPr>
      <w:spacing w:after="0" w:line="240" w:lineRule="auto"/>
    </w:pPr>
    <w:rPr>
      <w:rFonts w:ascii="Times New Roman" w:eastAsia="Times New Roman" w:hAnsi="Times New Roman" w:cs="Times New Roman"/>
      <w:snapToGrid w:val="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59080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59080A"/>
  </w:style>
  <w:style w:type="paragraph" w:styleId="a7">
    <w:name w:val="footer"/>
    <w:basedOn w:val="a"/>
    <w:link w:val="a8"/>
    <w:uiPriority w:val="99"/>
    <w:unhideWhenUsed/>
    <w:rsid w:val="0059080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59080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F3E75E-E203-426E-8996-95AD33A64B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4811</TotalTime>
  <Pages>3</Pages>
  <Words>565</Words>
  <Characters>3227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Куличенко</dc:creator>
  <cp:keywords/>
  <dc:description/>
  <cp:lastModifiedBy>Яцук Марина Валентиновна</cp:lastModifiedBy>
  <cp:revision>508</cp:revision>
  <dcterms:created xsi:type="dcterms:W3CDTF">2019-08-01T06:20:00Z</dcterms:created>
  <dcterms:modified xsi:type="dcterms:W3CDTF">2021-05-21T01:27:00Z</dcterms:modified>
</cp:coreProperties>
</file>