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7395206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92078A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92078A" w:rsidRPr="0092078A">
              <w:t>О внесении изменений в отдельные законодательные акты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92078A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92078A" w:rsidRPr="0092078A">
        <w:t>О внесении изменений в отдельные законодательные акты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92078A" w:rsidRPr="0092078A">
        <w:rPr>
          <w:szCs w:val="28"/>
        </w:rPr>
        <w:t>а также учитывая положение части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Приморского края</w:t>
      </w:r>
      <w:r w:rsidRPr="0018442D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232E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9D34AD" w:rsidRPr="009D34AD">
        <w:t>О внесении изменений в отдельные законодательные акты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</w:t>
      </w:r>
      <w:bookmarkStart w:id="0" w:name="_GoBack"/>
      <w:bookmarkEnd w:id="0"/>
      <w:r w:rsidRPr="0018442D">
        <w:rPr>
          <w:szCs w:val="28"/>
        </w:rPr>
        <w:t xml:space="preserve">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D34AD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1EE" w:rsidRDefault="009C61EE">
      <w:r>
        <w:separator/>
      </w:r>
    </w:p>
  </w:endnote>
  <w:endnote w:type="continuationSeparator" w:id="0">
    <w:p w:rsidR="009C61EE" w:rsidRDefault="009C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1EE" w:rsidRDefault="009C61EE">
      <w:r>
        <w:separator/>
      </w:r>
    </w:p>
  </w:footnote>
  <w:footnote w:type="continuationSeparator" w:id="0">
    <w:p w:rsidR="009C61EE" w:rsidRDefault="009C6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78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2D5DD7"/>
    <w:rsid w:val="00300E7E"/>
    <w:rsid w:val="00314B79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18EE"/>
    <w:rsid w:val="004F6FC2"/>
    <w:rsid w:val="00514B1B"/>
    <w:rsid w:val="00566AA1"/>
    <w:rsid w:val="005708DE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51091"/>
    <w:rsid w:val="007905C3"/>
    <w:rsid w:val="007A4504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F60AC"/>
    <w:rsid w:val="00F01DD8"/>
    <w:rsid w:val="00F44567"/>
    <w:rsid w:val="00F57673"/>
    <w:rsid w:val="00F762BC"/>
    <w:rsid w:val="00FA16BB"/>
    <w:rsid w:val="00FC3580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76</cp:revision>
  <cp:lastPrinted>2019-09-02T23:56:00Z</cp:lastPrinted>
  <dcterms:created xsi:type="dcterms:W3CDTF">2019-03-12T04:24:00Z</dcterms:created>
  <dcterms:modified xsi:type="dcterms:W3CDTF">2021-02-04T03:54:00Z</dcterms:modified>
</cp:coreProperties>
</file>