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9711"/>
      </w:tblGrid>
      <w:tr w:rsidR="001454BA" w:rsidTr="00EE7160">
        <w:tc>
          <w:tcPr>
            <w:tcW w:w="9711" w:type="dxa"/>
          </w:tcPr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9E5E0D">
            <w:pPr>
              <w:jc w:val="both"/>
            </w:pPr>
            <w:r w:rsidRPr="00A50001">
              <w:t xml:space="preserve">О </w:t>
            </w:r>
            <w:r w:rsidR="00B33DC7">
              <w:t>З</w:t>
            </w:r>
            <w:r w:rsidRPr="00A50001">
              <w:t>акон</w:t>
            </w:r>
            <w:r w:rsidR="00B33DC7">
              <w:t>е</w:t>
            </w:r>
            <w:r w:rsidRPr="00A50001">
              <w:t xml:space="preserve"> Приморского края</w:t>
            </w:r>
            <w:r w:rsidR="000762DB">
              <w:t xml:space="preserve"> </w:t>
            </w:r>
            <w:r w:rsidR="00B33DC7">
              <w:t xml:space="preserve">              </w:t>
            </w:r>
            <w:r w:rsidR="004C0540" w:rsidRPr="00440951">
              <w:rPr>
                <w:szCs w:val="28"/>
              </w:rPr>
              <w:t xml:space="preserve">"О </w:t>
            </w:r>
            <w:r w:rsidR="004C0540">
              <w:rPr>
                <w:szCs w:val="28"/>
              </w:rPr>
              <w:t xml:space="preserve">признании </w:t>
            </w:r>
            <w:proofErr w:type="gramStart"/>
            <w:r w:rsidR="004C0540">
              <w:rPr>
                <w:szCs w:val="28"/>
              </w:rPr>
              <w:t>утратившими</w:t>
            </w:r>
            <w:proofErr w:type="gramEnd"/>
            <w:r w:rsidR="004C0540">
              <w:rPr>
                <w:szCs w:val="28"/>
              </w:rPr>
              <w:t xml:space="preserve"> силу</w:t>
            </w:r>
            <w:r w:rsidR="004C0540" w:rsidRPr="00440951">
              <w:rPr>
                <w:szCs w:val="28"/>
              </w:rPr>
              <w:t xml:space="preserve"> законодательны</w:t>
            </w:r>
            <w:r w:rsidR="004C0540">
              <w:rPr>
                <w:szCs w:val="28"/>
              </w:rPr>
              <w:t>х</w:t>
            </w:r>
            <w:r w:rsidR="004C0540" w:rsidRPr="00440951">
              <w:rPr>
                <w:szCs w:val="28"/>
              </w:rPr>
              <w:t xml:space="preserve"> акт</w:t>
            </w:r>
            <w:r w:rsidR="004C0540">
              <w:rPr>
                <w:szCs w:val="28"/>
              </w:rPr>
              <w:t>ов и отдельных положений законодательных актов</w:t>
            </w:r>
            <w:r w:rsidR="004C0540" w:rsidRPr="00440951">
              <w:rPr>
                <w:szCs w:val="28"/>
              </w:rPr>
              <w:t xml:space="preserve"> Приморского края в области регулирования </w:t>
            </w:r>
            <w:r w:rsidR="004C0540">
              <w:rPr>
                <w:szCs w:val="28"/>
              </w:rPr>
              <w:t>отношений в сфере оборота древесины на территории</w:t>
            </w:r>
            <w:r w:rsidR="004C0540" w:rsidRPr="00440951">
              <w:rPr>
                <w:szCs w:val="28"/>
              </w:rPr>
              <w:t xml:space="preserve"> Приморско</w:t>
            </w:r>
            <w:r w:rsidR="004C0540">
              <w:rPr>
                <w:szCs w:val="28"/>
              </w:rPr>
              <w:t>го</w:t>
            </w:r>
            <w:r w:rsidR="004C0540" w:rsidRPr="00440951">
              <w:rPr>
                <w:szCs w:val="28"/>
              </w:rPr>
              <w:t xml:space="preserve"> кра</w:t>
            </w:r>
            <w:r w:rsidR="004C0540">
              <w:rPr>
                <w:szCs w:val="28"/>
              </w:rPr>
              <w:t>я</w:t>
            </w:r>
            <w:r w:rsidR="004C0540" w:rsidRPr="00440951">
              <w:rPr>
                <w:szCs w:val="28"/>
              </w:rPr>
              <w:t>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9A17F2" w:rsidRDefault="00C14CF3" w:rsidP="006E17D8">
      <w:pPr>
        <w:shd w:val="clear" w:color="auto" w:fill="FFFFFF"/>
        <w:ind w:firstLine="709"/>
        <w:jc w:val="both"/>
        <w:rPr>
          <w:szCs w:val="28"/>
        </w:rPr>
      </w:pPr>
      <w:r>
        <w:t>1.</w:t>
      </w:r>
      <w:r w:rsidR="005072FD">
        <w:t xml:space="preserve">Принять </w:t>
      </w:r>
      <w:r w:rsidR="00B33DC7">
        <w:t>З</w:t>
      </w:r>
      <w:r w:rsidR="005072FD">
        <w:t xml:space="preserve">акон </w:t>
      </w:r>
      <w:r w:rsidR="005072FD" w:rsidRPr="0045315B">
        <w:t xml:space="preserve">Приморского края </w:t>
      </w:r>
      <w:r w:rsidR="004C0540" w:rsidRPr="00440951">
        <w:rPr>
          <w:szCs w:val="28"/>
        </w:rPr>
        <w:t xml:space="preserve">"О </w:t>
      </w:r>
      <w:r w:rsidR="004C0540">
        <w:rPr>
          <w:szCs w:val="28"/>
        </w:rPr>
        <w:t>признании утратившими силу</w:t>
      </w:r>
      <w:r w:rsidR="004C0540" w:rsidRPr="00440951">
        <w:rPr>
          <w:szCs w:val="28"/>
        </w:rPr>
        <w:t xml:space="preserve"> законодательны</w:t>
      </w:r>
      <w:r w:rsidR="004C0540">
        <w:rPr>
          <w:szCs w:val="28"/>
        </w:rPr>
        <w:t>х</w:t>
      </w:r>
      <w:r w:rsidR="004C0540" w:rsidRPr="00440951">
        <w:rPr>
          <w:szCs w:val="28"/>
        </w:rPr>
        <w:t xml:space="preserve"> акт</w:t>
      </w:r>
      <w:r w:rsidR="004C0540">
        <w:rPr>
          <w:szCs w:val="28"/>
        </w:rPr>
        <w:t>ов и отдельных положений законодательных актов</w:t>
      </w:r>
      <w:r w:rsidR="004C0540" w:rsidRPr="00440951">
        <w:rPr>
          <w:szCs w:val="28"/>
        </w:rPr>
        <w:t xml:space="preserve"> Приморского края в области регулирования </w:t>
      </w:r>
      <w:r w:rsidR="004C0540">
        <w:rPr>
          <w:szCs w:val="28"/>
        </w:rPr>
        <w:t>отношений в сфере оборота древесины на территории</w:t>
      </w:r>
      <w:r w:rsidR="004C0540" w:rsidRPr="00440951">
        <w:rPr>
          <w:szCs w:val="28"/>
        </w:rPr>
        <w:t xml:space="preserve"> Приморско</w:t>
      </w:r>
      <w:r w:rsidR="004C0540">
        <w:rPr>
          <w:szCs w:val="28"/>
        </w:rPr>
        <w:t>го</w:t>
      </w:r>
      <w:r w:rsidR="004C0540" w:rsidRPr="00440951">
        <w:rPr>
          <w:szCs w:val="28"/>
        </w:rPr>
        <w:t xml:space="preserve"> кра</w:t>
      </w:r>
      <w:r w:rsidR="004C0540">
        <w:rPr>
          <w:szCs w:val="28"/>
        </w:rPr>
        <w:t>я</w:t>
      </w:r>
      <w:r w:rsidR="004C0540" w:rsidRPr="00440951">
        <w:rPr>
          <w:szCs w:val="28"/>
        </w:rPr>
        <w:t>"</w:t>
      </w:r>
      <w:r w:rsidR="004C0540">
        <w:rPr>
          <w:szCs w:val="28"/>
        </w:rPr>
        <w:t>.</w:t>
      </w:r>
      <w:bookmarkStart w:id="0" w:name="_GoBack"/>
      <w:bookmarkEnd w:id="0"/>
    </w:p>
    <w:p w:rsidR="00D85F97" w:rsidRDefault="00D85F97" w:rsidP="006E17D8">
      <w:pPr>
        <w:shd w:val="clear" w:color="auto" w:fill="FFFFFF"/>
        <w:ind w:firstLine="709"/>
        <w:jc w:val="both"/>
        <w:rPr>
          <w:szCs w:val="28"/>
        </w:rPr>
      </w:pPr>
    </w:p>
    <w:p w:rsidR="001C17BF" w:rsidRDefault="00B33DC7" w:rsidP="006E17D8">
      <w:pPr>
        <w:shd w:val="clear" w:color="auto" w:fill="FFFFFF"/>
        <w:ind w:firstLine="709"/>
        <w:jc w:val="both"/>
      </w:pPr>
      <w:r>
        <w:t>2.</w:t>
      </w:r>
      <w:r w:rsidRPr="00B33DC7">
        <w:t>Направить указанный Закон Губернатору Приморского края для обнародования.</w:t>
      </w:r>
    </w:p>
    <w:p w:rsidR="00C14CF3" w:rsidRDefault="00C14CF3" w:rsidP="00C14CF3">
      <w:pPr>
        <w:pStyle w:val="a5"/>
        <w:ind w:firstLine="720"/>
      </w:pPr>
    </w:p>
    <w:p w:rsidR="00C14CF3" w:rsidRDefault="00B33DC7" w:rsidP="00C14CF3">
      <w:pPr>
        <w:pStyle w:val="a5"/>
        <w:ind w:firstLine="720"/>
      </w:pPr>
      <w:r>
        <w:t>3</w:t>
      </w:r>
      <w:r w:rsidR="00C14CF3">
        <w:t>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</w:t>
      </w:r>
      <w:r w:rsidR="003160A3">
        <w:t xml:space="preserve">        А.И. Ролик</w:t>
      </w:r>
    </w:p>
    <w:sectPr w:rsidR="00C14CF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664D" w:rsidRDefault="0067664D" w:rsidP="00441D5E">
      <w:pPr>
        <w:pStyle w:val="1"/>
      </w:pPr>
      <w:r>
        <w:separator/>
      </w:r>
    </w:p>
  </w:endnote>
  <w:endnote w:type="continuationSeparator" w:id="0">
    <w:p w:rsidR="0067664D" w:rsidRDefault="0067664D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664D" w:rsidRDefault="0067664D" w:rsidP="00441D5E">
      <w:pPr>
        <w:pStyle w:val="1"/>
      </w:pPr>
      <w:r>
        <w:separator/>
      </w:r>
    </w:p>
  </w:footnote>
  <w:footnote w:type="continuationSeparator" w:id="0">
    <w:p w:rsidR="0067664D" w:rsidRDefault="0067664D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50622"/>
    <w:rsid w:val="00051424"/>
    <w:rsid w:val="00066152"/>
    <w:rsid w:val="00066BA0"/>
    <w:rsid w:val="00075B9F"/>
    <w:rsid w:val="000762DB"/>
    <w:rsid w:val="0007734C"/>
    <w:rsid w:val="000B3284"/>
    <w:rsid w:val="000C3B45"/>
    <w:rsid w:val="000D00D2"/>
    <w:rsid w:val="000D1439"/>
    <w:rsid w:val="000E1BE5"/>
    <w:rsid w:val="000E330B"/>
    <w:rsid w:val="000E4AAC"/>
    <w:rsid w:val="000E526A"/>
    <w:rsid w:val="00114765"/>
    <w:rsid w:val="001454BA"/>
    <w:rsid w:val="00145A23"/>
    <w:rsid w:val="00174CCE"/>
    <w:rsid w:val="001778DC"/>
    <w:rsid w:val="00190A48"/>
    <w:rsid w:val="00193589"/>
    <w:rsid w:val="0019761C"/>
    <w:rsid w:val="001C17BF"/>
    <w:rsid w:val="001D4730"/>
    <w:rsid w:val="001E5337"/>
    <w:rsid w:val="001F2789"/>
    <w:rsid w:val="00240EC2"/>
    <w:rsid w:val="00293A82"/>
    <w:rsid w:val="00296104"/>
    <w:rsid w:val="002B312F"/>
    <w:rsid w:val="002B7166"/>
    <w:rsid w:val="002D2E90"/>
    <w:rsid w:val="002D7F39"/>
    <w:rsid w:val="00303287"/>
    <w:rsid w:val="00311771"/>
    <w:rsid w:val="003160A3"/>
    <w:rsid w:val="00356840"/>
    <w:rsid w:val="003837EA"/>
    <w:rsid w:val="003E55FF"/>
    <w:rsid w:val="003F1EEB"/>
    <w:rsid w:val="00417B13"/>
    <w:rsid w:val="00417B80"/>
    <w:rsid w:val="00420E21"/>
    <w:rsid w:val="00426512"/>
    <w:rsid w:val="00441D5E"/>
    <w:rsid w:val="00477183"/>
    <w:rsid w:val="00486663"/>
    <w:rsid w:val="004B2927"/>
    <w:rsid w:val="004B5A19"/>
    <w:rsid w:val="004B5CF6"/>
    <w:rsid w:val="004C0540"/>
    <w:rsid w:val="004C0F61"/>
    <w:rsid w:val="004E0F8B"/>
    <w:rsid w:val="004E1809"/>
    <w:rsid w:val="004E1F1E"/>
    <w:rsid w:val="004E3A69"/>
    <w:rsid w:val="005072FD"/>
    <w:rsid w:val="00507401"/>
    <w:rsid w:val="00521E4D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E0031"/>
    <w:rsid w:val="005F00E8"/>
    <w:rsid w:val="006523EF"/>
    <w:rsid w:val="00663CBF"/>
    <w:rsid w:val="006672A8"/>
    <w:rsid w:val="00670642"/>
    <w:rsid w:val="00670DCA"/>
    <w:rsid w:val="0067664D"/>
    <w:rsid w:val="00692CF5"/>
    <w:rsid w:val="00693028"/>
    <w:rsid w:val="00693F3B"/>
    <w:rsid w:val="006951FA"/>
    <w:rsid w:val="006C07B2"/>
    <w:rsid w:val="006E17D8"/>
    <w:rsid w:val="007010EE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81429"/>
    <w:rsid w:val="007B2214"/>
    <w:rsid w:val="007B3FAD"/>
    <w:rsid w:val="007B61CE"/>
    <w:rsid w:val="007C0F5F"/>
    <w:rsid w:val="007C2DB0"/>
    <w:rsid w:val="007D32EC"/>
    <w:rsid w:val="007F1037"/>
    <w:rsid w:val="007F5270"/>
    <w:rsid w:val="00816774"/>
    <w:rsid w:val="00822F87"/>
    <w:rsid w:val="00834C11"/>
    <w:rsid w:val="00852754"/>
    <w:rsid w:val="0085467C"/>
    <w:rsid w:val="00865E24"/>
    <w:rsid w:val="00870422"/>
    <w:rsid w:val="008A10C4"/>
    <w:rsid w:val="008A463B"/>
    <w:rsid w:val="008A5CE3"/>
    <w:rsid w:val="008E74AD"/>
    <w:rsid w:val="00934EE0"/>
    <w:rsid w:val="00937371"/>
    <w:rsid w:val="009567F2"/>
    <w:rsid w:val="00965DA6"/>
    <w:rsid w:val="009746D7"/>
    <w:rsid w:val="00974821"/>
    <w:rsid w:val="00982126"/>
    <w:rsid w:val="00992EFC"/>
    <w:rsid w:val="009A17F2"/>
    <w:rsid w:val="009A4489"/>
    <w:rsid w:val="009C52C8"/>
    <w:rsid w:val="009D04CB"/>
    <w:rsid w:val="009E102D"/>
    <w:rsid w:val="009E5E0D"/>
    <w:rsid w:val="00A147B1"/>
    <w:rsid w:val="00A740D8"/>
    <w:rsid w:val="00A95412"/>
    <w:rsid w:val="00AC348F"/>
    <w:rsid w:val="00AC7EC6"/>
    <w:rsid w:val="00B00AE4"/>
    <w:rsid w:val="00B33DC7"/>
    <w:rsid w:val="00B4238C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800E6"/>
    <w:rsid w:val="00CB2CE8"/>
    <w:rsid w:val="00CC0280"/>
    <w:rsid w:val="00CE5FBB"/>
    <w:rsid w:val="00D0270B"/>
    <w:rsid w:val="00D0544B"/>
    <w:rsid w:val="00D05739"/>
    <w:rsid w:val="00D27AE0"/>
    <w:rsid w:val="00D61CA7"/>
    <w:rsid w:val="00D65508"/>
    <w:rsid w:val="00D6615C"/>
    <w:rsid w:val="00D85F97"/>
    <w:rsid w:val="00DA3639"/>
    <w:rsid w:val="00E33AEB"/>
    <w:rsid w:val="00E37D4F"/>
    <w:rsid w:val="00E400D5"/>
    <w:rsid w:val="00E96580"/>
    <w:rsid w:val="00EA4365"/>
    <w:rsid w:val="00EB4807"/>
    <w:rsid w:val="00EC1DD4"/>
    <w:rsid w:val="00EC39AC"/>
    <w:rsid w:val="00EC5B83"/>
    <w:rsid w:val="00EE5F0C"/>
    <w:rsid w:val="00EF210A"/>
    <w:rsid w:val="00F029DE"/>
    <w:rsid w:val="00F26729"/>
    <w:rsid w:val="00F30F1E"/>
    <w:rsid w:val="00F41BB7"/>
    <w:rsid w:val="00F506F2"/>
    <w:rsid w:val="00F64171"/>
    <w:rsid w:val="00F64340"/>
    <w:rsid w:val="00FA3A91"/>
    <w:rsid w:val="00FB4CEB"/>
    <w:rsid w:val="00FB7695"/>
    <w:rsid w:val="00FC6DD4"/>
    <w:rsid w:val="00FF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2</cp:revision>
  <cp:lastPrinted>2021-03-10T06:02:00Z</cp:lastPrinted>
  <dcterms:created xsi:type="dcterms:W3CDTF">2021-04-29T05:12:00Z</dcterms:created>
  <dcterms:modified xsi:type="dcterms:W3CDTF">2021-04-29T05:12:00Z</dcterms:modified>
</cp:coreProperties>
</file>