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2B0892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</w:t>
            </w:r>
            <w:r w:rsidR="002B0892">
              <w:rPr>
                <w:szCs w:val="28"/>
              </w:rPr>
              <w:t xml:space="preserve">признании </w:t>
            </w:r>
            <w:proofErr w:type="gramStart"/>
            <w:r w:rsidR="002B0892">
              <w:rPr>
                <w:szCs w:val="28"/>
              </w:rPr>
              <w:t>утратившими</w:t>
            </w:r>
            <w:proofErr w:type="gramEnd"/>
            <w:r w:rsidR="002B0892">
              <w:rPr>
                <w:szCs w:val="28"/>
              </w:rPr>
              <w:t xml:space="preserve"> силу законодательных актов и отдельных положений </w:t>
            </w:r>
            <w:proofErr w:type="spellStart"/>
            <w:r w:rsidR="002B0892">
              <w:rPr>
                <w:szCs w:val="28"/>
              </w:rPr>
              <w:t>законо</w:t>
            </w:r>
            <w:r w:rsidR="00BA556A">
              <w:rPr>
                <w:szCs w:val="28"/>
              </w:rPr>
              <w:t>да</w:t>
            </w:r>
            <w:proofErr w:type="spellEnd"/>
            <w:r w:rsidR="002B0892">
              <w:rPr>
                <w:szCs w:val="28"/>
              </w:rPr>
              <w:t>-</w:t>
            </w:r>
            <w:bookmarkStart w:id="0" w:name="_GoBack"/>
            <w:bookmarkEnd w:id="0"/>
            <w:r w:rsidR="002B0892">
              <w:rPr>
                <w:szCs w:val="28"/>
              </w:rPr>
              <w:t>тельных актов Приморского края в области регулирования отношений в сфере оборота древесины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BA556A" w:rsidRPr="00440951">
        <w:rPr>
          <w:szCs w:val="28"/>
        </w:rPr>
        <w:t xml:space="preserve">"О </w:t>
      </w:r>
      <w:r w:rsidR="00BA556A">
        <w:rPr>
          <w:szCs w:val="28"/>
        </w:rPr>
        <w:t>признании утратившими силу</w:t>
      </w:r>
      <w:r w:rsidR="00BA556A" w:rsidRPr="00440951">
        <w:rPr>
          <w:szCs w:val="28"/>
        </w:rPr>
        <w:t xml:space="preserve"> законодательны</w:t>
      </w:r>
      <w:r w:rsidR="00BA556A">
        <w:rPr>
          <w:szCs w:val="28"/>
        </w:rPr>
        <w:t>х</w:t>
      </w:r>
      <w:r w:rsidR="00BA556A" w:rsidRPr="00440951">
        <w:rPr>
          <w:szCs w:val="28"/>
        </w:rPr>
        <w:t xml:space="preserve"> акт</w:t>
      </w:r>
      <w:r w:rsidR="00BA556A">
        <w:rPr>
          <w:szCs w:val="28"/>
        </w:rPr>
        <w:t>ов и отдельных положений законодательных актов</w:t>
      </w:r>
      <w:r w:rsidR="00BA556A" w:rsidRPr="00440951">
        <w:rPr>
          <w:szCs w:val="28"/>
        </w:rPr>
        <w:t xml:space="preserve"> Приморского края в области регулирования </w:t>
      </w:r>
      <w:r w:rsidR="00BA556A">
        <w:rPr>
          <w:szCs w:val="28"/>
        </w:rPr>
        <w:t>отношений в сфере оборота древесины на территории</w:t>
      </w:r>
      <w:r w:rsidR="00BA556A" w:rsidRPr="00440951">
        <w:rPr>
          <w:szCs w:val="28"/>
        </w:rPr>
        <w:t xml:space="preserve"> Приморско</w:t>
      </w:r>
      <w:r w:rsidR="00BA556A">
        <w:rPr>
          <w:szCs w:val="28"/>
        </w:rPr>
        <w:t>го</w:t>
      </w:r>
      <w:r w:rsidR="00BA556A" w:rsidRPr="00440951">
        <w:rPr>
          <w:szCs w:val="28"/>
        </w:rPr>
        <w:t xml:space="preserve"> кра</w:t>
      </w:r>
      <w:r w:rsidR="00BA556A">
        <w:rPr>
          <w:szCs w:val="28"/>
        </w:rPr>
        <w:t>я</w:t>
      </w:r>
      <w:r w:rsidR="00BA556A" w:rsidRPr="00440951">
        <w:rPr>
          <w:szCs w:val="28"/>
        </w:rPr>
        <w:t>"</w:t>
      </w:r>
      <w:r w:rsidR="00BA556A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A93" w:rsidRDefault="00EE3A93">
      <w:r>
        <w:separator/>
      </w:r>
    </w:p>
  </w:endnote>
  <w:endnote w:type="continuationSeparator" w:id="0">
    <w:p w:rsidR="00EE3A93" w:rsidRDefault="00EE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A93" w:rsidRDefault="00EE3A93">
      <w:r>
        <w:separator/>
      </w:r>
    </w:p>
  </w:footnote>
  <w:footnote w:type="continuationSeparator" w:id="0">
    <w:p w:rsidR="00EE3A93" w:rsidRDefault="00EE3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2B0892"/>
    <w:rsid w:val="003325F4"/>
    <w:rsid w:val="00392E21"/>
    <w:rsid w:val="004B69FA"/>
    <w:rsid w:val="004C0D71"/>
    <w:rsid w:val="004C518D"/>
    <w:rsid w:val="004D1A01"/>
    <w:rsid w:val="00506283"/>
    <w:rsid w:val="005A6019"/>
    <w:rsid w:val="005E6130"/>
    <w:rsid w:val="00643F0C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76B2D"/>
    <w:rsid w:val="00B81A8A"/>
    <w:rsid w:val="00B906C5"/>
    <w:rsid w:val="00BA556A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E3A93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2021-04-26T05:52:00Z</dcterms:created>
  <dcterms:modified xsi:type="dcterms:W3CDTF">2021-04-26T05:52:00Z</dcterms:modified>
</cp:coreProperties>
</file>