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D241C3">
            <w:pPr>
              <w:pStyle w:val="a8"/>
              <w:jc w:val="both"/>
            </w:pPr>
            <w:r>
              <w:t xml:space="preserve">О </w:t>
            </w:r>
            <w:r w:rsidR="00C6027E">
              <w:t>З</w:t>
            </w:r>
            <w:r>
              <w:t>акон</w:t>
            </w:r>
            <w:r w:rsidR="00C6027E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895083">
              <w:t>отдельные законо</w:t>
            </w:r>
            <w:r w:rsidR="00D241C3">
              <w:t>дательные акты Приморского края</w:t>
            </w:r>
            <w:r w:rsidR="004C75BA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216E64">
      <w:pPr>
        <w:ind w:right="-2" w:firstLine="720"/>
        <w:jc w:val="both"/>
      </w:pPr>
      <w:r>
        <w:t xml:space="preserve">1.Принять </w:t>
      </w:r>
      <w:r w:rsidR="00C6027E">
        <w:t>З</w:t>
      </w:r>
      <w:r>
        <w:t xml:space="preserve">акон Приморского края </w:t>
      </w:r>
      <w:r w:rsidR="004C75BA">
        <w:rPr>
          <w:szCs w:val="28"/>
        </w:rPr>
        <w:t>"</w:t>
      </w:r>
      <w:r w:rsidR="00C15360">
        <w:rPr>
          <w:bCs/>
          <w:szCs w:val="28"/>
        </w:rPr>
        <w:t xml:space="preserve">О внесении изменений в </w:t>
      </w:r>
      <w:r w:rsidR="00C15360">
        <w:t>отдельные законодательные акты При</w:t>
      </w:r>
      <w:r w:rsidR="00D241C3">
        <w:t>морского края</w:t>
      </w:r>
      <w:bookmarkStart w:id="0" w:name="_GoBack"/>
      <w:bookmarkEnd w:id="0"/>
      <w:r w:rsidR="00C15360">
        <w:t>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D83205" w:rsidRDefault="00C15360" w:rsidP="00D83205">
      <w:pPr>
        <w:ind w:firstLine="720"/>
        <w:jc w:val="both"/>
      </w:pPr>
      <w:r>
        <w:t>2</w:t>
      </w:r>
      <w:r w:rsidR="00D83205">
        <w:t>.</w:t>
      </w:r>
      <w:r w:rsidR="00C6027E">
        <w:t>Направить указанный Закон Губернатору Приморского края для обнародования.</w:t>
      </w:r>
    </w:p>
    <w:p w:rsidR="00D83205" w:rsidRDefault="00D83205" w:rsidP="00D83205">
      <w:pPr>
        <w:ind w:firstLine="720"/>
        <w:jc w:val="both"/>
      </w:pPr>
    </w:p>
    <w:p w:rsidR="00D83205" w:rsidRPr="006C285D" w:rsidRDefault="00C15360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241C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241C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216E64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A05BE1"/>
    <w:rsid w:val="00A23650"/>
    <w:rsid w:val="00AA6CB7"/>
    <w:rsid w:val="00AC1B31"/>
    <w:rsid w:val="00B25769"/>
    <w:rsid w:val="00B36F25"/>
    <w:rsid w:val="00B37FEC"/>
    <w:rsid w:val="00B92E14"/>
    <w:rsid w:val="00BC29F6"/>
    <w:rsid w:val="00C15360"/>
    <w:rsid w:val="00C6027E"/>
    <w:rsid w:val="00CB5526"/>
    <w:rsid w:val="00CD5D0E"/>
    <w:rsid w:val="00D241C3"/>
    <w:rsid w:val="00D83205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cp:lastPrinted>2017-09-05T22:54:00Z</cp:lastPrinted>
  <dcterms:created xsi:type="dcterms:W3CDTF">2019-06-11T05:50:00Z</dcterms:created>
  <dcterms:modified xsi:type="dcterms:W3CDTF">2021-04-08T00:14:00Z</dcterms:modified>
</cp:coreProperties>
</file>