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996663" w:rsidRDefault="00996663" w:rsidP="002F7C18">
            <w:pPr>
              <w:pStyle w:val="a8"/>
              <w:jc w:val="both"/>
              <w:rPr>
                <w:szCs w:val="28"/>
              </w:rPr>
            </w:pPr>
            <w:proofErr w:type="gramStart"/>
            <w:r w:rsidRPr="00996663">
              <w:rPr>
                <w:szCs w:val="28"/>
              </w:rPr>
              <w:t xml:space="preserve">О проекте закона Приморского края "О признании утратившим силу Закона Приморского края "О государственной поддержке граждан, жилые помещения которых признаны </w:t>
            </w:r>
            <w:proofErr w:type="spellStart"/>
            <w:r w:rsidRPr="00996663">
              <w:rPr>
                <w:szCs w:val="28"/>
              </w:rPr>
              <w:t>непри</w:t>
            </w:r>
            <w:proofErr w:type="spellEnd"/>
            <w:r>
              <w:rPr>
                <w:szCs w:val="28"/>
              </w:rPr>
              <w:t>-</w:t>
            </w:r>
            <w:r w:rsidRPr="00996663">
              <w:rPr>
                <w:szCs w:val="28"/>
              </w:rPr>
              <w:t>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 чрезвычайной</w:t>
            </w:r>
            <w:proofErr w:type="gramEnd"/>
            <w:r w:rsidRPr="00996663">
              <w:rPr>
                <w:szCs w:val="28"/>
              </w:rPr>
              <w:t xml:space="preserve"> ситуации, вызванной ливневыми дождями на территории Приморского края в августе-сентябре 2016 года"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proofErr w:type="gramStart"/>
      <w:r>
        <w:t>1.Принять п</w:t>
      </w:r>
      <w:r w:rsidRPr="00E065DE">
        <w:t xml:space="preserve">роект </w:t>
      </w:r>
      <w:r>
        <w:t>закона Приморского края</w:t>
      </w:r>
      <w:r w:rsidR="00996663">
        <w:t xml:space="preserve"> </w:t>
      </w:r>
      <w:r w:rsidR="00996663" w:rsidRPr="00996663">
        <w:rPr>
          <w:szCs w:val="28"/>
        </w:rPr>
        <w:t>"О признании утратившим силу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20-30 августа 2015 года" и о внесении изменений в Закон Приморского края "О государственной поддержке граждан, жилые помещения которых признаны непригодными для проживания в результате</w:t>
      </w:r>
      <w:proofErr w:type="gramEnd"/>
      <w:r w:rsidR="00996663" w:rsidRPr="00996663">
        <w:rPr>
          <w:szCs w:val="28"/>
        </w:rPr>
        <w:t xml:space="preserve"> чрезвычайной ситуации, вызванной ливневыми </w:t>
      </w:r>
      <w:r w:rsidR="00996663" w:rsidRPr="00996663">
        <w:rPr>
          <w:szCs w:val="28"/>
        </w:rPr>
        <w:lastRenderedPageBreak/>
        <w:t>дождями на территории Приморского края в августе-сентябре 2016 года"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D83205" w:rsidRDefault="00C15360" w:rsidP="00D83205">
      <w:pPr>
        <w:ind w:firstLine="720"/>
        <w:jc w:val="both"/>
      </w:pPr>
      <w:r>
        <w:t>2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C15360" w:rsidP="00D83205">
      <w:pPr>
        <w:ind w:firstLine="720"/>
        <w:jc w:val="both"/>
        <w:rPr>
          <w:szCs w:val="28"/>
        </w:rPr>
      </w:pPr>
      <w:r>
        <w:t>3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E13B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9117750"/>
      <w:docPartObj>
        <w:docPartGallery w:val="Page Numbers (Top of Page)"/>
        <w:docPartUnique/>
      </w:docPartObj>
    </w:sdtPr>
    <w:sdtContent>
      <w:p w:rsidR="004E13B9" w:rsidRDefault="004E13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1677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2F7C18"/>
    <w:rsid w:val="00305507"/>
    <w:rsid w:val="00314B49"/>
    <w:rsid w:val="003217BA"/>
    <w:rsid w:val="003F6618"/>
    <w:rsid w:val="004C75BA"/>
    <w:rsid w:val="004E13B9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996663"/>
    <w:rsid w:val="00A05BE1"/>
    <w:rsid w:val="00A23650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E13B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E13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E13B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E13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2017-09-05T22:54:00Z</cp:lastPrinted>
  <dcterms:created xsi:type="dcterms:W3CDTF">2019-06-11T05:50:00Z</dcterms:created>
  <dcterms:modified xsi:type="dcterms:W3CDTF">2021-04-13T04:56:00Z</dcterms:modified>
</cp:coreProperties>
</file>