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C66E9C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 </w:t>
            </w:r>
            <w:r w:rsidR="00CC790D">
              <w:rPr>
                <w:szCs w:val="28"/>
              </w:rPr>
              <w:t xml:space="preserve">  </w:t>
            </w:r>
            <w:r w:rsidR="00C66E9C">
              <w:rPr>
                <w:szCs w:val="28"/>
              </w:rPr>
              <w:t>Закон Приморского края "О пчел</w:t>
            </w:r>
            <w:r w:rsidR="00C66E9C">
              <w:rPr>
                <w:szCs w:val="28"/>
              </w:rPr>
              <w:t>о</w:t>
            </w:r>
            <w:r w:rsidR="00C66E9C">
              <w:rPr>
                <w:szCs w:val="28"/>
              </w:rPr>
              <w:t>водстве в</w:t>
            </w:r>
            <w:r w:rsidR="00C670F9">
              <w:rPr>
                <w:szCs w:val="28"/>
              </w:rPr>
              <w:t xml:space="preserve"> Приморско</w:t>
            </w:r>
            <w:r w:rsidR="00C66E9C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Default="00B906C5" w:rsidP="00B906C5">
      <w:r w:rsidRPr="00B906C5">
        <w:t>ПОСТАНОВЛЯЕТ:</w:t>
      </w:r>
    </w:p>
    <w:p w:rsidR="004E6D42" w:rsidRPr="00B906C5" w:rsidRDefault="004E6D42" w:rsidP="00B906C5"/>
    <w:p w:rsidR="004E6D42" w:rsidRDefault="004E6D42" w:rsidP="004E6D42">
      <w:pPr>
        <w:ind w:firstLine="709"/>
        <w:jc w:val="both"/>
      </w:pPr>
      <w:r>
        <w:t xml:space="preserve">1.Принять </w:t>
      </w:r>
      <w:r>
        <w:rPr>
          <w:szCs w:val="28"/>
        </w:rPr>
        <w:t xml:space="preserve">проект закона Приморского края "О внесении изменений в Закон Приморского края </w:t>
      </w:r>
      <w:r>
        <w:t xml:space="preserve">"О пчеловодстве в Приморском крае" в первом </w:t>
      </w:r>
      <w:r w:rsidR="005007FD">
        <w:t xml:space="preserve">   </w:t>
      </w:r>
      <w:r>
        <w:t>чтении.</w:t>
      </w:r>
    </w:p>
    <w:p w:rsidR="004E6D42" w:rsidRDefault="004E6D42" w:rsidP="004E6D42">
      <w:pPr>
        <w:ind w:firstLine="709"/>
        <w:jc w:val="both"/>
      </w:pPr>
    </w:p>
    <w:p w:rsidR="004E6D42" w:rsidRDefault="004E6D42" w:rsidP="004E6D42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</w:t>
      </w:r>
      <w:r w:rsidR="00305160">
        <w:t>итике и природопользованию до 5</w:t>
      </w:r>
      <w:r>
        <w:t xml:space="preserve"> мая 2021 года.</w:t>
      </w:r>
    </w:p>
    <w:p w:rsidR="004E6D42" w:rsidRDefault="004E6D42" w:rsidP="004E6D42">
      <w:pPr>
        <w:ind w:firstLine="709"/>
        <w:jc w:val="both"/>
      </w:pPr>
    </w:p>
    <w:p w:rsidR="004E6D42" w:rsidRDefault="004E6D42" w:rsidP="004E6D42">
      <w:pPr>
        <w:ind w:firstLine="709"/>
        <w:jc w:val="both"/>
      </w:pPr>
      <w:r>
        <w:t xml:space="preserve">3.Комитету Законодательного Собрания по продовольственной </w:t>
      </w:r>
      <w:r w:rsidR="00AA4507">
        <w:t xml:space="preserve"> </w:t>
      </w:r>
      <w:r>
        <w:t>пол</w:t>
      </w:r>
      <w:r>
        <w:t>и</w:t>
      </w:r>
      <w:r>
        <w:t xml:space="preserve">тике и природопользованию (Зотов) доработать указанный законопроект с учетом поступивших поправок и внести его на рассмотрение </w:t>
      </w:r>
      <w:r w:rsidR="00760B80">
        <w:t xml:space="preserve">                       </w:t>
      </w:r>
      <w:r>
        <w:t>Законодательного Собрания во втором чтении.</w:t>
      </w:r>
    </w:p>
    <w:p w:rsidR="004E6D42" w:rsidRDefault="004E6D42" w:rsidP="004E6D42">
      <w:pPr>
        <w:ind w:firstLine="709"/>
        <w:jc w:val="both"/>
      </w:pPr>
    </w:p>
    <w:p w:rsidR="004E6D42" w:rsidRDefault="004E6D42" w:rsidP="004E6D4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4E6D42" w:rsidRDefault="004E6D42" w:rsidP="004E6D42"/>
    <w:p w:rsidR="004E6D42" w:rsidRDefault="004E6D42" w:rsidP="004E6D42"/>
    <w:p w:rsidR="004E6D42" w:rsidRDefault="004E6D42" w:rsidP="004E6D42"/>
    <w:p w:rsidR="004E6D42" w:rsidRDefault="004E6D42" w:rsidP="004E6D42">
      <w:r>
        <w:t>Председатель</w:t>
      </w:r>
    </w:p>
    <w:p w:rsidR="004E6D42" w:rsidRDefault="004E6D42" w:rsidP="004E6D42">
      <w:r>
        <w:t>Законодательного Собрания                                                                  А.И. Ролик</w:t>
      </w:r>
    </w:p>
    <w:p w:rsidR="00B906C5" w:rsidRPr="00B906C5" w:rsidRDefault="00B906C5" w:rsidP="00B906C5"/>
    <w:sectPr w:rsidR="00B906C5" w:rsidRPr="00B906C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705" w:rsidRDefault="00CC0705">
      <w:r>
        <w:separator/>
      </w:r>
    </w:p>
  </w:endnote>
  <w:endnote w:type="continuationSeparator" w:id="0">
    <w:p w:rsidR="00CC0705" w:rsidRDefault="00CC0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705" w:rsidRDefault="00CC0705">
      <w:r>
        <w:separator/>
      </w:r>
    </w:p>
  </w:footnote>
  <w:footnote w:type="continuationSeparator" w:id="0">
    <w:p w:rsidR="00CC0705" w:rsidRDefault="00CC0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31DF8"/>
    <w:rsid w:val="00057575"/>
    <w:rsid w:val="0007488C"/>
    <w:rsid w:val="00092C76"/>
    <w:rsid w:val="000B3D99"/>
    <w:rsid w:val="000B3FB2"/>
    <w:rsid w:val="000B6388"/>
    <w:rsid w:val="000B79FB"/>
    <w:rsid w:val="000D40C2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807F6"/>
    <w:rsid w:val="002B26E8"/>
    <w:rsid w:val="002D13B8"/>
    <w:rsid w:val="002F2966"/>
    <w:rsid w:val="00305160"/>
    <w:rsid w:val="003325F4"/>
    <w:rsid w:val="00347ADF"/>
    <w:rsid w:val="00380A14"/>
    <w:rsid w:val="00392E21"/>
    <w:rsid w:val="003D3AE7"/>
    <w:rsid w:val="00441853"/>
    <w:rsid w:val="00497402"/>
    <w:rsid w:val="004B69FA"/>
    <w:rsid w:val="004C0D71"/>
    <w:rsid w:val="004C518D"/>
    <w:rsid w:val="004D1A01"/>
    <w:rsid w:val="004D6E01"/>
    <w:rsid w:val="004E6D42"/>
    <w:rsid w:val="005007FD"/>
    <w:rsid w:val="0050143E"/>
    <w:rsid w:val="00506283"/>
    <w:rsid w:val="005A6019"/>
    <w:rsid w:val="005E6130"/>
    <w:rsid w:val="0061667C"/>
    <w:rsid w:val="00617CAC"/>
    <w:rsid w:val="00695A4A"/>
    <w:rsid w:val="006B239B"/>
    <w:rsid w:val="006D45ED"/>
    <w:rsid w:val="006E650F"/>
    <w:rsid w:val="00710A7C"/>
    <w:rsid w:val="00726997"/>
    <w:rsid w:val="00736564"/>
    <w:rsid w:val="007424BF"/>
    <w:rsid w:val="00760B80"/>
    <w:rsid w:val="007B3764"/>
    <w:rsid w:val="007B48E7"/>
    <w:rsid w:val="007B5289"/>
    <w:rsid w:val="00820C5F"/>
    <w:rsid w:val="00835A0E"/>
    <w:rsid w:val="008818A7"/>
    <w:rsid w:val="008B1BE8"/>
    <w:rsid w:val="00922AED"/>
    <w:rsid w:val="00924B45"/>
    <w:rsid w:val="00931FD6"/>
    <w:rsid w:val="009372FF"/>
    <w:rsid w:val="0094344A"/>
    <w:rsid w:val="009449C1"/>
    <w:rsid w:val="009705C7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A4507"/>
    <w:rsid w:val="00AB0E6E"/>
    <w:rsid w:val="00AE5EE6"/>
    <w:rsid w:val="00B10BDF"/>
    <w:rsid w:val="00B72602"/>
    <w:rsid w:val="00B81A8A"/>
    <w:rsid w:val="00B906C5"/>
    <w:rsid w:val="00BA58C7"/>
    <w:rsid w:val="00C20E8F"/>
    <w:rsid w:val="00C66E9C"/>
    <w:rsid w:val="00C670F9"/>
    <w:rsid w:val="00C7700D"/>
    <w:rsid w:val="00CA7E54"/>
    <w:rsid w:val="00CC0705"/>
    <w:rsid w:val="00CC4ACB"/>
    <w:rsid w:val="00CC790D"/>
    <w:rsid w:val="00CE19DF"/>
    <w:rsid w:val="00D02716"/>
    <w:rsid w:val="00D12968"/>
    <w:rsid w:val="00DF01B2"/>
    <w:rsid w:val="00E05695"/>
    <w:rsid w:val="00E2750B"/>
    <w:rsid w:val="00E67B92"/>
    <w:rsid w:val="00E81B84"/>
    <w:rsid w:val="00E93A7F"/>
    <w:rsid w:val="00E9598F"/>
    <w:rsid w:val="00EA33BE"/>
    <w:rsid w:val="00EC1F65"/>
    <w:rsid w:val="00ED3F8A"/>
    <w:rsid w:val="00EF502B"/>
    <w:rsid w:val="00F14CBB"/>
    <w:rsid w:val="00F75CDD"/>
    <w:rsid w:val="00F86911"/>
    <w:rsid w:val="00FB4314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B0AFF-9939-4534-B5E4-F699202F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121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2021-04-09T02:28:00Z</cp:lastPrinted>
  <dcterms:created xsi:type="dcterms:W3CDTF">2021-04-12T01:37:00Z</dcterms:created>
  <dcterms:modified xsi:type="dcterms:W3CDTF">2021-04-12T01:37:00Z</dcterms:modified>
</cp:coreProperties>
</file>