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817664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 xml:space="preserve">"О внесении изменения </w:t>
            </w:r>
            <w:r w:rsidR="002B2588">
              <w:rPr>
                <w:szCs w:val="28"/>
              </w:rPr>
              <w:br/>
              <w:t>в статью 3 Закона Приморского края "О перечне социальных услуг, предоставляемых поставщиками социальных услуг,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A7501" w:rsidRDefault="002B2588" w:rsidP="002B2588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F65753" w:rsidRPr="00303027">
        <w:rPr>
          <w:szCs w:val="28"/>
        </w:rPr>
        <w:t xml:space="preserve">Рассмотрев и обсудив проект закона Приморского края </w:t>
      </w:r>
      <w:r>
        <w:rPr>
          <w:szCs w:val="28"/>
        </w:rPr>
        <w:t>"О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</w:r>
      <w:r>
        <w:rPr>
          <w:szCs w:val="28"/>
        </w:rPr>
        <w:t>, который приводится в соответствие с постановлением Правительства Российской Федерации от 14 декабря 2020 года № 2086 "О внесении изменения в пункт 8 примерного перечня социальных услуг по видам социальных услуг" в части дополнения новой услугой "сопровождение получателей социальных услуг, получающих социальные услуги в стационарной форме социального обслуживания, при госпитализации в медицинские организации в целях осуществления ухода за указанными получателями",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22704">
        <w:rPr>
          <w:szCs w:val="28"/>
        </w:rPr>
        <w:t>"О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722704">
        <w:rPr>
          <w:szCs w:val="28"/>
        </w:rPr>
        <w:t>"О внесении изменения в статью 3 Закона Приморского края "О перечне социальных услуг, предоставляемых поставщиками социальных услуг, в Приморском крае"</w:t>
      </w:r>
      <w:r w:rsidR="00BC1F8A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722704" w:rsidRDefault="00722704" w:rsidP="0027624E">
      <w:pPr>
        <w:ind w:firstLine="709"/>
        <w:jc w:val="both"/>
        <w:rPr>
          <w:szCs w:val="28"/>
        </w:rPr>
      </w:pPr>
      <w:bookmarkStart w:id="0" w:name="_GoBack"/>
      <w:bookmarkEnd w:id="0"/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618" w:rsidRDefault="00896618">
      <w:r>
        <w:separator/>
      </w:r>
    </w:p>
  </w:endnote>
  <w:endnote w:type="continuationSeparator" w:id="0">
    <w:p w:rsidR="00896618" w:rsidRDefault="00896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618" w:rsidRDefault="00896618">
      <w:r>
        <w:separator/>
      </w:r>
    </w:p>
  </w:footnote>
  <w:footnote w:type="continuationSeparator" w:id="0">
    <w:p w:rsidR="00896618" w:rsidRDefault="00896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70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1AAA"/>
    <w:rsid w:val="00146D5D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30560"/>
    <w:rsid w:val="00536AFB"/>
    <w:rsid w:val="00547DFE"/>
    <w:rsid w:val="005D71B6"/>
    <w:rsid w:val="005E271D"/>
    <w:rsid w:val="00622718"/>
    <w:rsid w:val="0063245A"/>
    <w:rsid w:val="006344A4"/>
    <w:rsid w:val="00645B6D"/>
    <w:rsid w:val="00692D49"/>
    <w:rsid w:val="006F10B1"/>
    <w:rsid w:val="00700FF0"/>
    <w:rsid w:val="007128C1"/>
    <w:rsid w:val="00722704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896618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1F8A"/>
    <w:rsid w:val="00BC4E58"/>
    <w:rsid w:val="00BE16C2"/>
    <w:rsid w:val="00C10EAB"/>
    <w:rsid w:val="00C71920"/>
    <w:rsid w:val="00C749DB"/>
    <w:rsid w:val="00C9335B"/>
    <w:rsid w:val="00C958B6"/>
    <w:rsid w:val="00D12C78"/>
    <w:rsid w:val="00D153A1"/>
    <w:rsid w:val="00D17A7A"/>
    <w:rsid w:val="00D3023F"/>
    <w:rsid w:val="00D340B7"/>
    <w:rsid w:val="00D3593B"/>
    <w:rsid w:val="00D637DB"/>
    <w:rsid w:val="00D7661C"/>
    <w:rsid w:val="00D849B7"/>
    <w:rsid w:val="00DD5193"/>
    <w:rsid w:val="00E02A19"/>
    <w:rsid w:val="00E326C2"/>
    <w:rsid w:val="00E7016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D00E7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130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34</cp:revision>
  <cp:lastPrinted>2020-12-18T01:01:00Z</cp:lastPrinted>
  <dcterms:created xsi:type="dcterms:W3CDTF">2019-10-16T02:31:00Z</dcterms:created>
  <dcterms:modified xsi:type="dcterms:W3CDTF">2021-03-25T01:24:00Z</dcterms:modified>
</cp:coreProperties>
</file>