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7399141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A24E31" w:rsidP="00F977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C5C52">
              <w:rPr>
                <w:sz w:val="24"/>
                <w:szCs w:val="24"/>
              </w:rPr>
              <w:t>.03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D17AC2" w:rsidP="004C6F1D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F977EE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64AB0" w:rsidRPr="002B4CB7" w:rsidRDefault="00264AB0" w:rsidP="00A24E31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A24E31">
              <w:rPr>
                <w:color w:val="000000"/>
                <w:szCs w:val="28"/>
              </w:rPr>
              <w:t>19</w:t>
            </w:r>
            <w:r w:rsidRPr="00DB2DB7">
              <w:rPr>
                <w:color w:val="000000"/>
                <w:szCs w:val="28"/>
              </w:rPr>
              <w:t xml:space="preserve"> </w:t>
            </w:r>
            <w:r w:rsidR="009C5C52">
              <w:rPr>
                <w:color w:val="000000"/>
                <w:szCs w:val="28"/>
              </w:rPr>
              <w:t>марта</w:t>
            </w:r>
            <w:r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2D1DF4" w:rsidRDefault="00B20963" w:rsidP="00264AB0">
      <w:pPr>
        <w:ind w:firstLine="709"/>
        <w:jc w:val="both"/>
      </w:pPr>
      <w:r w:rsidRPr="00B20963">
        <w:t xml:space="preserve">1104113-7 "О внесении изменений в отдельные законодательные акты Российской Федерации в связи </w:t>
      </w:r>
      <w:r>
        <w:t>с принятием Федерального закона</w:t>
      </w:r>
      <w:r>
        <w:br/>
      </w:r>
      <w:r w:rsidRPr="00B20963">
        <w:t>"О внесении изменений в Федеральный закон "Об общих принципах организации местного самоуправления в Российской Федерации"</w:t>
      </w:r>
      <w:r>
        <w:t xml:space="preserve"> (в части уточнения отдельных положений законодательных актов связи с введением нового вида муниципального образования – муниципальный округ),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B20963" w:rsidRDefault="00B20963" w:rsidP="00B20963">
      <w:pPr>
        <w:ind w:firstLine="709"/>
        <w:jc w:val="both"/>
      </w:pPr>
      <w:r w:rsidRPr="00B20963">
        <w:t>1102081-7 "О внесении изменений в отдельные законодательные акты Российской Федерации в связи с образованием муниципальных округов"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2A183F" w:rsidRDefault="002A183F" w:rsidP="00B20963">
      <w:pPr>
        <w:ind w:firstLine="709"/>
        <w:jc w:val="both"/>
      </w:pPr>
      <w:proofErr w:type="gramStart"/>
      <w:r w:rsidRPr="002A183F">
        <w:t>1102507-7 "О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 (в части вкл</w:t>
      </w:r>
      <w:r>
        <w:t>ючения несовершен</w:t>
      </w:r>
      <w:r w:rsidRPr="002A183F">
        <w:t>нолетних детей пенсионеров в категорию лиц, имеющих право на компенсацию расходов на оплату стоимости про</w:t>
      </w:r>
      <w:r>
        <w:t>езда к месту отдыха и обратно), депутатами Государственной думы Н.М. Харитоновым, В.Г.</w:t>
      </w:r>
      <w:proofErr w:type="gramEnd"/>
      <w:r>
        <w:t xml:space="preserve"> Поздняковым,</w:t>
      </w:r>
      <w:r>
        <w:br/>
        <w:t>А.В. Корниенко, А.Ф. Тихомировым и др.;</w:t>
      </w:r>
    </w:p>
    <w:p w:rsidR="008E2708" w:rsidRDefault="008E2708" w:rsidP="00B20963">
      <w:pPr>
        <w:ind w:firstLine="709"/>
        <w:jc w:val="both"/>
      </w:pPr>
      <w:r w:rsidRPr="008E2708">
        <w:t xml:space="preserve">1098923-7 "О </w:t>
      </w:r>
      <w:r>
        <w:t>внесении изменения в статью 2.6</w:t>
      </w:r>
      <w:r>
        <w:rPr>
          <w:vertAlign w:val="superscript"/>
        </w:rPr>
        <w:t>1</w:t>
      </w:r>
      <w:r w:rsidRPr="008E2708">
        <w:t xml:space="preserve"> Кодекса Российской Федерации об административных правонарушениях" (об уточнении административной ответственности в случае фиксации правонарушений техническими средствами, работающими в автоматическом режиме)</w:t>
      </w:r>
      <w:r>
        <w:t xml:space="preserve">, </w:t>
      </w:r>
      <w:proofErr w:type="gramStart"/>
      <w:r>
        <w:lastRenderedPageBreak/>
        <w:t>внесенный</w:t>
      </w:r>
      <w:proofErr w:type="gramEnd"/>
      <w:r>
        <w:t xml:space="preserve"> депутатами Государственной Думы И.В. Лебедевым,</w:t>
      </w:r>
      <w:r>
        <w:br/>
        <w:t>Я.Е. Ниловым, Ю.А. Напсо и др.;</w:t>
      </w:r>
    </w:p>
    <w:p w:rsidR="008E2708" w:rsidRDefault="008E2708" w:rsidP="00B20963">
      <w:pPr>
        <w:ind w:firstLine="709"/>
        <w:jc w:val="both"/>
      </w:pPr>
      <w:r w:rsidRPr="008E2708">
        <w:t>1098066-7 "О внесении изменения в статью 13.15 Кодекса Российской Федерации о</w:t>
      </w:r>
      <w:r>
        <w:t>б административных право</w:t>
      </w:r>
      <w:r w:rsidRPr="008E2708">
        <w:t>нарушениях" (об установлении административной ответственности за распространение информации об организациях, признанных террористическими, без указания на то, что они ликвидированы или их деятельность запрещена)</w:t>
      </w:r>
      <w:r>
        <w:t xml:space="preserve">, </w:t>
      </w:r>
      <w:proofErr w:type="gramStart"/>
      <w:r>
        <w:t>внесенный</w:t>
      </w:r>
      <w:proofErr w:type="gramEnd"/>
      <w:r>
        <w:t xml:space="preserve"> </w:t>
      </w:r>
      <w:r>
        <w:t>депутатами Государственной Думы</w:t>
      </w:r>
      <w:r>
        <w:t xml:space="preserve"> А.Е. Хинштейн, С.М. Боярским;</w:t>
      </w:r>
    </w:p>
    <w:p w:rsidR="008E2708" w:rsidRDefault="008E2708" w:rsidP="00B20963">
      <w:pPr>
        <w:ind w:firstLine="709"/>
        <w:jc w:val="both"/>
      </w:pPr>
      <w:r w:rsidRPr="008E2708">
        <w:t>1095765-7 "О внесении изменений в статьи 3.5 и 14.1 Кодекса Российской Федерации об административных правонарушениях" (в части введения административной ответственности за повторное правонарушение в виде осуще</w:t>
      </w:r>
      <w:r>
        <w:t>ствления предпринимательской де</w:t>
      </w:r>
      <w:r w:rsidRPr="008E2708">
        <w:t>ятельности без государственной регистрации в качестве индивидуального предпринимателя или юридического лица)</w:t>
      </w:r>
      <w:r>
        <w:t xml:space="preserve">, </w:t>
      </w:r>
      <w:proofErr w:type="gramStart"/>
      <w:r>
        <w:t>внесенный</w:t>
      </w:r>
      <w:proofErr w:type="gramEnd"/>
      <w:r>
        <w:t xml:space="preserve"> Самарской Губернской Думой;</w:t>
      </w:r>
    </w:p>
    <w:p w:rsidR="00A24E31" w:rsidRDefault="00A24E31" w:rsidP="00264AB0">
      <w:pPr>
        <w:ind w:firstLine="709"/>
        <w:jc w:val="both"/>
      </w:pPr>
    </w:p>
    <w:p w:rsidR="00264AB0" w:rsidRDefault="00264AB0" w:rsidP="00264AB0">
      <w:pPr>
        <w:tabs>
          <w:tab w:val="left" w:pos="6510"/>
        </w:tabs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9C5C52" w:rsidRDefault="002A183F" w:rsidP="00425F46">
      <w:pPr>
        <w:tabs>
          <w:tab w:val="left" w:pos="6510"/>
        </w:tabs>
        <w:ind w:firstLine="709"/>
        <w:jc w:val="both"/>
      </w:pPr>
      <w:r>
        <w:t>16.02.2021 № 9818-7 ГД "</w:t>
      </w:r>
      <w:r w:rsidRPr="002A183F">
        <w:t>О проекте федерального закона № 1021310-7 "О внесении изменений в Кодекс Российской Федерации об административных правонарушениях в части усиления ответственности в сфере ветеринарии"</w:t>
      </w:r>
      <w:r>
        <w:t>;</w:t>
      </w:r>
    </w:p>
    <w:p w:rsidR="001C5E4F" w:rsidRDefault="001C5E4F" w:rsidP="00425F46">
      <w:pPr>
        <w:tabs>
          <w:tab w:val="left" w:pos="6510"/>
        </w:tabs>
        <w:ind w:firstLine="709"/>
        <w:jc w:val="both"/>
      </w:pPr>
      <w:r>
        <w:t>17.02.2021 № 9848-7 ГД "</w:t>
      </w:r>
      <w:r w:rsidRPr="001C5E4F">
        <w:t>О проекте федерального закона № 992248-7 "О внесении изменений в Кодекс Российской Федерации об административных правонарушениях по вопросам защиты прав и законных интересов физических лиц при совершении действий, направленных на возврат просроченной задолженности"</w:t>
      </w:r>
      <w:r>
        <w:t>;</w:t>
      </w:r>
    </w:p>
    <w:p w:rsidR="00A24E31" w:rsidRDefault="00A24E31" w:rsidP="00425F46">
      <w:pPr>
        <w:tabs>
          <w:tab w:val="left" w:pos="6510"/>
        </w:tabs>
        <w:ind w:firstLine="709"/>
        <w:jc w:val="both"/>
      </w:pPr>
      <w:r>
        <w:t>09.03.2021 № 9879-7 ГД "</w:t>
      </w:r>
      <w:r w:rsidRPr="00A24E31">
        <w:t>О проекте федерального закона № 1085826-7 "О внесении изменений в Уголовно-процессуальный кодекс Российской Федерации в части обеспечения сохранности имущества или жилого помещения, остающихся без присмотра на время отбывания наказания осужденным"</w:t>
      </w:r>
      <w:r>
        <w:t>;</w:t>
      </w:r>
    </w:p>
    <w:p w:rsidR="008E2708" w:rsidRDefault="008E2708" w:rsidP="00425F46">
      <w:pPr>
        <w:tabs>
          <w:tab w:val="left" w:pos="6510"/>
        </w:tabs>
        <w:ind w:firstLine="709"/>
        <w:jc w:val="both"/>
      </w:pPr>
      <w:r>
        <w:t>10</w:t>
      </w:r>
      <w:r>
        <w:t>.03.2021 № 9</w:t>
      </w:r>
      <w:r>
        <w:t>911</w:t>
      </w:r>
      <w:r>
        <w:t>-7 ГД "</w:t>
      </w:r>
      <w:r w:rsidRPr="008E2708">
        <w:t>О проекте федерального закона № 1078996-7 "О внесении изменений в Федеральный закон "О порядке выезда из Российской Федерации и въезда в Российскую Федерацию"</w:t>
      </w:r>
      <w:r>
        <w:t>;</w:t>
      </w:r>
    </w:p>
    <w:p w:rsidR="008E2708" w:rsidRDefault="008E2708" w:rsidP="00425F46">
      <w:pPr>
        <w:tabs>
          <w:tab w:val="left" w:pos="6510"/>
        </w:tabs>
        <w:ind w:firstLine="709"/>
        <w:jc w:val="both"/>
      </w:pPr>
      <w:r>
        <w:t>10.03.2021 № 99</w:t>
      </w:r>
      <w:r>
        <w:t>09</w:t>
      </w:r>
      <w:r>
        <w:t>-7 ГД "</w:t>
      </w:r>
      <w:r w:rsidRPr="008E2708">
        <w:t>О проекте федерального закона № 1078992-7 "О внесении изменений в отдельные законодательные акты Российской Федерации в части совершенствования мер ответственности за коррупционные правонарушения"</w:t>
      </w:r>
      <w:r>
        <w:t>;</w:t>
      </w:r>
    </w:p>
    <w:p w:rsidR="001C5E4F" w:rsidRDefault="001C5E4F" w:rsidP="00425F46">
      <w:pPr>
        <w:tabs>
          <w:tab w:val="left" w:pos="6510"/>
        </w:tabs>
        <w:ind w:firstLine="709"/>
        <w:jc w:val="both"/>
      </w:pPr>
    </w:p>
    <w:p w:rsidR="001C5E4F" w:rsidRDefault="001C5E4F" w:rsidP="001C5E4F">
      <w:pPr>
        <w:ind w:firstLine="709"/>
        <w:jc w:val="both"/>
      </w:pPr>
      <w:r>
        <w:t>постановления:</w:t>
      </w:r>
    </w:p>
    <w:p w:rsidR="001C5E4F" w:rsidRDefault="001C5E4F" w:rsidP="00425F46">
      <w:pPr>
        <w:tabs>
          <w:tab w:val="left" w:pos="6510"/>
        </w:tabs>
        <w:ind w:firstLine="709"/>
        <w:jc w:val="both"/>
      </w:pPr>
      <w:r>
        <w:t>Законодательного Собрания Ленинградской области "</w:t>
      </w:r>
      <w:r w:rsidRPr="001C5E4F">
        <w:t xml:space="preserve">Об обращении </w:t>
      </w:r>
      <w:r>
        <w:t>Законодательного Собрания Ленинградской области к Министру обороны Российской Федерации С.К. Шойгу о</w:t>
      </w:r>
      <w:r w:rsidRPr="001C5E4F">
        <w:t xml:space="preserve"> необходимости </w:t>
      </w:r>
      <w:proofErr w:type="gramStart"/>
      <w:r w:rsidRPr="001C5E4F">
        <w:t>изменения системы оплаты труда лиц гражданского</w:t>
      </w:r>
      <w:proofErr w:type="gramEnd"/>
      <w:r w:rsidRPr="001C5E4F">
        <w:t xml:space="preserve"> персонала (работников) Вооруженных Сил Российской Федерации</w:t>
      </w:r>
      <w:r>
        <w:t>";</w:t>
      </w:r>
    </w:p>
    <w:p w:rsidR="00947ABC" w:rsidRDefault="00947ABC" w:rsidP="00425F46">
      <w:pPr>
        <w:tabs>
          <w:tab w:val="left" w:pos="6510"/>
        </w:tabs>
        <w:ind w:firstLine="709"/>
        <w:jc w:val="both"/>
      </w:pPr>
      <w:r>
        <w:t xml:space="preserve">Законодательного Собрания Республики Карелия "Обращение Законодательного Собрания Республики Карелия к Первому заместителю </w:t>
      </w:r>
      <w:r>
        <w:lastRenderedPageBreak/>
        <w:t>Председателя Правительства Российской Федерации Белоусову А.Р. по отдельным вопросам совершенствования нормативного регулирования в сфере закупок товаров, работ, услуг для обеспечения государственных и муниципальных нужд",</w:t>
      </w:r>
    </w:p>
    <w:p w:rsidR="008E2708" w:rsidRDefault="00A91C43" w:rsidP="00425F46">
      <w:pPr>
        <w:tabs>
          <w:tab w:val="left" w:pos="6510"/>
        </w:tabs>
        <w:ind w:firstLine="709"/>
        <w:jc w:val="both"/>
      </w:pPr>
      <w:r>
        <w:t>Законодательной Думы Хабаровского края "</w:t>
      </w:r>
      <w:r w:rsidRPr="001C5E4F">
        <w:t>Об обращении</w:t>
      </w:r>
      <w:r>
        <w:t xml:space="preserve"> к Председателю Правительства Российской Федерации М.В. Мишустину о несении изменений в Правила регистрации и снятия граждан Российской Федерации с регистрационного учёта по месту пребывания и по месту жительства в пределах Российской Федерации, утверждённые постановлением Правительства Российско</w:t>
      </w:r>
      <w:r w:rsidR="00A24E31">
        <w:t>й Федерации от 17.07.1995 № 713</w:t>
      </w:r>
      <w:r>
        <w:t>"</w:t>
      </w:r>
      <w:r w:rsidR="008E2708">
        <w:t>;</w:t>
      </w:r>
    </w:p>
    <w:p w:rsidR="00264AB0" w:rsidRPr="00C8589B" w:rsidRDefault="008E2708" w:rsidP="00425F46">
      <w:pPr>
        <w:tabs>
          <w:tab w:val="left" w:pos="6510"/>
        </w:tabs>
        <w:ind w:firstLine="709"/>
        <w:jc w:val="both"/>
      </w:pPr>
      <w:r>
        <w:t xml:space="preserve">Белгородской областной Думы "Об обращении </w:t>
      </w:r>
      <w:r>
        <w:t>Белгородской областной Думы</w:t>
      </w:r>
      <w:r>
        <w:t xml:space="preserve"> в Министерство юстиции Российской Федерации по вопросу усиления ответственности за правонарушения, предусмотренные статьями 17.9 и 17.10 проекта Кодекса Российской Федерации об административных правонарушениях"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</w:p>
    <w:p w:rsidR="00956886" w:rsidRDefault="00956886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64AB0" w:rsidRPr="00DE00A7" w:rsidRDefault="00264AB0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D1DF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B20963" w:rsidRPr="00B20963">
        <w:t>1104113-7</w:t>
      </w:r>
      <w:r w:rsidR="00B20963">
        <w:t xml:space="preserve">, </w:t>
      </w:r>
      <w:r w:rsidR="00B20963" w:rsidRPr="00B20963">
        <w:t>1102081-7</w:t>
      </w:r>
      <w:r w:rsidR="00B20963">
        <w:t>,</w:t>
      </w:r>
      <w:r w:rsidR="002A183F">
        <w:t xml:space="preserve"> </w:t>
      </w:r>
      <w:r w:rsidR="002A183F" w:rsidRPr="002A183F">
        <w:t>1102507-7</w:t>
      </w:r>
      <w:r w:rsidR="002A183F">
        <w:t>,</w:t>
      </w:r>
      <w:r w:rsidR="008E2708">
        <w:t xml:space="preserve"> </w:t>
      </w:r>
      <w:r w:rsidR="008E2708" w:rsidRPr="008E2708">
        <w:t>1098923-7</w:t>
      </w:r>
      <w:r w:rsidR="008E2708">
        <w:t xml:space="preserve">, </w:t>
      </w:r>
      <w:r w:rsidR="008E2708" w:rsidRPr="008E2708">
        <w:t>1098066-7</w:t>
      </w:r>
      <w:r w:rsidR="008E2708">
        <w:t xml:space="preserve">, </w:t>
      </w:r>
      <w:r w:rsidR="008E2708" w:rsidRPr="008E2708">
        <w:t>1095765-7</w:t>
      </w:r>
      <w:r w:rsidR="008E2708">
        <w:t>,</w:t>
      </w:r>
    </w:p>
    <w:p w:rsidR="009C5C52" w:rsidRDefault="00264AB0" w:rsidP="003E7460">
      <w:pPr>
        <w:ind w:firstLine="709"/>
        <w:jc w:val="both"/>
      </w:pPr>
      <w:r>
        <w:t>в постановлении</w:t>
      </w:r>
      <w:r w:rsidRPr="006E73B9">
        <w:t xml:space="preserve"> Государственной Думы</w:t>
      </w:r>
      <w:r>
        <w:t xml:space="preserve"> №</w:t>
      </w:r>
      <w:r w:rsidR="002A183F">
        <w:t xml:space="preserve"> 9818-7 ГД,</w:t>
      </w:r>
      <w:r w:rsidR="001C5E4F">
        <w:t xml:space="preserve"> 9848-7 ГД,</w:t>
      </w:r>
      <w:r w:rsidR="00A24E31">
        <w:t xml:space="preserve"> 9879-7 ГД,</w:t>
      </w:r>
      <w:r w:rsidR="008E2708">
        <w:t xml:space="preserve"> </w:t>
      </w:r>
      <w:r w:rsidR="008E2708">
        <w:t>9911-7 ГД</w:t>
      </w:r>
      <w:r w:rsidR="008E2708">
        <w:t xml:space="preserve">, </w:t>
      </w:r>
      <w:r w:rsidR="008E2708">
        <w:t>9909-7 ГД</w:t>
      </w:r>
      <w:r w:rsidR="008E2708">
        <w:t>,</w:t>
      </w:r>
    </w:p>
    <w:p w:rsidR="00264AB0" w:rsidRPr="006E73B9" w:rsidRDefault="001C5E4F" w:rsidP="003E7460">
      <w:pPr>
        <w:ind w:firstLine="709"/>
        <w:jc w:val="both"/>
      </w:pPr>
      <w:r>
        <w:t xml:space="preserve">в </w:t>
      </w:r>
      <w:r w:rsidRPr="006E73B9">
        <w:t>постановлени</w:t>
      </w:r>
      <w:r>
        <w:t>ях Законодательного Собрания Ленинградской области,</w:t>
      </w:r>
      <w:r w:rsidR="00947ABC">
        <w:t xml:space="preserve"> Законодательного Собрания Республики Карелия,</w:t>
      </w:r>
      <w:r w:rsidR="00A91C43">
        <w:t xml:space="preserve"> Законод</w:t>
      </w:r>
      <w:r w:rsidR="00A24E31">
        <w:t>ательной Думы Хабаровского края</w:t>
      </w:r>
      <w:r w:rsidR="00B85B62">
        <w:t xml:space="preserve">, </w:t>
      </w:r>
      <w:r w:rsidR="008E2708">
        <w:t xml:space="preserve">Белгородской областной Думы,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A24E31">
        <w:rPr>
          <w:snapToGrid w:val="0"/>
          <w:szCs w:val="28"/>
        </w:rPr>
        <w:t>19</w:t>
      </w:r>
      <w:r w:rsidR="002D1DF4">
        <w:rPr>
          <w:snapToGrid w:val="0"/>
          <w:szCs w:val="28"/>
        </w:rPr>
        <w:t xml:space="preserve"> </w:t>
      </w:r>
      <w:r w:rsidR="009C5C52">
        <w:rPr>
          <w:snapToGrid w:val="0"/>
          <w:szCs w:val="28"/>
        </w:rPr>
        <w:t>марта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264AB0" w:rsidRDefault="00264AB0" w:rsidP="00264AB0">
      <w:pPr>
        <w:pStyle w:val="a3"/>
        <w:tabs>
          <w:tab w:val="clear" w:pos="4153"/>
          <w:tab w:val="clear" w:pos="8306"/>
        </w:tabs>
        <w:jc w:val="both"/>
      </w:pP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EE" w:rsidRDefault="00F977EE">
      <w:r>
        <w:separator/>
      </w:r>
    </w:p>
  </w:endnote>
  <w:endnote w:type="continuationSeparator" w:id="0">
    <w:p w:rsidR="00F977EE" w:rsidRDefault="00F9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EE" w:rsidRDefault="00F977EE">
      <w:r>
        <w:separator/>
      </w:r>
    </w:p>
  </w:footnote>
  <w:footnote w:type="continuationSeparator" w:id="0">
    <w:p w:rsidR="00F977EE" w:rsidRDefault="00F977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7EE" w:rsidRDefault="00F977EE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E2708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C52" w:rsidRDefault="009C5C52" w:rsidP="009C5C5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61D3E"/>
    <w:rsid w:val="00076568"/>
    <w:rsid w:val="00085959"/>
    <w:rsid w:val="000C0A85"/>
    <w:rsid w:val="000D06F7"/>
    <w:rsid w:val="000E71F8"/>
    <w:rsid w:val="001424E6"/>
    <w:rsid w:val="001701C8"/>
    <w:rsid w:val="00184A44"/>
    <w:rsid w:val="001A75C9"/>
    <w:rsid w:val="001C5E4F"/>
    <w:rsid w:val="001D3B7E"/>
    <w:rsid w:val="001F277A"/>
    <w:rsid w:val="001F3857"/>
    <w:rsid w:val="00264AB0"/>
    <w:rsid w:val="002A183F"/>
    <w:rsid w:val="002B5734"/>
    <w:rsid w:val="002D1DF4"/>
    <w:rsid w:val="003173AA"/>
    <w:rsid w:val="00321177"/>
    <w:rsid w:val="00381E97"/>
    <w:rsid w:val="00396DC9"/>
    <w:rsid w:val="003B37F9"/>
    <w:rsid w:val="003E7460"/>
    <w:rsid w:val="00425404"/>
    <w:rsid w:val="00425F46"/>
    <w:rsid w:val="0048144E"/>
    <w:rsid w:val="004B30DE"/>
    <w:rsid w:val="004C6F1D"/>
    <w:rsid w:val="0054109B"/>
    <w:rsid w:val="005631AE"/>
    <w:rsid w:val="005814C0"/>
    <w:rsid w:val="005C49DB"/>
    <w:rsid w:val="005D5827"/>
    <w:rsid w:val="00654358"/>
    <w:rsid w:val="00655A5A"/>
    <w:rsid w:val="006A4E2D"/>
    <w:rsid w:val="006C5A9D"/>
    <w:rsid w:val="00741BC6"/>
    <w:rsid w:val="007B5D70"/>
    <w:rsid w:val="00844AF3"/>
    <w:rsid w:val="008D2EBE"/>
    <w:rsid w:val="008E2708"/>
    <w:rsid w:val="00944FE3"/>
    <w:rsid w:val="00947ABC"/>
    <w:rsid w:val="00956886"/>
    <w:rsid w:val="00987D16"/>
    <w:rsid w:val="00994329"/>
    <w:rsid w:val="009C5C52"/>
    <w:rsid w:val="009D583C"/>
    <w:rsid w:val="009F5474"/>
    <w:rsid w:val="00A24E31"/>
    <w:rsid w:val="00A44156"/>
    <w:rsid w:val="00A56F97"/>
    <w:rsid w:val="00A619E8"/>
    <w:rsid w:val="00A81B0B"/>
    <w:rsid w:val="00A91C43"/>
    <w:rsid w:val="00A97F18"/>
    <w:rsid w:val="00AD3009"/>
    <w:rsid w:val="00B11FBA"/>
    <w:rsid w:val="00B20963"/>
    <w:rsid w:val="00B31160"/>
    <w:rsid w:val="00B85B62"/>
    <w:rsid w:val="00BB18C5"/>
    <w:rsid w:val="00BD449A"/>
    <w:rsid w:val="00BE36D4"/>
    <w:rsid w:val="00C13880"/>
    <w:rsid w:val="00CB7F20"/>
    <w:rsid w:val="00D03308"/>
    <w:rsid w:val="00D17AC2"/>
    <w:rsid w:val="00D337B8"/>
    <w:rsid w:val="00DB1796"/>
    <w:rsid w:val="00ED6FC7"/>
    <w:rsid w:val="00EF6379"/>
    <w:rsid w:val="00EF6A6B"/>
    <w:rsid w:val="00F02C83"/>
    <w:rsid w:val="00F16AB6"/>
    <w:rsid w:val="00F977EE"/>
    <w:rsid w:val="00FF1ED1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3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65</cp:revision>
  <cp:lastPrinted>2021-03-15T00:25:00Z</cp:lastPrinted>
  <dcterms:created xsi:type="dcterms:W3CDTF">2020-10-11T23:11:00Z</dcterms:created>
  <dcterms:modified xsi:type="dcterms:W3CDTF">2021-03-16T01:26:00Z</dcterms:modified>
</cp:coreProperties>
</file>