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26" w:rsidRPr="00A21C93" w:rsidRDefault="00305C26" w:rsidP="00ED64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21C93">
        <w:rPr>
          <w:rFonts w:ascii="Times New Roman" w:hAnsi="Times New Roman"/>
          <w:sz w:val="28"/>
          <w:szCs w:val="28"/>
        </w:rPr>
        <w:t>Поправк</w:t>
      </w:r>
      <w:r w:rsidR="007A63B0">
        <w:rPr>
          <w:rFonts w:ascii="Times New Roman" w:hAnsi="Times New Roman"/>
          <w:sz w:val="28"/>
          <w:szCs w:val="28"/>
        </w:rPr>
        <w:t>и</w:t>
      </w:r>
      <w:r w:rsidRPr="00A21C93">
        <w:rPr>
          <w:rFonts w:ascii="Times New Roman" w:hAnsi="Times New Roman"/>
          <w:sz w:val="28"/>
          <w:szCs w:val="28"/>
        </w:rPr>
        <w:t xml:space="preserve"> </w:t>
      </w:r>
      <w:r w:rsidR="009F3D4D" w:rsidRPr="00A21C93">
        <w:rPr>
          <w:rFonts w:ascii="Times New Roman" w:hAnsi="Times New Roman"/>
          <w:sz w:val="28"/>
          <w:szCs w:val="28"/>
        </w:rPr>
        <w:t xml:space="preserve">депутата Законодательного Собрания Приморского края А.А.Самсонова </w:t>
      </w:r>
    </w:p>
    <w:p w:rsidR="007A63B0" w:rsidRPr="007A63B0" w:rsidRDefault="007A63B0" w:rsidP="007A63B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Pr="007A63B0">
        <w:rPr>
          <w:rFonts w:ascii="Times New Roman" w:hAnsi="Times New Roman"/>
          <w:sz w:val="28"/>
          <w:szCs w:val="28"/>
        </w:rPr>
        <w:t xml:space="preserve"> проекту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3B0">
        <w:rPr>
          <w:rFonts w:ascii="Times New Roman" w:hAnsi="Times New Roman"/>
          <w:sz w:val="28"/>
          <w:szCs w:val="28"/>
        </w:rPr>
        <w:t>Законодательного Собрания Приморского края</w:t>
      </w:r>
    </w:p>
    <w:p w:rsidR="009F3D4D" w:rsidRPr="001A1D2A" w:rsidRDefault="007A63B0" w:rsidP="002C30C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A63B0">
        <w:rPr>
          <w:rFonts w:ascii="Times New Roman" w:hAnsi="Times New Roman"/>
          <w:sz w:val="28"/>
          <w:szCs w:val="28"/>
        </w:rPr>
        <w:t>"О схеме одномандатных избирательных округов для проведения выборов депутатов Законодательного Собрания Приморского края"</w:t>
      </w:r>
      <w:r w:rsidR="007C5567">
        <w:rPr>
          <w:rFonts w:ascii="Times New Roman" w:hAnsi="Times New Roman"/>
          <w:sz w:val="28"/>
          <w:szCs w:val="28"/>
        </w:rPr>
        <w:t>.</w:t>
      </w:r>
    </w:p>
    <w:tbl>
      <w:tblPr>
        <w:tblpPr w:leftFromText="180" w:rightFromText="180" w:vertAnchor="text" w:tblpX="-431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489"/>
        <w:gridCol w:w="2410"/>
        <w:gridCol w:w="5811"/>
      </w:tblGrid>
      <w:tr w:rsidR="00305C26" w:rsidRPr="002D46D7" w:rsidTr="002C30C8">
        <w:trPr>
          <w:trHeight w:val="732"/>
        </w:trPr>
        <w:tc>
          <w:tcPr>
            <w:tcW w:w="594" w:type="dxa"/>
          </w:tcPr>
          <w:p w:rsidR="00305C26" w:rsidRPr="002D46D7" w:rsidRDefault="00305C26" w:rsidP="007A63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05C26" w:rsidRPr="002D46D7" w:rsidRDefault="00305C26" w:rsidP="007A63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6489" w:type="dxa"/>
          </w:tcPr>
          <w:p w:rsidR="00305C26" w:rsidRPr="002D46D7" w:rsidRDefault="00305C26" w:rsidP="007A63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Текст законопроекта, к которому предлагается поправка</w:t>
            </w:r>
          </w:p>
        </w:tc>
        <w:tc>
          <w:tcPr>
            <w:tcW w:w="2410" w:type="dxa"/>
          </w:tcPr>
          <w:p w:rsidR="00305C26" w:rsidRPr="002D46D7" w:rsidRDefault="00305C26" w:rsidP="007A63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Содержание поправки</w:t>
            </w:r>
          </w:p>
        </w:tc>
        <w:tc>
          <w:tcPr>
            <w:tcW w:w="5811" w:type="dxa"/>
          </w:tcPr>
          <w:p w:rsidR="00305C26" w:rsidRPr="002D46D7" w:rsidRDefault="00305C26" w:rsidP="007A63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Новая редакция текста законопроекта с учетом поправки</w:t>
            </w:r>
          </w:p>
        </w:tc>
      </w:tr>
      <w:tr w:rsidR="00305C26" w:rsidRPr="002B6FD9" w:rsidTr="002C30C8">
        <w:trPr>
          <w:trHeight w:val="699"/>
        </w:trPr>
        <w:tc>
          <w:tcPr>
            <w:tcW w:w="594" w:type="dxa"/>
          </w:tcPr>
          <w:p w:rsidR="00305C26" w:rsidRPr="002B6FD9" w:rsidRDefault="00305C26" w:rsidP="002B6FD9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6489" w:type="dxa"/>
          </w:tcPr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Первомайского района города Владивостока (от сквера Хо Ши Мина, вдоль реки Объяснения до впадения ее в бухту Золотой Рог, вдоль побережья бухты Золотой Рог, мыса Чуркина, мыса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Голдобина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бухты Диомид, мыса Абросимова, мыса Острый, мыса Романова, бухты Улисс, до здания № 2В по улице Катерная, минуя его, далее по улице Коммунаров, исключая ее, огибая и включая здание №5 А по улице Героев-Тихоокеанцев, далее вдоль улицы Вязовая, включая ее, вдоль домов №№ 20, 20А, 18 по улице Вилкова, исключая их, далее по автомобильной дороге по направлению к домам №№ 2/8, 1 по улице 40 лет ВЛКСМ и №2 по улице Борисенко, минуя их, до сквера Хо Ши Мина). 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50 929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2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-часть территории Первомайского района города Владивостока (от сквера Хо Ши Мина по административно-территориальной границе Первомайского района города Владивостока и Ленинского района города Владивостока по направлению улицы Борисенко до точки выхода на берег бухты Промежуточная, далее по побережью бухты Промежуточная, бухты Сухопутная, бухты Соболь, до здания № 4А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исключая его, вдоль улиц Новороссийская 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минуя их, далее по улице Борисенко, включая улицу Феодосийская, огибая и исключая дома №№ 37, 35, 33, 31, 29 по улице Новожилова, вдоль здания № 1Б по улице Можайская, включая его, к зданию №19 по улице Новожилова, включая его, а также включая улицы Тихвинская, Нарвская, Мурманская, Смоленская, Чукотская, к дому №14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исключая его, вдоль улиц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Слуцкого, минуя их, огибая и включая дома №№ 1 корпус 5, 1 корпус 1, 1 по улице Полярная, к домам №№ 32, 30, 30А, 30Б, 30В по улице 50 лет ВЛКСМ, включая их, далее к дому № 14 по улице Коммунаров, исключая его, вдоль зданий №№ 30, 32 по улице Коммунаров и № 5А по улице Героев-Тихоокеанцев, исключая их, вдоль улицы Вязовая, исключая ее, до пересечения с улицей Вилкова, включая ее, далее по автодороге к домам №№ 2/8, 1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 улице 40 лет ВЛКСМ и №2 по улице Борисенко, включая их, к скверу Хо Ши Мина).  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51 881.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3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Ленинского района города Владивостока (от пересечения железнодорожного полотна с рекой Объяснение, вдоль железнодорожного полотна по улице Спортивная к площади Луговая, вдоль трамвайных путей до пересечения с улицей Светланская, по нечетной стороне улицы Светланская, вдоль домов № 209, № 205, № 191 до пересечения с улицей Матросская 1-я, минуя дом № 183 по улице Светланская, минуя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Карякинская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до улицы Славянская, минуя дом № 20 по улице Славянская, улицу Тунгусская, включая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Зейская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к дому № 57б по улице Луговая, включая дома № 57б, № 59б, № 59, минуя дома № 59а, № 63 по улице Луговая, через парк «Минный городок», мимо церкви Святой Троицы, средней общеобразовательной школы № 66, вдоль капитальных гаражей по улице Адмирала Кузнецова к дому № 40 по улице Адмирала Юмашева (не включая дом № 40), исключая улицу Адмирала Юмашева, к улице Адмирала Кузнецова. Далее по автотрассе по улице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Нейбута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 авторынку «Зеленый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угол», по улице Зеленый бульвар, через лесной массив к побережью Уссурийского залива, включая поселок Рыбачий, далее по побережью бухты Кетовая, бухты Де-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Ливрона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бухты Горностай, минуя улицу Командорская, по улице Фадеева, далее вдоль административно-территориальной границы с Первомайским районом города Владивостока по руслу реки Объяснение до пересечения с железнодорожными путями). 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Число избирателей – 51 528.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Одномандатный избирательный округ № 4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Ленинского района города Владивостока (от дома № 40 по улице Адмирала Юмашева, включая всю улицу Адмирала Юмашева, через парк «Минный городок», пересекая улицу Луговая, минуя дом № 59, к дому № 59а, минуя дом № 59б по улице Луговая. Далее, пересекая гаражи по проспекту Красного Знамени, до автомобильной трассы проспекта Красного Знамени, вдоль домов № № 129, 127, 125 по проспекту Красного Знамени к дому № 38 по улице Шилкинская, включая дома улицы Шилкинская, минуя улицу Тунгусская, к улице Тюменская, включая все дома, минуя улицу Братская, мимо дома № 80б по улице Всеволода Сибирцева до пересечения с улицей Всеволода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Сибирцева. Далее минуя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Мопровскую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(все дома), минуя дом № 115 по улице Всеволода Сибирцева, минуя дома №№ 111, 105, 103, 101, 99, 99в, 95, 93 по улице Всеволода Сибирцева, к дому № 89, включая дома №№ 91-59 (нечетные), по проспекту Красоты, минуя улицу Аксаковская, включая улицы Гоголя, Державина, Полонского, минуя улицу Нерчинская, до Инструментального завода); 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города Владивостока (от административно-территориальной границы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Ленинского районов города Владивостока пересечения улиц Адмирала Юмашева и Сабанеева в районе авторынка «Зеленый угол» до железнодорожного полотна, от улицы Руднева вдоль железнодорожного полотна, пересекая улицу Деревенская, огибая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Жигура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вдоль железнодорожного полотна до тоннеля им. Сталина, далее огибая автосервис (Народный проспект,2) до пересечения с Народным проспектом, далее по Народному проспекту, включая дома №№ 11, 15, по проспекту Красного Знамени, включая дома №№ 107-121 (нечетные), далее до кольца 3-я Рабочая по административно-территориальной границе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Ленинского районов города Владивостока (улицы Аллилуева,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Котельникова), пересекая улицу Луговая, по улице Адмирала Юмашева до пересечения с улицей Сабанеева).</w:t>
            </w:r>
          </w:p>
          <w:p w:rsidR="007A63B0" w:rsidRPr="002B6FD9" w:rsidRDefault="007A63B0" w:rsidP="002B6FD9">
            <w:pPr>
              <w:pStyle w:val="a4"/>
              <w:spacing w:after="0"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Число избирателей – 52 465.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5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pStyle w:val="21"/>
              <w:shd w:val="clear" w:color="auto" w:fill="auto"/>
              <w:spacing w:line="276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- 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района города Владивостока (от берега Бухты Вторая речка, пересекая железнодорожные пути, вдоль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Ишимка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пересекая трассу проспект 100-летия Владивостока, далее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Постышева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до пересечения с улицей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(огибая дом № 41Б), далее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включая дома №№ 50/1, 50/2, 54, до пересечения с улицами Тухачевского и Днепровская, далее по улице Днепровская, исключая дачные участки, до пересечения с улицей Бородинская, далее по улице Бородинская до пересечения с улицей Русская, затем по улице Русская до пересечения с улицей Адмирала Горшкова, далее по улице Адмирала Горшкова, включая все дома, через лесной массив к месту пересечения административно-территориальной границы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и Советского районов города Владивостока с автомобильной дорогой полуостров Де-Фриз-бухта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вдоль автомобильной дороги полуостров Де-Фриз-бухта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огибая и включая улицы Дежнева, Лаптева, Курильская,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Буреинская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Выселковая, Карьерная, территорию воинской части, улицу Снеговая, включая дом № 147, включая улицу Проселочная, далее через лесной массив до пересечения железнодорожного полотна с улицей Проселочная, вдоль железнодорожного полотна, пересекая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Рудневский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мост, улицу Деревенская до железнодорожного переезда, далее огибая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Жигура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вдоль железнодорожного полотна до тоннеля им. Сталина, далее огибая автосервис (Народный проспект,2) до пересечения с Народным проспектом, исключая дома №№ 11, 15, далее до проспекта Красного Знамени, исключая дома №№ 107-121 (нечетные), далее вдоль административно-территориальной границы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и Ленинского районов города Владивостока по проспекту Красного Знамени, пересекая Партизанский проспект, далее по проспекту Острякова, огибая дом № 90 и включая дом № 94 по Океанскому проспекту, далее (вдоль дома № 106/1 по Океанскому проспекту) по проспекту Острякова, до пересечения с Океанским проспектом, включая дома №№ 134-142(четные), далее до пересечения Океанского проспекта с железнодорожным полотном станции Первая Речка в районе Некрасовского путепровода, затем вдоль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железнодорожного полотна до Гавани Лихтерная, исключая дома №№ 42/1,42/2,42/5,42/6 по проспекту Острякова). 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52 481.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6</w:t>
            </w:r>
          </w:p>
          <w:p w:rsidR="007A63B0" w:rsidRPr="007A63B0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Ленинского района города Владивостока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(от площади Борцов Революции, включая четные номера домов Океанского проспекта, по улице Октябрьская, включая дома №№ 14, 16, 18, 20, далее по Партизанскому проспекту (четные номера домов) до Инструментального завода, от Инструментального завода к улице Нерчинская, огибая сопку Орлиное гнездо, минуя улицу Полонского, улицу Державина, минуя дом № 3 по улице Державина, по улице Аксаковская, включая все дома, через Голубиную падь по проспекту Красоты к улице Всеволода Сибирцева, включая дома №№ 25, 33, 37, 41. Далее по улице Всеволода Сибирцева (четная сторона домов) до пересечения с улицей Володарского к дому № 93 по улице Всеволода Сибирцева, включая дома №№ 93, 95, 99в, 99, 101, 105, 111, к дому № 115, включая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Мопровскую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к дому № 129 по улице Всеволода Сибирцева, пересекая улицу Всеволода Сибирцева к дому № 80б, минуя улицу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Тюменскую, включая улицу Братская, улицу Тунгусская, минуя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Зейская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включая дом № 20 по улице Славянская,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Карякинская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включая все дома, минуя улицу Матросская 1-я, до пересечения с улицей Светланская, включая дом № 183. Далее по улице Светланская (четные номера домов) до пересечения с улицей Луговая, вдоль трамвайных путей, вдоль железнодорожного полотна, минуя улицу Спортивная до реки Объяснение, затем по реке Объяснение к бухте Золотой Рог, далее вдоль побережья бухты Золотой Рог к площади Борцов Революции);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Первомайского района города Владивостока (от административно-территориальной границы Первомайского района города Владивостока и Фрунзенского района города Владивостока в точке выхода к мысу Назимова, далее по побережью полуострова Назимова, мыса Артур, бухты Улисс до здания № 2В по улице Катерная, включая его, далее по улице Коммунаров, включая ее, огибая и исключая здание № 5А по улице Героев-Тихоокеанцев, вдоль домов №№ 32, 30, 14 по улице Коммунаров, включая их, к домам №№ 30В, 30Б, 30А, 30, 32 по улице 50 лет ВЛКСМ, исключая их, огибая и исключая дома №№ 1, 1 корпус 1, 1 корпус 5 по улице Полярная, вдоль улиц Слуцкого,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включая их, исключая улицы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Чукотская, Смоленская, Мурманская, Нарвская, Тихвинская к зданию № 19 по улице Новожилова, исключая его, вдоль здания № 1Б по улице Можайская, исключая его, огибая и включая дома №№ 29, 31, 33, 35, 37 по улице Новожилова, далее вдоль улиц Борисенко и Феодосийская, минуя их, включая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Новороссийская до здания №4А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включая его, далее по побережью бухты Соболь, полуострова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бухты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мыса Назимова до административно-территориальной границы Первомайского района города Владивостока и Фрунзенского района города Владивостока. В границы округа также входит вся территория поселка Попова и поселка Рейнеке).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Фрунзенского района города Владивостока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(от дома № 2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Верхнепортовая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побережью бухты Золотой Рог вдоль территории Владивостокского морского торгового порта до Токаревского маяка, далее по побережью Амурского залива до бухты Федорова, далее по улице Лейтенанта Шмидта до пересечения с улицей Захарова, по улице Захарова, исключая дом № 14а, далее по улице Бестужева до дома № 46, исключая дома №№ 35, 35а, далее по левой стороне относительно мыса Бурный улицы Морская 1-я, далее до дома № 2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Верхнепортовая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остров Русский).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47 806.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7</w:t>
            </w:r>
          </w:p>
          <w:p w:rsidR="007A63B0" w:rsidRPr="002B6FD9" w:rsidRDefault="007A63B0" w:rsidP="002B6FD9">
            <w:pPr>
              <w:pStyle w:val="21"/>
              <w:shd w:val="clear" w:color="auto" w:fill="auto"/>
              <w:spacing w:line="276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- 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района города Владивостока (от гавани Лихтерная по проспекту Острякова, включая дома №№ 42/1,42/2,42/5,42/6, далее вдоль железнодорожного полотна станции Первая речка до пересечения с Океанским проспектом в районе Некрасовского путепровода, далее по Океанскому проспекту, исключая дома №№ 94, 134-142(четные), вдоль дома № 106/1 по Океанскому проспекту до пересечения с проспектом Острякова, далее по проспекту Острякова исключая дома №№ 4А, 4Б, 4Г, 6, 8 до мыса Чумака); </w:t>
            </w:r>
          </w:p>
          <w:p w:rsidR="007A63B0" w:rsidRPr="002B6FD9" w:rsidRDefault="007A63B0" w:rsidP="002B6FD9">
            <w:pPr>
              <w:pStyle w:val="21"/>
              <w:spacing w:line="276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- часть территории Фрунзенского района города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Владивостока (от дома № 6 по улице Алеутская по правой стороне относительно мыса Бурный улицы Морская 1-я, огибая и включая улицу Арсеньева, Красноармейский переулок, до мыса Бурный, далее вдоль побережья Амурского залива до мыса Кузнецова, далее от железнодорожного полотна к Океанскому проспекту, огибая и включая улицы Мыс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Кунгасный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Анисимова, Мыс Чумака, Железнодорожная, проспект Острякова, дом № 44 до пересечения с Океанским проспектом, далее по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нечетной стороне проспекта Острякова до кольца Инструментального завода, обогнув кольцо по нечетной стороне Партизанского проспекта к Покровскому парку, далее вдоль Покровского парка к Океанскому проспекту, далее по нечетной стороне Океанского проспекта к улице Светланская, далее по нечетной стороне по улице Светланская к улице Алеутская, далее по улице Алеутская, до дома № 6;</w:t>
            </w:r>
          </w:p>
          <w:p w:rsidR="007A63B0" w:rsidRPr="002B6FD9" w:rsidRDefault="007A63B0" w:rsidP="002B6FD9">
            <w:pPr>
              <w:pStyle w:val="21"/>
              <w:shd w:val="clear" w:color="auto" w:fill="auto"/>
              <w:spacing w:line="276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село Береговое). </w:t>
            </w:r>
          </w:p>
          <w:p w:rsidR="007A63B0" w:rsidRPr="002B6FD9" w:rsidRDefault="007A63B0" w:rsidP="002B6FD9">
            <w:pPr>
              <w:pStyle w:val="21"/>
              <w:shd w:val="clear" w:color="auto" w:fill="auto"/>
              <w:spacing w:line="276" w:lineRule="auto"/>
              <w:ind w:firstLine="709"/>
              <w:rPr>
                <w:lang w:eastAsia="en-US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- территория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Хасанского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муниципального района. 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49 357.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8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 города Владивостока (от улицы Русская по улице Бородинская, до пересечения с улицей Днепровская, далее по улице Днепровская, включая дачные участки, далее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Карбышева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исключая дома №№ 50/1, 50/2, 54, до пересечения с улицей Шошина,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Карбышева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огибая и включая дом № 12 до пересечения с улицей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Постышева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Постышева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пересечения с трассой проспект 100-летия Владивостока, включая дома №№ 56-74(четные), далее вдоль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Ишимка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пересекая железнодорожные пути до берега бухты Вторая речка);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Советского района города Владивостока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(от берега Амурского залива устья реки Вторая Речка, далее по побережью Амурского залива до мыса Тупой, далее через частный сектор огибая улицу Взлетную, Соколиный переулок, улицу Парашютную, улицу Планерную, улицу Мусоргского к остановке общественного транспорта Перевал, далее включая все дома улицы Маковского вдоль автомобильной дороги А-370 до остановки общественного транспорта Парк Победы, далее до пересечения автомобильной дороги проспект 100-летия Владивостока с руслом реки Вторая Речка в районе мостового перехода, далее вдоль русла реки Вторая речка до ее устья на берег Амурского залива)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50 134.</w:t>
            </w:r>
          </w:p>
          <w:p w:rsidR="007A63B0" w:rsidRPr="002B6FD9" w:rsidRDefault="007A63B0" w:rsidP="002B6FD9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9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Артемовского городского округа – (от поворотной точки в районе улицы Тульская, дом № 40, далее следуя в южном направлении до пересечения с рекой Песчанка, далее в северо-западном направлении вниз по течению реки Песчанка граница округа огибает с севера земли плодово-ягодной станции и выходит к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восточной границе зверосовхоза «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Подгородненский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далее по середине реки вниз по течению, пересекая автомобильную дорогу Хабаровск-Владивосток до уреза воды залива Угловой в устье реки Песчанка, затем граница идет по середине реки Песчанка в общем западном направлении примерно 4,6 километров до точки с ГК 43°18'57"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132°03'44"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 (стык границ Артемовский городской округ - Владивостокский городской округ на береговой линии залива Угловой), расположенной в устье реки Песчанка, к северу от небольшого островка, принадлежащего Владивостокскому городскому округу.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от поворотной точки с ГК 43°18'57"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132°03'44"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Владивостокский городской округ на береговой линии залива Угловой) граница идет в общем северо-западном направлении по береговой линии залива Угловой примерно 4,1 километров до поворотной точки с ГК 43°19'49"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на береговой линии залива Угловой), расположенной на расстоянии 0,7 километров к востоку от устья реки Прохладная.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43°19'49"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на береговой линии залива Угловой) граница идет в общем северо-восточном направлении примерно 27,4 километров до поворотной точки с ГК 43°29'53"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132°09'38"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- Уссурийский городской округ).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стыка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на береговой линии залива Угловой идет в северном направлении, пересекая железную дорогу Владивосток-Хабаровск, проходя вдоль восточных окраин улиц Садовая, Молодежная, Луговая, Центральная села Прохладное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района, примерно 0,8 километров до точки с ГК 43°20'15"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132°01'57"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восточной окраине села Прохладное, в 1,1 километров к северо-востоку от устья реки Прохладная, в 0,8 километров к востоку от железнодорожного остановочного пункта Совхозная.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граница идет в северо-восточном направлении, огибая вдоль восточной границы пахотный массив сельскохозяйственного предприятия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района, примерно 3,4 километров до точки с ГК 43°21'42"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132°02'44"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в 0,5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километра к северо-западу от высоты с отметкой 70,8 (с ГП), в 1,7 километра к юго-востоку от развилки автомобильной дороги Владивосток-Хабаровск и автомобильной дороги, идущей в поселок Новый.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северо-восточном направлении по прямой 0,2 километра до точки с ГК 43°21'48"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132°02'51"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грунтовой дороги, в 0,5 километра к северу от высоты с отметкой 70,8 (с ГП).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юго-восточном направлении по грунтовой дороге примерно 1 километр до перекрестка дорог (до улицы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Урбанского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Далее в северо-восточном направлении по автомобильной дороге, огибая с севера место пересечения с автомобильной дорогой Владивосток-Хабаровск, примерно 1,3 километров до точки с ГК 43°21'59"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132°03'59"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улучшенной грунтовой дороги, в 0,35 километра к юго-западу от отметки 28,9 (с ГП).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в северо-восточном направлении примерно 2,4 километра по середине улучшенной грунтовой дороги, обходя с севера ГП с отметкой 28,9, до крутого поворота дороги и далее, изгибаясь, доходит до ГП с отметкой 38,7. Затем в южном направлении по прямой 0,6 километра по кромке лесного массива до точки с ГК 43°22'47"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132°05'05"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в 0,6 километра к югу от отметки 38,7 (с ГП), в 1 километре к северо-западу от отметки 29,6 (с ГП), в 0,6 километра к северо-востоку от поворотного столба линии электропередачи.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в северо-восточном направлении по прямой 1,2 километра, пересекая Безымянный Ключ, до точки с ГК 43°23'03"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132°05'55"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левом берегу ручья Безымянный Ключ, в 0,2 километра к северо-востоку от него, в 0,9 километра к западу от ГП с отметкой 27,7, в 1,2 километра к востоку от ГП с отметкой 38,7.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северо-восточном направлении по прямой 1,5 километра до точки с ГК 43°23'46"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132°06'22"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ручья Соленый Ключ, в 1,1 километра к северу от ГП с отметкой 27,7, в 2,3 километра к северо-западу от места впадения ручья Соленый Ключ в реку Болотная.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общем северо-западном направлении примерно 3,9 километра: сначала - по урезу воды южного берега пруда на ручье Соленый Ключ; далее - вверх по течению по середине ручья Соленый Ключ и по его левому притоку до точки с ГК 43°25'11"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132°04'32"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на склоне водораздела между левым притоком ручья Соленый Ключ и ручьем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Соловейцев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Ключ, в 2,3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километра к юго-западу от высоты с отметкой 84,2 - вершина горы Лесная, в 2,3 километра к востоку от высоты с отметкой 285,7, в 0,5 километра к юго-западу от ручья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Соловейцев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Ключ.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северо-восточном направлении по прямой 6,4 километра до точки с ГК 43°27'44"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132°07'45"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левом берегу ручья Мраморный Ключ, в 0,1 километра к северо-востоку от него, в 2,1 километра к юго-востоку от высоты с отметкой 155,9 - вершина горы Копи, в 0,3 километра к югу от места впадения ручья без названия в ручей Мраморный Ключ.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в северо-восточном направлении по прямой 4,7 километра до поворотной точки с ГК 43°29'53"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132°09'38"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- Уссурийский городской округ).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от поворотной точки с ГК 43°29'53" северной широты (далее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.) и 132°09'38" восточной долготы (далее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.)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- Уссурийский городской округ) граница идет в общем восточном направлении примерно 15,8 километра до поворотной точки с ГК 43°31'59"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132°17'19"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Уссурийский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- Уссурийский городской округ), расположенной на водоразделе бассейна рек Перевозная и Каменушка между тремя вершинами, в 1,35 километра к юго-востоку от вершины с отметкой 441,5, в 1,2 километра к северо-западу от высоты с отметкой 399,4, в 2,2 километра к юго-западу от высоты с отметкой 355,6, граница идет по водоразделу хребта в общем восточном направлении примерно 15,8 километра через высоты с отметками 399,4; 355,6; 481,5 (ГП); 487,6; 502,0; 438,0 до поворотной точки с ГК 43°31'59"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132°17'19"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Уссурийский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район), расположенной на водоразделе хребта, в 2,6 километра к востоку от высоты с отметкой 502,0, в 2,5 километра к северо-западу от высоты с отметкой 521,8, в 2,6 километра к юго-западу от высоты с отметкой 700,8.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43°31'59"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132°17'19"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Уссурийский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район) в общем южном направлении примерно 37,4 километра до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поворотной точки с ГК 43°18'55"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132°17'35"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- Владивостокский городской округ).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стыка границ Артемовский городской округ - Уссурийский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в общем юго-восточном направлении по водоразделу, огибая исток реки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Пушкаревка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примерно 3 километрах до высоты с отметкой 521,8 (с ГП). Затем в восточном направлении по прямой 3,6 километра до высоты с отметкой 328,8; далее - в юго-восточном направлении по прямой 3,4 километра до высоты с отметкой 230,8. Затем по водоразделу бассейна рек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Ивнянка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Артемовка в общем южном направлении примерно 7,8 километра через высоты с отметками 183,0 (с ГП); 196,4 - вершина горы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258,4, огибая с запада высоту, расположенную в 0,6 километра к северу от высоты с отметкой 398,9 до высоты с отметкой 398,9 (с ГП). 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следует в юго-западном направлении до пересечения с автомобильной дорогой 05 К 298 «Владивосток - Находка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Суражевка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Кролевец», поворачивая в общем южном направлении, огибая окраину улицы Ново-Московская до пересечения с улицей Центральной (в районе в/ч Рассвет), далее вдоль улицы Центральная в западном направлении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до пересечения с развязкой на автомобильной дороге «Владивосток-Находка-порт Восточный», затем поворачивая в общем северном направлении вдоль правой обочины автомобильной дороги до пересечения с железной дорогой в районе улицы Марии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селе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Кневичи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поворачивая в северо-западном направлении, огибая окраину улицы Марии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прямой через 720 метров, поворачивая в западном направлении (вдоль границы авиационно-ремонтного завода) до пересечения с рекой Грязной, затем следует в северном направлении по руслу реки Грязная, вдоль окраины улицы Третья до пересечения с рекой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Кневичанка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, поворачивая в западном направлении вдоль окраин улиц Первая, Вторая, до пересечения с рекой Озерные ключи.</w:t>
            </w:r>
          </w:p>
          <w:p w:rsidR="007A63B0" w:rsidRPr="007A63B0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поворачивает в общем южном направлении по руслу реки Озерные ключи до пересечения с автомобильной дорогой Владивосток-Находка-порт Восточный, вдоль окраины улицы Концевая до точки пересечения с железной дорогой Владивосток-Хабаровск и руслом реки Озерные ключи, затем поворачивая в южном направлении по левому берегу реки Озерные ключи до пересечения с улицей Лесозаводская и железнодорожными путями необщего пользования, далее следует в южном направлении вдоль железнодорожных путей,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огибая земельный участок по улице Вокзальная, дом № 113/6 и поворачивает в западном направлении по прямой на 387 метров до пересечения с улицей Северная, далее до пересечения с рекой Озерные ключи, огибая (включая) жилые дома №№ 97, 99а по улице Вокзальная. Затем в юго-западном направлении через автодорогу по улице Вокзальная до пересечения с железнодорожными путями в районе улицы Пионерская, дом № 13, поворачивая в юго-западном направлении вдоль улицы Пионерская, дом № 13, улицы Кирова, дом № 9, дом № 9г, вдоль улицы Кирова, дом № 7г, огибая (исключая) жилой дом по улице Кирова, дом № 3, дом № 3/1. Затем в северо-западном направлении, огибая (исключая) жилой дом по улице Кирова, дом № 1, до пересечения с улицей Герцена, поворачивая в юго-западном направлении до пересечения с улицей Кирова (в районе улицы Фрунзе, дом № 61) затем в юго-западном направлении по нечетной стороне улицы Фрунзе на протяжении 1,11 километра, огибая (исключая) здание торгового центра по улице Фрунзе, дом № 32а в южном направлении до пересечения с улицей Севастопольская (исключая жилые дома), затем поворачивает в западном направлении до пересечения с улицей Заречная (в районе дома № 4), после чего поворачивает в юго-восточном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направлении вдоль улицы Заречная (четная сторона) до пересечения с улицей Херсонская (в районе дома № 38), далее в юго-западном направлении, включая дома №№ 24, 32 по улице Херсонская, далее огибая (включая) улицу Херсонская, дом № 24, поворачивает в северном направлении, огибая (включая) улицу Херсонская, дом № 25, далее в северном направлении вдоль границы гимназии № 1 по улице Севастопольская, дом № 12/2, пересекая улицу Севастопольская, огибая (включая) дом № 15 по улице Севастопольская, далее включая дома №№ 24, 26 по улице Фрунзе и поворачивая в северном направлении на расстоянии 40 метров, затем поворачивая в северо-восточном направлении, пересекая улицу Фрунзе в районе дома № 21 (остановка Севастопольская), поворачивая в северо-западном направлении до пересечения с железнодорожными путями и далее вдоль окраины улицы Мурманская по направлению на северо-запад вдоль железнодорожных путей Владивосток-Хабаровск и окраины (исключая жилые дома) улицы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Кронштадская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7A63B0" w:rsidRPr="002B6FD9" w:rsidRDefault="007A63B0" w:rsidP="002B6FD9">
            <w:pPr>
              <w:spacing w:after="0"/>
              <w:ind w:firstLine="708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поворачивает  в точке с координатами ш. 43,3395°, д. 132,1289° в западном направлении вдоль железнодорожных путей 0,99 километра, включая улицу Батарейная, дом № 65 до пересечения с улицей Оренбургская, далее в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северном направлении, огибая улицу Оренбургская до улицы Сахалинская, дом № 71 и поворачивает в южном направлении, пересекая улицу Сахалинская, вдоль улицы Сахалинская, дом № 15. Затем примерно 311 метров в юго-западном направлении, огибая (включая) жилые дома №№ 50, 48, 46 по улице Сахалинская, вдоль окраины улицы Сахалинская на расстоянии 594 метра в западном направлении до улицы 1-й Рабочая, дом № 83, далее в точке с координатами ш. 43,3336°, д. 132,0966°, поворачивая в южном направлении до пересечения с улицей 1-й Рабочая, огибая (исключая) улицу 1-ю Рабочая, дома №№ 52, 52/2, вдоль границ участков по улице 1-й Рабочая, дома №№ 56, 58, переулок Заводской, дома №№ 25, 31, 13, далее в общем юго-восточном направлении вдоль границы садоводческого товарищества «Лотос», огибая (включая) улицу Лазурная, далее в юго-восточном направлении по прямой, огибая (исключая) садоводческое товарищество «Лотос» примерно 1,4 километра до улицы Тульская, дом № 40.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A63B0" w:rsidRPr="002B6FD9" w:rsidRDefault="007A63B0" w:rsidP="002B6FD9">
            <w:pPr>
              <w:pStyle w:val="Style2"/>
              <w:widowControl/>
              <w:spacing w:line="276" w:lineRule="auto"/>
              <w:ind w:firstLine="709"/>
              <w:rPr>
                <w:rFonts w:eastAsia="Calibri"/>
                <w:color w:val="000000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Советского района города Владивостока (от берега Амурского залива от устья реки Песчаная, далее по побережью Амурского залива до устья реки Богатая, исключая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Лянчихинская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вдоль русла реки Богатая, исключая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Шкотовская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дом № 46 по улице Тимирязева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до пересечения с автомобильной дорогой А-370 в районе мостового перехода через реку Богатая, далее по направлению в город Артем вдоль автомобильной дороги А-370 до пересечения с рекой Песчаная, включая улицы Теплая, Спокойная,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Вознесенкая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СТ «Строитель» и далее по руслу реки Песчаная до ее устья на берег Амурского залива).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46 499.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10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pStyle w:val="Style2"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Артемовского городского округа – (поворотная точка в районе пересечения с автомобильной дорогой Владивосток-Артем 05Н-295, стык границ Артемовский городской округ - Владивостокский городской округ, далее от пересечения с автомобильной дорогой в северном направлении по прямой ориентировочно 8, 94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километа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до улицы Октябрьская, дом № 75, далее преимущественно в северном направлении  по окраине домов по улице Октябрьская, огибая (включая) дома №№ 111 и 113 по улице Октябрьская, далее в северном направлении, огибая (исключая) жилые дома по улице Фастовца, далее в западном направлении по окраине жилых домов по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улице Октябрьская до пересечения с улицей Красноармейская, далее поворачивая на юг вдоль границы участка по улице Октябрьская, дом № 21 примерно через 43 метра поворачивает на северо-запад, огибая (включая) улицу Октябрьская, дом № 19, и в северном направлении до поворотной точки через ориентировочно 79 метров поворачивает на запад, огибая (исключая) жилые дома №№ 44, 46 по улице Кирова в северном направлении до пересечения с улицей Кирова, далее на запад вдоль улицы Кирова до пересечения с улицей Интернациональная.</w:t>
            </w:r>
          </w:p>
          <w:p w:rsidR="007A63B0" w:rsidRPr="002B6FD9" w:rsidRDefault="007A63B0" w:rsidP="002B6FD9">
            <w:pPr>
              <w:pStyle w:val="Style2"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перекрестка по улице Интернациональная в северном направлении вдоль улицы Интернациональная до пересечения с улицей Лазо, затем в восточном направлении между улицей Лазо, дом № 15 и улицей Интернациональная, дом № 67 поворачивает в северном направлении до пересечения с улицей 40 лет Октября, в поворотной точке с координатами широта: 43,3591° долгота: 132,1918°, на пересечении улиц, граница поворачивает в восточном направлении и проходит по улице 40 лет Октября, огибая (включая) улицу 40 лет Октября, дома №№ 16, 18, 22, далее в восточном направлении на расстоянии ориентировочно 468 метров (не включая МКД по улице Лазо, дом № 33) граница поворачивает в северном направлении по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окраине домов улицы Советская, улицы Молокова в восточном направлении до пересечения с улицей Некрасова, дом № 16 и огибая (не включая) дом № 16 по улице Некрасова, граница поворачивает в юго-западном направлении, включая жилые дома по улице Молокова, дома №№ 17, 18/1, 22, улицы Победы, дома №№ 56, 54. Далее на расстоянии ориентировочно 40 метров, в точке с координатами широта: 43,3624° долгота: 132,1993°, граница поворачивает в северо-западном направлении до пересечения с улицей Вокзальная (в районе дома № 164) граница поворачивает на северо-запад по переулку 2-й Вокзальный и далее в северо-восточном направлении, огибая (включая) жилые дома № 159, 161, 163 по улице Вокзальная и далее в северном-западном направлении по окраине улицы Вокзальная, дом № 159а, до пересечения с переулком 2-й Вокзальный, затем, поворачивая преимущественно в северном направлении до пересечения с улицей Суханова и вдоль окраины улицы Достоевского в восточном направлении по улице Достоевского, дом № 32, после в северном направлении до пересечения с улицей Жуковского и далее в восточном направлении по нечетной стороне улицы Жуковского до окраины улицы Смирнова в северном направлении вдоль окраины улицы Смирнова до пересечения с Колхозным переулком и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в точке с координатами широта: 43,3776° долгота: 132,1987° в северо-восточном направлении вдоль окраины улицы Колхозная до пересечения с железной дорогой и далее вдоль границы садоводческого товарищества «Шахтер-2» до пересечения с автомобильной дорогой Владивосток-порт Восточный в точке с координатами широта: 43,3873° долгота: 132,2087° вдоль автомобильной дороги параллельно улице Марии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Цукановой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и на расстоянии ориентировочно 1,83 километра в точке с координатами широта: 43,4000° долгота: 132,2272° в северо-западном направлении вдоль окраины улицы Марии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Цукановой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 селе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Кневичи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далее до пересечения с рекой Грязная в районе улицы Третья, дом № 14 в селе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Кневичи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на север вдоль русла реки Грязная и огибает село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Кневичи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 окраинам улиц Третья, Вторая, Первая до пересечения с рекой Озерные ключи и далее в южном направлении по руслу реки Озерные ключи до пересечения с автомобильной дорогой Владивосток-порт Восточный и далее по руслу реки Озерные ключи вдоль окраины улицы Концевая до пересечения с железной дорогой в точке с координатами широта: 43,3761° долгота: 132,1843°. Далее по руслу реки Озерные ключи по окраине улиц Северная, Чехова, Яблоневая (включая эти улицы) и поворачивает в западном направлении по прямой на 387 метров до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пересечения с улицей Северная, далее до пересечения с рекой Озерные ключи, огибая (исключая) жилые дома №№ 97, 99а по улице Вокзальная. </w:t>
            </w:r>
          </w:p>
          <w:p w:rsidR="007A63B0" w:rsidRPr="002B6FD9" w:rsidRDefault="007A63B0" w:rsidP="002B6FD9">
            <w:pPr>
              <w:pStyle w:val="Style2"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Затем в юго-западном направлении через автодорогу по улице Вокзальная до пересечения с железнодорожными путями в районе улицы Пионерская, дом № 13, поворачивая в юго-западном направлении вдоль улицы Пионерская, дома №№ 13, 1, улицы Кирова, дома №№ 9, 9г, вдоль улицы Кирова, дом № 7г, огибая (включая) жилые дома по улице Кирова, дома №№ 3, 3/1. Затем в северо-западном направлении, огибая (включая) жилой дом по улице Кирова, дом № 1, до пересечения с улицей Герцена, поворачивая в юго-западном направлении до пересечения с улицей Кирова (в районе улицы Фрунзе, дом № 61) затем в юго-западном направлении по четной стороне улицы Фрунзе, затем в юго-западном направлении по нечетной стороне улицы Фрунзе на протяжении 1,11 километра, огибая (включая) здание торгового центра по улице Фрунзе, дом № 32а поворачивает в южном направлении до пересечения с улицей Севастопольская и далее в западном направлении до пересечения с улицей Заречная, затем вдоль нечетной стороны улицы Заречная до поворота на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Ставровольская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далее в западном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направлении по окраине улицы Ставропольская, и далее огибая (исключая) улицу Херсонская, дом № 24  в северном направлении, огибая (включая) улицу Херсонская, дом № 23 вдоль границы гимназии № 1 по улице Севастопольская, дом № 12/2, пересекая улицу Севастопольская, огибая улицу Симферопольская, дома №№ 7, 15/1, улицу Фрунзе, дом № 22 и далее в северном направлении до пересечения с улицей Фрунзе. Затем в юго-западном направлении вдоль улицы Фрунзе и в точке с координатами широта: 43,3482° долгота: 132,1533° поворачивает в северном направлении до пересечения с железной дорогой и далее в юго-западном направлении вдоль железной дороги по окраине улицы 8-е Марта, переулка Малый, улицы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Кроштадская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улицы Постникова, улицы Весенняя, улицы Строительная, улицы Невская, улицы Батарейная, улицы Спутник, улицы Оренбургская. Затем примерно 311 метров в юго-западном направлении, огибая (исключая) жилые дома №№ 50, 48, 46 по улице Сахалинская, вдоль окраины улицы Сахалинская, улицы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Бийская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улицы Паровозная. Далее огибая улицу 1-ю Рабочая дома №№ 83, 83/2, 56, 58, затем по окраине улицы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Ремзаводская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улицы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Берзарина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улицы Ангарская, и далее в южном направлении, огибая (включая) границы садоводческого товарищества «Лотос»,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огибая (исключая) улицу Лазурная, далее в юго-восточном направлении по прямой, огибая (исключая) садоводческое товарищество «Лотос» примерно 1,4 километра, огибая (исключая) улицу Тульская, 40,  алее следуя в южном направлении до пересечения с рекой Песчанка, далее в северо-восточном направлении вниз по течению реки Песчанка.</w:t>
            </w:r>
          </w:p>
          <w:p w:rsidR="007A63B0" w:rsidRPr="002B6FD9" w:rsidRDefault="007A63B0" w:rsidP="002B6FD9">
            <w:pPr>
              <w:pStyle w:val="Style2"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Далее в южном направлении по прямой 1,3 километра до точки с ГК 43°16'50"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с.ш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. и 132°07'44"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в.д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., расположенной на середине ручья, впадающего в реку Песчанка, в 2,0 километрах к западу от высоты с отметкой 204,4 - вершина горы Угольная, в 1,0 километре к юго-западу от высоты с отметкой 165,5.</w:t>
            </w:r>
          </w:p>
          <w:p w:rsidR="007A63B0" w:rsidRPr="002B6FD9" w:rsidRDefault="007A63B0" w:rsidP="002B6FD9">
            <w:pPr>
              <w:pStyle w:val="Style2"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Далее в общем восточном направлении по водоразделу, идущему вдоль левого берега реки Богатая, примерно 8,6 километров через высоты с отметками 297,4 до точки с ГК 43°16'07"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с.ш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. и 132°07'53"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в.д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., расположенной на вершине водораздела, в 1,2 километра к западу от высоты с отметкой 297,4; 282,6; 249,6; до пересечения в автомобильной дорогой Владивосток-Артем 05Н-295 стык границ Артемовский городской округ - Владивостокский городской округ, далее от пересечения с автомобильной дорогой в северном направлении по прямой ориентировочно 8,94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километра до улицы Октябрьская, дом № 75. </w:t>
            </w:r>
          </w:p>
          <w:p w:rsidR="007A63B0" w:rsidRPr="002B6FD9" w:rsidRDefault="007A63B0" w:rsidP="002B6FD9">
            <w:pPr>
              <w:pStyle w:val="Style2"/>
              <w:widowControl/>
              <w:spacing w:line="276" w:lineRule="auto"/>
              <w:ind w:firstLine="70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 часть территории Советского района города Владивостока (от реки Песчаная в точке пересечения с автомобильной дорогой А-370, далее вдоль автодороги А-370 до пересечения с рекой Богатая в районе мостового перехода, исключая улицы Теплая, Спокойная,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Вознесенкая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СТ «Строитель», далее вдоль русла реки Богатая до ее устья, включая улицы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Шкотовская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Лянчихинская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дом № 46 по улице Тимирязева, далее по побережью Амурского залива до мыса Тупой, далее через частный сектор огибая улицу Взлетную, Соколиный переулок, улицу Парашютную, улицу Планерную, улицу Мусоргского к остановке общественного транспорта Перевал, далее исключая всю улицу Маковского вдоль автомобильной дороги А-370 до пересечения улицы Русская и проспекта 100-летия Владивостока в районе автомобильной развязки, далее вдоль автомобильной дороги по улице Русская до перекрестка с автомобильной дорогой улицы Давыдова, далее вдоль автомобильной дороги улицы Давыдова, включая дом № 33 улицы Русская, дома №№ 4, 6, 18 улицы Давыдова до остановки общественного транспорта МФЦ, далее по автомобильной дороге улицы Давыдова до дома № 33А по улице Давыдова, исключая его и огибая последний, далее через лесной массив, огибая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частные дома улицы Давыдова к дому № 57Р улицы Русская и включая последний, далее огибая и включая дома №57Л и №57К улицы Русская к остановке общественного транспорта Госпиталь УВД, далее к остановке общественного транспорта Онкологический диспансер, включая все корпуса Владивостокской клинической больницы № 2 г. Владивостока и Краевой клинической больницы № 2, далее пересекая автомобильную дорогу улицы Сопочная к вершине Седанка, далее через лесной массив, пересекая автомобильную дорогу полуостров Де-фриз-бухта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Патрокл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огибая южную точку Пионерского водохранилища к вершине Острая, далее через лесной массив до остановки общественного транспорта Хребет Богатая Грива, далее через лесной массив вдоль восточного берега водохранилища Богатое по направлению к вершине Синяя до условной точки пересечения с административно-территориальной границей Советского района города Владивостока и города Артем, далее вдоль указанной административно-территориальной границы в северо-западном направлении до точки пересечения русла реки Песчаная с автомобильной дорогой А-370).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</w:t>
            </w: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48 649.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Одномандатный избирательный округ № 11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Артемовского городского округа – (начинается в поворотной точке 196,4 - вершина горы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258,4, огибая с запада высоту, расположенную в 0,6 километра к северу от высоты с отметкой 398,9 до высоты с отметкой 398,9, далее в юго-восточном направлении 1,6 километра до высоты с отметкой 273,7. Далее по водоразделу, пересекая реку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Суражевка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общем южном направлении примерно 9,0 километров через высоты с отметками 280,5; 298,9, пересекая автомобильную дорогу А-188 Владивосток-Находка; далее - по водоразделу через высоту с отметкой 215,3 (с ГП) до точки с ГК 43°22'04"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132°20'37"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реки Артемовка, в 2,2 километра к юго-востоку от высоты с отметкой 215,3, в 2,4 километра к северо-востоку от середины железнодорожного моста через реку Артемовка.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в общем юго-западном направлении по середине реки Артемовка вниз по течению примерно 8,3 километра до поворотной точки с ГК 43°18'55"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132°17'35"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на береговой линии Уссурийского залива),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расположенной в устье реки Артемовка - место впадения ее в бухту Муравьиная.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43°18'55"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132°17'35"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район на береговой линии Уссурийского залива) в общем юго-западном направлении по береговой линии Уссурийского залива примерно 13,4 километра до поворотной точки с ГК 43°14'20"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132°14'18"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Владивостокский городской округ на береговой линии Уссурийского залива), расположенной на береговой линии Уссурийского залива, в 1,2 километра к северо-востоку от мыса Вилкова, в 0,8 километра к северо-востоку от устья реки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Муравьевка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от поворотной точки с ГК 43°14'20"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132°14'18"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Артемовский городской округ - Владивостокский городской округ на береговой линии Уссурийского залива) в общем северо-западном направлении примерно 23,6 километра до поворотной точки с ГК 43°18'57"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132°03'44"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. (стык границ Артемовский городской округ - Владивостокский городской округ на береговой линии залива Угловой).</w:t>
            </w:r>
          </w:p>
          <w:p w:rsidR="007A63B0" w:rsidRPr="007A63B0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стыка границ Артемовский городской округ - Владивостокский городской округ на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береговой линии Уссурийского залива по водоразделу между рекой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Муравьевка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ручьем без названия в общем северо-западном направлении примерно 4,2 километра до высоты с отметкой 271,3 - вершина горы Природный Пуп и до пересечения с автомобильной дорогой Владивосток-Артем 05Н-295, далее от пересечения с автомобильной дорогой в северном направлении по прямой ориентировочно 8,94 километра до улицы Куйбышева, дом № 79, затем в северо-западном направлении, огибая (включая) жилые дома по улице Куйбышева, до пересечения с улицей Очакова, далее в северо-западном направлении, огибая (включая) жилые дома по улице Каховская до пересечения с улицей Фрунзе, в районе домов №№ 111, 113, далее огибая (исключая) жилые дома по улице Фастовца до пересечения с улицей Кирова, затем вдоль четной стороны улицы Кирова до пересечения с улицей Красноармейская, далее в южном направлении вдоль улицы Кирова, дом № 46/1 огибая (включая) улицу Красноармейская, дома №№ 1, 2, затем в западном направлении вдоль улицы Кирова, дома №№ 44, 46 (включая) поворачивая на углу дома № 44 в северном направлении до пересечения с автомобильной дорогой по улице Кирова, далее на запад вдоль улицы Кирова (по дороге) до пересечения с улицей Интернациональная. 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От перекрестка по улице Интернациональной в северном направлении вдоль улицы Интернациональная до пересечения с улицей Лазо, затем в восточном направлении до жилого дома по улице Лазо, дом № 15, далее огибая (включая) улицу Лазо, дом № 15/1 в северном направлении до улицы Интернациональная, дом № 63, далее поворачивая в восточном направлении, огибая (включая) улицу Лазо, дом № 13/2 по прямой на расстоянии ориентировочно 105 метров, поворачивая на юг и через ориентировочно 30 метров граница округа поворачивает в восточном направлении по прямой до улицы Лазо, дом № 31А, далее поворачивая в северном направлении по окраине улицы Горького до улицы Победы, дом № 52 (не включая жилой дом), затем в юго-восточном направлении до пересечения с улицей Куйбышева (в районе развилки на улице Молокова), затем в северном направлении до жилого дома по улице Некрасова, дом № 16, огибая (включая) дом по улице Некрасова, дом № 16, в юго-восточном направлении вдоль жилых домов по улице Молокова, дома №№ 24, 26, 33 (включая их) и огибая улицу Молокова, дом № 33 в северо-западном направлении, пересекая улицу Некрасова до пересечения с улицей Вокзальной (в районе дома № 159, не включая его) идет по улице Вокзальная и примерно через 106 метров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поворачивает в северо-западном направлении до пересечения с переулком 2-й Вокзальный, затем в северо-западном направлении до пересечения с улицей Суханова (включая улицу Суханова, дом № 4), далее огибая (включая) окраину улицы Сибирцева, улицу Суханова до поворотной точки по улице Достоевского, дом № 34. Далее в северном направлении вдоль улицы Достоевского, дом № 34 по четной стороне до пересечения с улицей Жуковского, после чего в восточном направлении вдоль домов №№ 48, 50, 52 по улице Жуковского до окраины улицы Зои Космодемьянской и поворачивает в северном направлении вдоль окраины улицы Зои Космодемьянской по прямой ориентировочно 860 метров и далее в северо-восточном направлении вдоль окраины улицы Лизы Чайкиной, улицы Дачная до пересечения с железной дорогой в районе садоводческого товарищества «Шахтер-2», далее в северном направлении, огибая (включая) границы садоводческого товарищества «Шахтер-2», огибая гору Орловка, далее пересекая железнодорожные пути в районе улицы Кирова, дом № 191 и до развязки на автомобильной дороге А-188 Владивосток-Находка, далее параллельно автомобильной дороге А-188 примерно 1 километр вдоль улицы Центральная и в поворотной точке (район войсковой части, расположенной по адресу: </w:t>
            </w: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г. Артем, улица Кирова, дом №162) поворачивает в северо-восточном направлении вдоль окраины улицы Ново-Московская и до пересечения с автомобильной дорогой ОК 5-298 до поворотной точки 196,4 - вершина горы </w:t>
            </w:r>
            <w:proofErr w:type="spellStart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258,4.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Советского района города Владивостока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(от административно-территориальной границы Советского района города Владивостока и города Артема в условной точке выхода на берег Уссурийского залива, далее по побережью Уссурийского залива до условной точки пересечения с административно- территориальной границей Ленинского района города Владивостока, далее через лесной массив вдоль административно-территориальной границы деления Советского и Ленинского районов города Владивостока, далее вдоль административно-территориальной границы деления Советского 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районов города Владивостока до пересечения русла реки Вторая Речка с автомобильной дорогой по проспекту 100-летия Владивостока, далее вдоль автомобильной дороги, минуя остановку общественного транспорта Парк Победы до пересечения улицы Русская и проспекта 100-летия Владивостока, далее исключая дома №№ 64, 66, 68/1, 68А по улице Русская вдоль автомобильной дороги улицы Русская до остановки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общественного транспорта Госпиталь УВД, далее к остановке общественного транспорта Онкологический диспансер, исключая все корпуса Владивостокской клинической больницы № 2 г. Владивостока и Краевой клинической больницы № 2, далее пересекая автомобильную дорогу улицы Сопочная к вершине Седанка, далее через лесной массив, пересекая автомобильную дорогу полуостров Де-фриз-бухта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огибая южную точку Пионерского водохранилища к вершине Острая, далее через лесной массив до остановки общественного транспорта Хребет Богатая Грива, далее через лесной массив вдоль восточного берега водохранилища Богатое по направлению к  вершине Синяя до условной точки пересечения с административно-территориальной границей Советского района города Владивостока и города Артем, далее вдоль указанной административно-территориальной границы в восточном направлении до побережья Уссурийского залива).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63B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– 49 279.</w:t>
            </w:r>
          </w:p>
          <w:p w:rsidR="00D6523C" w:rsidRPr="002B6FD9" w:rsidRDefault="00D6523C" w:rsidP="002B6FD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13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(железнодорожная станция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Барановский, железнодорожная станция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Виневитино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Городечное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поселок Горное, поселок Давыдовка, поселок Девятый Вал, поселок Западный, железнодорожный разъезд 9208 км, казарма 25 км, поселок Ключевой,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Нежино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Сиреневка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поселок Оленевод, поселок Раздольное, поселок Рыбачий, поселок Тавричанка, поселок Тоннель, село Тереховка, поселок Тимофеевка, поселок Тихое;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 часть села Вольно-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пересечения улицы Соснина, не включая улицу Соснина, с автомобильной дорогой А-370 «Уссури» Хабаровск – Владивосток, далее по улице Северная, включая ее полностью, до пересечения с улицей Красноармейской, включая ее полностью, до пересечения с улицей Пушкина, включая ее полностью, далее по улице Пушкина, включая примыкающий переулок Шишкина, на юг по улице Железнодорожная до поселка Новый, далее через железнодорожные пути на юг до пересечения с автомобильной дорогой Поселок Новый – полуостров Де-фриз – Седанка – 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на запад по границе урочища «Полигон» до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Шмидтовка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по ее руслу на север до примыкания улицы Заречная, далее на северо-запад через железнодорожную ветку до пересечения с автомобильной дорогой А-370 «Уссури» Хабаровск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– Владивосток в месте примыкания дороги на поселок Тавричанка, далее по автомобильной дороге А-370 «Уссури» Хабаровск – Владивосток на юг до поворота на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Сиреневка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исключая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Сиреневка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далее на северо-восток по водоразделу рек Малая Пустынная Падь, Большая Пустынная Падь, Падь Кедровая, до западной границы села Соловей-Ключ, далее на запад по автомобильной дороге Соловей-Ключ в сторону автомобильной дороги А-370 «Уссури» Хабаровск – Владивосток до западной границы СНТ «Серебрянка», исключая СНТ «Серебрянка», далее на юг до здания № 8 по улице Садовая, включая здание № 8 по улице Садовая, расположенного на автомобильной дороге А-370 «Уссури» Хабаровск – Владивосток, далее по автомобильной дороге А-370 «Уссури» Хабаровск – Владивосток в западном направлении до пересечения с улицей Соснина);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Уссурийского городского округа (село Алексей-Никольское,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Богатырка, село Борисовка,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Борисовский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Мост, село ДЭУ-196,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Корсаковка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Корфовка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 село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Красный Яр,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Кроуновка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Кугуки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Линевичи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Монакино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Николо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-Львовское, поселок Партизан,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Пуциловка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Пушкино,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Улитовка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Утесное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Яконовка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Граница избирательного округа проходит по административной границе Уссурийского городского округа, повторяя ее от условной точки пересечения южной административной границы Уссурийского городского округа и автомобильной дороги А-370 «Уссури» последовательно в северо-западном, западном, юго-западном, северном, восточном, и далее в северном направлении до места пересечения автомобильной дороги 05К-220 Уссурийск-Покровка. Далее граница избирательного округа проходит в юго-восточном направлении по автомобильной дороге 05К-220 до пересечения с автомобильной дорогой 05А-215 Уссурийск-Пограничный и затем по автомобильной дороге 05А-215 Уссурийск-Пограничный до въезда в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Далее, огибая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его юго-западной окраине, граница избирательного округа выходит на автомобильную дорогу Уссурийск-Борисовка, затем по этой автомобильной дороге в юго-западном направлении до пересечения с рекой Раздольная, далее по реке Раздольная в общем юго-восточном направлении до места слияния с протокой реки Славянка. Затем по протоке реки Славянка последовательно в северном, северо-западном направлении до пересечения с административной границей города Уссурийска. Далее по прямой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северном направлении до дома № 6В по улице Новоникольское шоссе, не включая его и огибая его с восточной стороны, и затем в северном направлении, огибая и исключая дом № 6А по улице Новоникольское шоссе. Далее в северо-западном направлении до дома № 19 по улице Новоникольское шоссе, огибая и включая его, затем по прямой линии в северо-восточном направлении до южной границы территории войсковой части, расположенной по адресу: г. Уссурийск, улица 8 Марта, дом № 28, и далее по прямой линии в восточном направлении до дома № 5 по улице Резервной. Затем по прямой линии в южном направлении до пересечения улицы Новоникольское шоссе и проезда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юго-западном направлении, огибая и включая дом № 4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в восточном направлении до улицы Целинная, огибая и исключая дом № 1А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Затем по улице Целинная в южном направлении до дома № 2В по улице Целинная, и далее по прямой линии в юго-восточном направлении до дома № 7 по переулку Западный, затем по переулку Западный в южном направлении до условного пересечения с улицей Комсомольской, далее в южном направлении, огибая с восточной стороны и включая территорию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войсковых частей, до перекрестка улицы Агеева и улицы Плеханова. Затем по улице Агеева последовательно в южном и юго-восточном направлении до улицы Володарского, и далее по улице Володарского в восточном направлении до улицы Советской. Затем по улице Советской в южном направлении до улицы Тимирязева и по улице Тимирязева в западном направлении до улицы Агеева. По улице Агеева до пересечения с улицей Ленина, огибая и исключая дома №№ 1, 2А, 3, 3А, 6, 6А, 7, 9, 9А по улице Пархоменко, и исключая дома №№ 17, 64А/1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Ивасика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По улице Ленина в северном направлении до улицы Тимирязева, затем по улице Тимирязева в восточном направлении до улицы Краснознаменная, далее в южном направлении по улице Краснознаменная до пересечения с улицей Владивостокское шоссе, затем по улице Владивостокское шоссе до условного пересечения с рекой Комаровка, и по реке Комаровка в общем юго-восточном направлении до слияния с рекой Раздольная. Далее от точки слияния рек Комаровка и Раздольная по прямой линии в северо-восточном направлении до перекрестка улиц Кочубея и Казанская, затем по прямой линии в северо-восточном направлении до дома № 68/2 по улице Угловая. Далее граница проходит по улице Угловая в юго-восточном направлении до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перекрестка с улицей Охотничья, затем по улице Охотничья в северо-восточном направлении до улицы Владивостокское шоссе, далее по улице Владивостокское шоссе в северо-западном направлении, исключая дома №№ 24А, 26А, до улицы Арсеньева, и далее по улице Арсеньева в восточном направлении, исключая дома №№ 23, 25, 33А по улице Арсеньева, огибая и включая дома №№ 21, 21А, 21Б по улице Арсеньева, до пересечения с железнодорожными путями. Затем вдоль железнодорожных путей в общем южном направлении ориентировочно до дома № 1 по улице Владивостокское шоссе, огибая и не включая его. Далее граница округа проходит по улице Владивостокское шоссе в общем южном направлении, огибая и включая дом № 2А по улице Владивостокское шоссе и выходит на автомобильную дорогу А-370 «Уссури», затем по автомобильной дороге А-370 «Уссури» до транспортной развязки, далее в северо-восточном направлении по объездной автомобильной дороге А-370 «Уссури» до поворота на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 затем по автомобильной дороге до административной границы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Далее, огибая административную границу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последовательно в восточном, южном направлении до выхода на автомобильную дорогу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Уссурийск. Затем по автомобильной дороге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-Уссурийск последовательно в южном, юго-западном направлении до транспортной развязки с автомобильной дорогой А-370 «Уссури», и далее по автомобильной дороге А-370 «Уссури» в общем южном направлении до условного пересечения южной административной границы Уссурийского городского округа).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44 854.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14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(поселок Алексеевка, поселок Зима Южная,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Кипарисово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поселок Кипарисово-2, поселок Мирный, поселок Морской, поселок Новый, село Прохладное, поселок Де-Фриз, поселок Соловей-Ключ,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Стеклозаводский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поселок Таежный, поселок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Шмидтовка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 часть села Вольно-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(от пересечения улицы Соснина, включая улицу Соснина, с автомобильной дорогой А-370 «Уссури» Хабаровск – Владивосток, далее по улице Соснина на юг, переходя на улицу Рихарда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Дрегиса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включая ее полностью, до пересечения с улицей Железнодорожной, исключая ее, далее по ней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восточном направлении до поселка Новый, далее на север по западной границе поселка Новый до пересечения с автомобильной дорогой А-370 «Уссури» Хабаровск – Владивосток в районе здания № 8 по улице Садовая, исключая здание № 8 по улице Садовая, далее по автомобильной дороге А-370 «Уссури» Хабаровск – Владивосток в западном направлении до пересечения с улицей Соснина);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Уссурийского городского округа (село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Долины, село Дубовый ключ,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Глуховка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Горно-Таежное, село Заречное,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Каймановка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Каменушка,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Кондратеновка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Граница избирательного округа проходит от административной границы Уссурийского городского округа, повторяя ее от условной точки пересечения южной административной границы Уссурийского городского округа и автомобильной дороги А-370 «Уссури», далее в северном направлении по автомобильной дороге А-370 «Уссури» до транспортной развязки, затем по автомобильной дороге Уссурийск-Дубовый ключ в восточном направлении до поворота автомобильной дороги к селу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 Далее по автомобильной дороге Уссурийск-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южной административной границы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по административной границе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последовательно в восточном, северном, западном направлении до автомобильной дороги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-Уссурийск. По автомобильной дороге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-Уссурийск в северном направлении до пересечения с объездной автомобильной дорогой А-370 «Уссури», и далее в юго-западном направлении по объездной автомобильной дороге до транспортной развязки. Затем по автомобильной дороге А-370 «Уссури» в общем северном направлении, огибая и исключая дом № 2А по улице Владивостокское шоссе, до дома № 1 по улице Владивостокское шоссе. Затем по прямой линии в западном направлении до железнодорожного пути, и далее по железнодорожному пути в общем северном направлении до условного пересечения с улицей Арсеньева. Затем по улице Арсеньева в западном направлении, огибая и исключая дома №№ 21, 21А, 21Б по улице Арсеньева, до перекрестка с улицей Владивостокское шоссе, огибая и включая дом № 33А по улице Арсеньева, и дома №№ 24А, 26А по улице Владивостокское шоссе.  Затем по улице Владивостокское шоссе в юго-восточном направлении до улицы Охотничья, затем по улице Охотничья до улицы Угловая, далее по улице Угловая в северо-западном направлении до дома № 68/2 по улице Угловая. Затем по прямой линии в юго-западном направлении до перекрестка улиц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Кочубея и Казанская, и далее по прямой линии в южном направлении до точки слияния рек Комаровка и Раздольная. Затем вдоль реки Комаровка в общем северном направлении до места слияния с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 далее по реке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северном направлении до условного пересечения с улицей Чичерина, затем в восточном направлении по улице Чичерина, огибая и включая дом № 135 по улице Чичерина, до перекрестка с улицей Вокзальная Дамба. Далее по прямой линии в северо-восточном направлении до перекрестка улиц Можайского и Мельничная, огибая и включая дома №№ 17, 17А по улице Первомайская и дом № 141 по улице Чичерина. Далее по улице Можайского до улицы Приморская, по улице Приморская в северном направлении до дома № 4 по улице Приморская, огибая и включая его, затем по прямой линии в восточном направлении до железнодорожного пути Владивосток-Москва. Далее вдоль железнодорожного пути Владивосток-Москва в северном направлении до дома № 1 по улице Вокзальная площадь, не включая его, затем по прямой линии в восточном направлении до перекрестка улицы Слободская и проспекта Блюхера. Затем по проспекту Блюхера в северном направлении до перекрестка с улицей Ветеранов, затем по прямой линии в западном направлении к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перекрестку улиц Садовая и Тургенева. Далее по улице Тургенева в северо-западном направлении до пересечения с железнодорожными путями, затем по прямой линии в восточном направлении до дома № 86 по проспекту Блюхера, включая его. Затем по проспекту Блюхера в юго-восточном направлении, огибая и исключая дома №№103, 105, 107, 109 по проспекту Блюхера до перекрестка с переулком Попова. Затем по прямой линии в северо-восточном направлении, исключая дом № 6 по переулку Попова, до дома № 103В по улице Общественная, не включая его, затем по прямой линии в северо-восточном направлении до дома № 23 по улице Свердлова, включая дома по улице Свердлова, далее в юго-восточном направлении до перекрестка улиц Урицкого и Красина. Затем по улице Красина в юго-восточном направлении до перекрестка с улицей Хабаровской. Далее по улице Хабаровская в юго-западном направлении до перекрестка с улицей Воровского, исключая дома №№ 67, 69 по улице Общественной. Затем по улице Воровского в юго-восточном направлении, огибая и исключая дома №№ 149, 151, 153, 159 по улице Воровского, и исключая дома №№13, 15, 17, 21А по улице Ветеранов и дом № 35 по улице Русская, до перекрестка с улицей Слободская.  Затем в восточном направлении по улице Слободская до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пересечения с улицей 2-ой Слободской проезд и далее по прямой линии в северном направлении до точки пересечения ручья Сухой с грунтовой дорогой, затем по прямой линии в северо-восточном направлении до точки условного пересечения северной административной границы Уссурийского городского округа и автомобильной дороги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Даниловка. Затем вдоль административной границы Уссурийского городского округа, повторяя ее, последовательно в юго-восточном, южном, юго-западном, северо-западном направлении до точки пересечения южной административной границы Уссурийского городского округа с автомобильной дорогой А-370 «Уссури»).  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46 537.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16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территория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округа;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 территория Михайловского муниципального района;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 часть территории Уссурийского городского округа (село Воздвиженка, железнодорожная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станция Воздвиженский, железнодорожная станция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Лимичевка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поселок Тимирязевский.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Граница избирательного округа проходит от точки условного пересечения северной административной границы Уссурийского городского округа и автомобильной дороги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 по прямой линии в юго-западном направлении до первого пересечения ручья Сухой и грунтовой дороги, и далее в южном направлении до перекрестка улицы Слободская и 2-ой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Слободский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проезд, включая все дома по проезду 2-ой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Слободский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Затем в западном направлении по улице Слободская до перекрестка с улицей Воровского, затем в северном направлении по улице Воровского до пересечения с улицей Хабаровской, огибая и включая дома №№ 149, 151, 153, 159 по улице Воровского, дома №№ 13, 14, 15, 17, 21А по улице Ветеранов, дом № 35 по улице Русская. Далее по улице Хабаровской в северо-восточном направлении до пересечения с улицей Красина, огибая и включая дома №№ 67, 69 по улице Общественная, затем по улице Красина в северо-западном направлении через перекресток с улицей Урицкого до условного пересечения с железной дорогой. Затем в юго-западном направлении вдоль железной дороги до пересечения с улицей Общественная, далее от дома № 103В по улице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Общественная, включая его, по прямой линии в юго-западном направлении до перекрестка проспекта Блюхера и переулка Попова, огибая и включая дом № 6 по переулку Попова. Затем по проспекту Блюхера, огибая и включая дома №№ 103, 105, 107, 109 по проспекту Блюхера, в северо-западном направлении до дома № 86 по проспекту Блюхера, исключая его. Далее по прямой линии в западном направлении до условного пересечения улицы Тургенева, затем в юго-восточном направлении по улице Тургенева до перекрестка с переулком Береговой и далее в западном направлении до условного пересечения с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огибая и включая дома по улице Тургенева. Вдоль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северном направлении до железнодорожного моста, затем вдоль железнодорожного пути Уссурийск-Пограничный в северо-западном направлении, огибая и не включая переулок Спасский, до административной границы железнодорожной станции Воздвиженский. Затем граница округа огибает административную границу железнодорожной станции Воздвиженский последовательно с западной и северной стороны до пересечения железнодорожного пути Уссурийск-Пограничный. Затем вдоль железнодорожного пути в северо-западном направлении до пересечения с административной границей Уссурийского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городского округа и далее, повторяя административную границу Уссурийского городского округа, последовательно в юго-восточном, восточном направлении до пересечения с автомобильной дорогой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Даниловка).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– </w:t>
            </w:r>
            <w:bookmarkStart w:id="0" w:name="_GoBack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51 751.</w:t>
            </w:r>
          </w:p>
          <w:bookmarkEnd w:id="0"/>
          <w:p w:rsidR="002B6FD9" w:rsidRPr="002B6FD9" w:rsidRDefault="002B6FD9" w:rsidP="002B6FD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53EC" w:rsidRPr="007A63B0" w:rsidRDefault="007A63B0" w:rsidP="002B6FD9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Схему избирательных округов №1, 2, 3, 4, 5, 6, 7, 8, 9, 10, 11</w:t>
            </w:r>
            <w:r w:rsidR="002B6FD9">
              <w:rPr>
                <w:sz w:val="28"/>
                <w:szCs w:val="28"/>
                <w:lang w:eastAsia="en-US"/>
              </w:rPr>
              <w:t>, 13, 14,16</w:t>
            </w:r>
            <w:r>
              <w:rPr>
                <w:sz w:val="28"/>
                <w:szCs w:val="28"/>
                <w:lang w:eastAsia="en-US"/>
              </w:rPr>
              <w:t xml:space="preserve">  изложить в новой редакции.</w:t>
            </w:r>
          </w:p>
        </w:tc>
        <w:tc>
          <w:tcPr>
            <w:tcW w:w="5811" w:type="dxa"/>
          </w:tcPr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-часть территории Первомайского района города Владивостока от мыса Чуркина по побережью бухты Золотой Рог к дому № 39 по улице Калинина, включая дома № 54, 60 - 71 по улице Интернациональной, включая улицу Харьковскую,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Гульбиновича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(исключая дом № 30), улице Бурачка, к домам № 295 – 275 по улице Калинина, далее к бухте Диомид и по побережью через мыс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Голдобина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мысу Чуркину. от дома № 30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Гульбиновича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по улицам Терешковой, Запорожской, минуя улицы Вилкова, 50 лет ВЛКСМ, Полярную, далее по улицам Слуцкого,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через Морское кладбище к бухте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огибая и включая остров Русский к бухте Диомид, по улице Матросова к улице Олега Кошевого, минуя улицу Бурачка к дому № 30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Гульбиновича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Число избирателей –57 000.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2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от бухты Золотой Рог вдоль русла реки Объяснения до трамвайного парка вдоль </w:t>
            </w:r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улицы  Никифорова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(включая дома № 37, 45 – 53, 53б, 53в, 54, 56), по улицам Сафонова, Тихвинской, Нарвской, минуя Морское кладбище,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Слуцкого, включая улицы Полярную, 50 лет ВЛКСМ, Вилкова, к улице Калинина, по нечетной стороне улицы Калинина (дома № 35 – 1) к устью реки Объяснения; 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-от бухты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улицам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Можайской (минуя улицу Тихвинскую), Никифорова (дома № 2 – 18, 53а, 55, 57), 2-й Строительной, улице Борисенко (дома № 58 – 70) до трамвайного кольца, далее, огибая и включая улицы Сахалинскую, Добровольского,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Пацаева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бухте Сухопутной (Тихой), вдоль побережья, огибая полуостров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Басаргина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к бухте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57 200.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Одномандатный избирательный округ № 3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Ленинского района города Владивостока от площади Луговой  по нечетной стороне улицы Луговой до дома № 85-а, через парк Минного городка к улице Адмирала Юмашева (дома №№ 18 – 40, 11) , по улице Адмирала Кузнецова до дома № 86а,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Каплунова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(дома №№ 13, 15, 17), включая улицу Мира и проезд Мира, по улице Стрелковой до дома № 45, по улице Саперной, Стрелковому переулку, улицам 3-й Гарнизонной, Воропаева и Кочубея к улице Фадеева (включая все дома), далее через лесной массив к бухте Десантной, включая улицу Щитовую и поселок Рыбачий, по автотрассе к улице Фадеева и реке Объяснения, по руслу реки Объяснения до улицы Спортивной, по улице Спортивной до площади Луговой.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авторынка «Зеленый угол» по улицам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Нейбута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Ватутина к дому № 47 по улице Стрелковой, далее через улицу Высоковольтную; далее по нечетной стороне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Невельского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(дома № 15 -29) к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Ладыгина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включая дома № 88, 90, 92 по улице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Адмирала Кузнецова, улицы 4-я и 5-я Террасные, далее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Ладыгина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авторынку «Зеленый угол».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53 900.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4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от площади Борцов за власть Советов по четным сторонам Океанского и Партизанского проспектов к улице Нерчинской далее через сопку Орлиное гнездо, не включая улицу Полонского, по улице Аксаковской, четной стороне улицы Всеволода Сибирцева, нечетной стороне улицы Всеволода Сибирцева (дома №№ 93 – 129), улицам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Мопровской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Братской, Тунгусской,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Зейской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Горной, Луговой, минуя дома № 35-43, к площади Луговой и бухте Золотой Рог; вдоль побережья бухты Золотой Рог к площади Борцов за власть Советов;</w:t>
            </w:r>
          </w:p>
          <w:p w:rsidR="007A63B0" w:rsidRPr="002B6FD9" w:rsidRDefault="007A63B0" w:rsidP="002B6FD9">
            <w:pPr>
              <w:pStyle w:val="a4"/>
              <w:spacing w:line="276" w:lineRule="auto"/>
              <w:ind w:firstLine="7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-от кольца улицы 3-я Рабочая, по улицам Аллилуева, Котельникова к площади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Баляева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далее, включая дома №№ 58, 60, 62, 64 по улице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Баляева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дома №№ 2 – 16-б четной стороне улицы Адмирала Юмашева к дому № </w:t>
            </w:r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133/4 по проспекту Красного знамени, по нечетной стороне проспекта Красного знамени, улицам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Шилкинской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Тюменской, минуя улицу </w:t>
            </w:r>
            <w:proofErr w:type="spellStart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Мопровскую</w:t>
            </w:r>
            <w:proofErr w:type="spellEnd"/>
            <w:r w:rsidRPr="002B6FD9">
              <w:rPr>
                <w:rFonts w:eastAsia="Calibri"/>
                <w:color w:val="000000"/>
                <w:sz w:val="28"/>
                <w:szCs w:val="28"/>
                <w:lang w:eastAsia="en-US"/>
              </w:rPr>
              <w:t>, к улице Жуковского, по нечетной стороне улицы Всеволода Сибирцева (дома №№ 91 – 59), до пересечения с улицей Некрасовской, минуя улицу Аксаковскую у улице Полонского, минуя улицу Нерчинскую к пересечению проспекта Красного знамени и Партизанского проспекта далее по четной стороне проспекта Красного знамени до кольца улицы 3-я Рабочая,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51 300.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5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весь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Фрунзенский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города Владивостока.</w:t>
            </w:r>
          </w:p>
          <w:p w:rsidR="007A63B0" w:rsidRPr="002B6FD9" w:rsidRDefault="007A63B0" w:rsidP="002B6FD9">
            <w:pPr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45 053.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6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Границы избирательного округа:</w:t>
            </w:r>
          </w:p>
          <w:p w:rsidR="007A63B0" w:rsidRPr="002B6FD9" w:rsidRDefault="007A63B0" w:rsidP="002B6FD9">
            <w:pPr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 города Владивостока от ЖД станции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Моргородок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вдоль улицы Невской включая все дома, затем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Вострецова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включая все дома, затем по улице Днепровской включая все дома до перекрёстка с ул. Выселковая затем по улице Анны Щетининой исключая все дома </w:t>
            </w:r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улице Адмирала Смирнова исключая все дома до трассы Седанка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Далее по трассе Седанка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границы с Ленинским районом г. Владивостока.  Затем по границе Ленинского района до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Фрунзенским районом, вдоль границы Фрунзенского района до побережья Амурского залива.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52 000.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7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района города Владивостока от ЖД станции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Моргородок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вдоль улицы Невской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иключая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все дома, затем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Вострецова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исключая все дома, затем по улице Днепровской исключая все дома до перекрёстка с ул.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Выселковая затем по улице Анны Щетининой включая все дома </w:t>
            </w:r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улице Адмирала Смирнова включая все дома до трассы Седанка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 Затем по трассе Седанка-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границы с Советским районом г. Владивостока. Вдоль границы с Советским районом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г.Владивостока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побережья Амурского залива.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52 131.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8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Советского района города Владивостока (от реки Песчаная в точке пересечения с автомобильной дорогой А-370, далее вдоль автодороги А-370 до пересечения с рекой Богатая в районе мостового перехода, исключая улицы Теплая, Спокойная,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Вознесенкая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садоводческое товарищество "Строитель", далее идет вдоль русла реки Богатая до ее устья, включая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Лянчихинская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дом № 46 по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улице Тимирязева, далее идет по побережью Амурского залива до мыса Тупой, далее через частный сектор огибая улицу Взлетную, Соколиный переулок, улицу Парашютную, улицу Планерную, улицу Мусоргского к остановке общественного транспорта Перевал, далее исключая всю улицу Маковского вдоль автомобильной дороги А-370 до пересечения улицы Русская и проспекта 100-летия Владивостока в районе автомобильной развязки, далее вдоль автомобильной дороги по улице Русская до перекрестка с автомобильной дорогой улицы Давыдова, далее вдоль автомобильной дороги улицы Давыдова, включая дом № 33 улицы Русская, дома № 4, 6, 18 улицы Давыдова до остановки общественного транспорта МФЦ, далее по автомобильной дороге улицы Давыдова до дома № 33-а по улице Давыдова, исключая его и огибая последний, далее через лесной массив, огибая частные дома улицы Давыдова к дому № 57-р улицы Русская и включая последний, далее огибая и включая дома №57-л и №57-к улицы Русская к остановке общественного транспорта Госпиталь УВД, далее к остановке общественного транспорта Онкологический диспансер, включая все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корпуса Владивостокской клинической больницы № 2 города Владивостока и Краевой клинической больницы № 2, далее, пересекая автомобильную дорогу улицы Сопочная к вершине Седанка, далее через лесной массив, пересекая автомобильную дорогу полуостров Де-фриз-бухта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огибая южную точку Пионерского водохранилища к вершине Острая, далее через лесной массив до остановки общественного транспорта Хребет Богатая Грива, далее через лесной массив вдоль восточного берега водохранилища Богатое по направлению к вершине Синяя до условной точки пересечения с административно-территориальной границей Советского района города Владивостока и города Артема, далее вдоль указанной административно-территориальной границы в северо-западном направлении до точки пересечения русла реки Песчаная с автомобильной дорогой А-370).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часть территории Советского района города Владивостока (от административно-территориальной границы Советского района города Владивостока и города Артема в условной точке выхода на берег Уссурийского залива, далее по побережью Уссурийского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залива до условной точки пересечения с административно- территориальной границей Ленинского района города Владивостока, далее через лесной массив вдоль административно-территориальной границы деления Советского и Ленинского районов города Владивостока, далее вдоль административно-территориальной границы деления Советского 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Первореченского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районов города Владивостока до пересечения русла реки Вторая Речка с автомобильной дорогой по проспекту 100-летия Владивостока, далее вдоль автомобильной дороги, минуя остановку общественного транспорта Парк Победы до пересечения улицы Русская и проспекта 100-летия Владивостока, далее исключая дома № 64, 66, 68/1, 68-а по улице Русская вдоль автомобильной дороги улицы Русская до остановки общественного транспорта Госпиталь УВД, далее к остановке общественного транспорта Онкологический диспансер, исключая все корпуса Владивостокской клинической больницы № 2 города Владивостока и Краевой клинической больницы № 2, далее пересекая автомобильную дорогу улицы Сопочная к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вершине Седанка, далее через лесной массив, пересекая автомобильную дорогу полуостров Де-фриз-бухта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Патрокл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огибая южную точку Пионерского водохранилища к вершине Острая, далее через лесной массив до остановки общественного транспорта Хребет Богатая Грива, далее через лесной массив вдоль восточного берега водохранилища Богатое по направлению к  вершине Синяя до условной точки пересечения с административно-территориальной границей Советского района города Владивостока и города Артем, далее вдоль указанной административно-территориальной границы в восточном направлении до побережья Уссурийского залива).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51 499.</w:t>
            </w:r>
          </w:p>
          <w:p w:rsidR="007A63B0" w:rsidRPr="002B6FD9" w:rsidRDefault="007A63B0" w:rsidP="002B6F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9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Артемовского городского округа - (от поворотной точки в районе улицы Тульская, дом № 40, далее следуя в южном направлении до пересечения с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рекой Песчанка, далее в северо-западном направлении вниз по течению реки Песчанка граница округа огибает с севера земли плодово-ягодной станции и выходит к восточной границе зверосовхоза "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Подгородненский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далее по середине реки вниз по течению, пересекая автомобильную дорогу Хабаровск-Владивосток до уреза воды залива Угловой в устье реки Песчанка, затем граница идет по середине реки Песчанка в общем западном направлении примерно 4,6 километров до точки с географическими координатами (далее -ГК) 43 град.°18 мин. 57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03 мин. 44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 (стык границ Артемовского городского округа-Владивостокского городского округа на береговой линии залива Угловой), расположенной в устье реки Песчанка, к северу от небольшого островка, принадлежащего Владивостокскому городскому округу.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от поворотной точки с ГК 43 град. 18 мин. 57сек.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03 мин. 44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Владивостокского городского округа на береговой линии залива Угловой) граница идет в общем северо-западном направлении по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береговой линии залива Угловой примерно 4,1 километра до поворотной точки с ГК 43 град. 19 мин. 49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01 мин. 59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на береговой линии залива Угловой), расположенной на расстоянии  0,7 километров к востоку от устья реки Прохладная.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 град. 19 мин. 49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01 мин. 59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на береговой линии залива Угловой) граница идет в общем северо-восточном направлении примерно 27,4 километров до поворотной точки с ГК 43 град. 29 сек. 53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мин.с.ш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09 мин. 38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- Уссурийского городского округа).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стыка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на береговой линии залива Угловой идет в северном направлении, пересекая железную дорогу Владивосток-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Хабаровск, проходя вдоль восточных окраин улиц Садовая, Молодежная, Луговая, Центральная села Прохладное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района, примерно  0,8 километров до точки с ГК 43 град. 20 мин. 15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01 мин. 57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восточной окраине села Прохладное, в 1,1 километра к северо-востоку от устья реки Прохладная, в 0,8 километров к востоку от железнодорожного остановочного пункта Совхозная.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граница идет в северо-восточном направлении, огибая вдоль восточной границы пахотный массив сельскохозяйственного предприятия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района, примерно 3,4 километра до точки с ГК 43 град. 21 мин. 42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02 мин. 44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в 0,5 километра к северо-западу от высоты с отметкой 70,8 (с геодезическим пунктом – далее ГП), в 1,7 километра к юго-востоку от развилки автомобильной дороги Владивосток-Хабаровск и автомобильной дороги, идущей в поселок Новый.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граница идет в северо-восточном направлении по прямой 0,2 километра до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точки с ГК 43 град. 21 мин. 48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132 град. 02 мин. 51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грунтовой дороги, в 0,5 километра к северу от высоты с отметкой 70,8 (с ГП).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граница проходит в юго-восточном направлении по грунтовой дороге примерно 1 километр до перекрестка дорог (до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Урбанского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Далее в северо-восточном направлении по автомобильной дороге, огибая с севера место пересечения с автомобильной дорогой Владивосток-Хабаровск, примерно 1,3 километра до точки с ГК 43 град. 21 мин. 59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132 град. 03 мин. 59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улучшенной грунтовой дороги, в 0,35 километра к юго-западу от отметки 28,9 (с ГП).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 граница идет в северо-восточном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направлениипримерно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2,4 километра по середине улучшенной грунтовой дороги, обходя с севера ГП с отметкой 28,9, до крутого поворота дороги и далее, изгибаясь, доходит до ГП с отметкой 38,7. Затем в южном направлении по прямой 0,6 километра по кромке лесного массива до точки с ГК 43 град. 22 мин. 47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05 мин. 05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в 0,6 километра к югу от отметки 38,7 (с ГП), в 1 километре к северо-западу от отметки 29,6 (с ГП),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0,6 километра к северо-востоку от поворотного столба линии электропередачи.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 граница идет в северо-восточном направлении по прямой 1,2 километра, пересекая Безымянный Ключ, до точки с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ГК 43 град. 23 мин. 03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05 мин. 55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на левом берегу ручья Безымянный Ключ, в 0,2 километра к северо-востоку от него, в 0,9 километра к западу от ГП с отметкой 27,7,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в 1,2 километра к востоку от ГП с отметкой 38,7.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северо-восточном направлении по прямой 1,5 километра до точки с ГК 43 град. 23 мин. 46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06 мин. 22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ручья Соленый Ключ, в 1,1 километра к северу от ГП с отметкой 27,7, в 2,3 километра к северо-западу от места впадения ручья Соленый Ключ в реку Болотная.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идет в общем северо-западном направлении примерно 3,9 километра: сначала - по урезу воды южного берега пруда на ручье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Соленый Ключ; далее - вверх по течению по середине ручья Соленый Ключ и по его левому притоку до точки с ГК 43 град. 25 мин. 11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132°04'32"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на склоне водораздела между левым притоком ручья Соленый Ключ и ручьем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Соловейцев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Ключ, в 2,3 километра к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юго-западу от высоты с отметкой 84,2 - вершина горы Лесная, в 2,3 километра к востоку от высоты с отметкой 285,7, в 0,5 километра к юго-западу от ручья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Соловейцев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Ключ.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 граница идет в северо-восточном направлении по прямой 6,4 километра до точки с ГК 43 град. 27 мин. 44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132 град. 07 мин. 45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на левом берегу ручья Мраморный Ключ, в 0,1 километра к северо-востоку от него, в 2,1 километра к юго-востоку от высоты с отметкой 155,9 - вершина горы Копи,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0,3 километра к югу от места впадения ручья без названия в ручей Мраморный Ключ.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</w:t>
            </w:r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  граница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идет северо-восточном направлении по прямой 4,7 километра до поворотной точки с ГК 43 град. 29 мин. 53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09 мин. 38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- Уссурийского городского округа).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граница идет от поворотной точки с ГК 43 град. 29 мин. 53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132 град. 09 мин. 38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- Уссурийского городского округа) граница идет в общем восточном направлении примерно 15,8 километра до поворотной точки с ГК 43 град. 31 мин. 59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17 мин. 19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Уссурийского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- Уссурийского городского округа), расположенной на водоразделе бассейна рек Перевозная и Каменушка между тремя вершинами, в 1,35 километра к юго-востоку от вершины с отметкой 441,5, в 1,2 километра к северо-западу от высоты с отметкой 399,4,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2,2 километра к юго-западу от высоты с отметкой 355,6, граница идет по водоразделу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хребта в общем восточном направлении примерно 15,8 километра через высоты с отметками 399,4; 355,6; 481,5 (ГП); 487,6; 502,0; 438,0 до поворотной точки с ГК 43 град. 31 мин. 59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17 мин. 19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Уссурийского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района), расположенной на водоразделе хребта, в 2,6 километра к востоку от высоты с отметкой 502,0, в 2,5 километра к северо-западу от высоты с отметкой 521,8, в 2,6 километра к юго-западу от высоты с отметкой 700,8.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 град. 31 мин. 59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17 мин. 19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Уссурийского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района) в общем южном направлении примерно 37,4 километра до поворотной точки с ГК 43 град. °18 мин. 55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 17 мин. 35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- Владивостокского городского округа).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Граница проходит от стыка границ Артемовского городского округа - Уссурийского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в общем юго-восточном направлении по водоразделу, огибая исток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Пушкаревка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примерно 3 километра до высоты с отметкой 521,8 (с ГП). Затем граница идет в восточном направлении по прямой 3,6 километра до высоты с отметкой 328,8; далее - в юго-восточном направлении по прямой 3,4 километра до высоты с отметкой 230,8. Затем по водоразделу бассейна рек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Ивнянка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Артемовка в общем южном направлении примерно 7,8 километра через высоты с отметками 183,0 (с ГП); 196,4 - вершина горы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258,4, огибая с запада высоту, расположенную в 0,6 километра к северу от высоты с отметкой 398,9 до высоты с отметкой 398,9 (с ГП). 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Далее граница следует в юго-западном направлении до пересечения с автомобильной дорогой 05К298 Владивосток-Находка-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Суражевка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-Кролевец, поворачивая в общем южном направлении, огибая окраину улицы Ново-Московская до пересечения с улицей Центральной (в районе в/ч Рассвет), далее идет вдоль улицы Центральная в западном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направлении до пересечения с развязкой на автомобильной дороге "Владивосток-Находка-порт Восточный", затем поворачивая в общем северном направлении вдоль правой обочины автомобильной дороги до пересечения с железной дорогой в районе улицы Марии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селе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поворачивая в северо-западном направлении, огибая окраину улицы Марии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прямой через 720 метров, поворачивая в западном направлении (вдоль границы авиационно-ремонтного завода) до пересечения с рекой Грязной, затем следует в северном направлении по руслу реки Грязная, вдоль окраины улицы Третья до пересечения с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Кневичанка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поворачивая в западном направлении вдоль окраин улиц Первая, Вторая, до пересечения с рекой Озерные ключи.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граница поворачивает в общем южном направлении по руслу реки Озерные ключи до пересечения с автомобильной дорогой Владивосток-Находка-порт Восточный, вдоль окраины улицы Концевая до точки пересечения с железной дорогой Владивосток-Хабаровск и руслом реки Озерные ключи, затем поворачивая в южном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направлении по левому берегу реки Озерные ключи до пересечения с улицей Лесозаводская и железнодорожными путями необщего пользования, далее следует в южном направлении вдоль железнодорожных путей, огибая земельный участок по улице Вокзальная, дом № 113/6 и поворачивает в западном направлении по прямой на 387 метров до пересечения с улицей Северная, далее идет до пересечения с рекой Озерные ключи, огибая (включая) жилые дома № 97, 99-а по улице Вокзальная. Затем идет в юго-западном направлении через автодорогу по улице Вокзальная до пересечения с железнодорожными путями в районе улицы Пионерская, дом № 13, поворачивая в юго-западном направлении вдоль улицы Пионерская, дом № 13, улицы Кирова, дом № 9, дом № 9-г, вдоль улицы Кирова, дом № 7-г, огибая (исключая) жилой дом по улице Кирова, дом № 3, дом № 3/1.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Затемграница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идет в северо-западном направлении, огибая (исключая) жилой дом по улице Кирова, дом № 1, до пересечения с улицей Герцена, поворачивая в юго-западном направлении до пересечения с улицей Кирова (в районе улицы Фрунзе, дом № 61) затем в юго-западном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направлении по нечетной стороне улицы Фрунзе на протяжении 1,11 километра, огибая (исключая) здание торгового центра по улице Фрунзе, дом № 32-а в южном направлении до пересечения с улицей Севастопольская (исключая жилые дома), затем поворачивает в западном направлении до пересечения с улицей Заречная (в районе дома № 4), после чего поворачивает в юго-восточном направлении вдоль улицы Заречная (четная сторона) до пересечения с улицей Херсонская (в районе дома № 38), далее в юго-западном направлении, включая дома № 24, 32 по улице Херсонская, далее огибая (включая) улицу Херсонская, дом № 24, поворачивает в северном направлении, огибая (включая) улицу Херсонская, дом № 25, далее в северном направлении вдоль границы гимназии № 1 по улице Севастопольская, дом № 12/2, пересекая улицу Севастопольская, огибая (включая) дом № 15 по улице Севастопольская, далее включая дома № 24, 26 по улице Фрунзе и поворачивая в северном направлении на расстоянии 40 метров, затем поворачивая в северо-восточном направлении, пересекая улицу Фрунзе в районе дома № 21 (остановка Севастопольская), поворачивая в северо-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западном направлении до пересечения с железнодорожными путями и далее вдоль окраины улицы Мурманская по направлению на северо-запад вдоль железнодорожных путей Владивосток-Хабаровск и окраины (исключая жилые дома)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Кронштадская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7A63B0" w:rsidRPr="002B6FD9" w:rsidRDefault="007A63B0" w:rsidP="002B6FD9">
            <w:pPr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граница поворачивает  в точке с координатами широта: 43,3395°, долгота: 132,1289° в западном направлении вдоль железнодорожных путей 0,99 километра, включая улицу Батарейная, дом № 65 до пересечения с улицей Оренбургская, далее в северном направлении, огибая улицу Оренбургская до улицы Сахалинская, дом № 71 и поворачивает в южном направлении, пересекая улицу Сахалинская, вдоль улицы Сахалинская, дом № 15. Затем примерно 311 метров в юго-западном направлении, огибая (включая) жилые дома № 50, 48, 46 по улице Сахалинская, вдоль окраины улицы Сахалинская на расстоянии 594 метра в западном направлении до улицы 1-й Рабочая, дом № 83, далее в точке с координатами широта: 43,3336°, долгота: 132,0966°, поворачивая в южном направлении до пересечения с улицей 1-я Рабочая, огибая (исключая) улицу 1-я Рабочая, дома № 52, 52/2,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вдоль границ участков по улице 1-я Рабочая, дома № 56, 58, переулок Заводской, дома № 25, 31, 13, далее в общем юго-восточном направлении вдоль границы садоводческого товарищества "Лотос", огибая (включая) улицу Лазурная, далее в юго-восточном направлении по прямой, огибая (исключая) садоводческое товарищество "Лотос" примерно 1,4 километра до улицы Тульская, дом № 40.</w:t>
            </w:r>
          </w:p>
          <w:p w:rsidR="007A63B0" w:rsidRPr="002B6FD9" w:rsidRDefault="007A63B0" w:rsidP="002B6FD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-часть территории Советского района города Владивостока (от берега Амурского залива от устья реки Песчаная, далее по побережью Амурского залива до устья реки Богатая, исключая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Лянчихинская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вдоль русла реки Богатая, исключая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дом № 46 по улице Тимирязева до пересечения с автомобильной дорогой А-370 в районе мостового перехода через реку Богатая, далее по направлению в город Артем вдоль автомобильной дороги А-370 до пересечения с рекой Песчаная, включая улицы Теплая, Спокойная,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Вознесенкая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СТ "Строитель" и далее по руслу реки Песчаная до ее устья на берег Амурского залива).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–46 499.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10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Артемовского городского округа – (поворотная точка в районе пересечения с автомобильной дорогой Владивосток-Артем 05Н-295, стык границ Артемовского городского округа - Владивостокского городского округа, далее от пересечения с автомобильной дорогой в северном направлении по прямой ориентировочно 8,94 километра до улицы Октябрьская, дом № 75, далее преимущественно в северном направлении  по окраине домов по улице Октябрьская, огибая (включая) дома № 111 и 113 по улице Октябрьская, далее в северном направлении, огибая (исключая) жилые дома по улице Фастовца, далее в западном направлении по окраине жилых домов по улице Октябрьская до пересечения с улицей Красноармейская, далее поворачивая на юг вдоль границы участка по улице Октябрьская, дом № 21 примерно через 43 метра поворачивает на северо-запад, огибая (включая) улицу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Октябрьская, дом № 19, и в северном направлении до поворотной точки через ориентировочно 79 метров поворачивает на запад, огибая (исключая) жилые дома № 44, 46 по улице Кирова в северном направлении до пересечения с улицей Кирова, далее на запад вдоль улицы Кирова до пересечения с улицей Интернациональная.</w:t>
            </w:r>
          </w:p>
          <w:p w:rsidR="007A63B0" w:rsidRPr="002B6FD9" w:rsidRDefault="007A63B0" w:rsidP="002B6FD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перекрестка по улице Интернациональная в северном направлении вдоль улицы Интернациональная до пересечения с улицей Лазо, затем в восточном направлении между улицей Лазо, дом № 15 и улицей Интернациональная, дом № 67 поворачивает в северном направлении до пересечения с улицей 40 лет Октября, в поворотной точке с координатами широта: 43,3591° долгота: 132,1918°, на пересечении улиц, граница поворачивает в восточном направлении и проходит по улице 40 лет Октября, огибая (включая) улицу 40 лет Октября, дома № 16, 18, 22, далее идет в восточном направлении на расстоянии ориентировочно 468 метров (не включая многоквартирный дом по улице Лазо, дом № 33) граница поворачивает в северном направлении по окраине домов улицы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Советская, улицы Молокова в восточном направлении до пересечения с улицей Некрасова, дом № 16 и огибая (не включая) дом № 16 по улице Некрасова, граница поворачивает в юго-западном направлении, включая жилые дома по улице Молокова, дома № 17, 18/1, 22, улицы Победы, дома № 56, 54. Далее на расстоянии ориентировочно 40 метров, в точке с координатами широта: 43,3624° долгота: 132,1993°, граница поворачивает в северо-западном направлении до пересечения с улицей Вокзальная (в районе дома № 164) граница поворачивает на северо-запад по переулку 2-й Вокзальный и далее в северо-восточном направлении, огибая (включая) жилые дома № 159, 161, 163 по улице Вокзальная и далее в северном-западном направлении по окраине улицы Вокзальная, дом № 159-а, до пересечения с переулком 2-й Вокзальный, затем, поворачивая преимущественно в северном направлении до пересечения с улицей Суханова и вдоль окраины улицы Достоевского в восточном направлении по улице Достоевского, дом № 32, после в северном направлении до пересечения с улицей Жуковского и далее в восточном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направлении по нечетной стороне улицы Жуковского до окраины улицы Смирнова в северном направлении вдоль окраины улицы Смирнова до пересечения с Колхозным переулком и в точке с координатами широта: 43,3776° долгота: 132,1987° в северо-восточном направлении вдоль окраины улицы Колхозная до пересечения с железной дорогой и далее вдоль границы садоводческого товарищества "Шахтер-2" до пересечения с автомобильной дорогой Владивосток-порт Восточный в точке с координатами широта: 43,3873° долгота: 132,2087° вдоль автомобильной дороги параллельно улице Марии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 на расстоянии ориентировочно 1,83 километра в точке с координатами широта: 43,4000° долгота: 132,2272° в северо-западном направлении вдоль окраины улицы Марии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Цукановой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селе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далее до пересечения с рекой Грязная в районе улицы Третья, дом № 14 в селе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север вдоль русла реки Грязная и огибает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окраинам улиц Третья, Вторая, Первая до пересечения с рекой Озерные ключи и далее в южном направлении по руслу реки Озерные ключи до пересечения с автомобильной дорогой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Владивосток-порт Восточный и далее по руслу реки Озерные ключи вдоль окраины улицы Концевая до пересечения с железной дорогой в точке с координатами широта: 43,3761° долгота: 132,1843°. Далее по руслу реки Озерные ключи по окраине улиц Северная, Чехова, Яблоневая (включая эти улицы) и поворачивает в западном направлении по прямой на 387 метров до пересечения с улицей Северная, далее до пересечения с рекой Озерные ключи, огибая (исключая) жилые дома № 97, 99-а по улице Вокзальная. </w:t>
            </w:r>
          </w:p>
          <w:p w:rsidR="007A63B0" w:rsidRPr="002B6FD9" w:rsidRDefault="007A63B0" w:rsidP="002B6FD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в юго-западном направлении через автодорогу по улице Вокзальная до пересечения с железнодорожными путями в районе улицы Пионерская, дом № 13, поворачивая в юго-западном направлении вдоль улицы Пионерская, дома № 13, 1, улицы Кирова, дома № 9, 9-г, вдоль улицы Кирова, дом № 7-г, огибая (включая) жилые дома по улице Кирова, дома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№ 3, 3/1. Затем в северо-западном направлении, огибая (включая) жилой дом по улице Кирова, дом № 1, до пересечения с улицей Герцена, поворачивая в юго-западном направлении до пересечения с улицей Кирова (в районе улицы Фрунзе, дом № 61) затем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юго-западном направлении по четной стороне улицы Фрунзе, затем в юго-западном направлении по нечетной стороне улицы Фрунзе на протяжении 1,11 километра, огибая (включая) здание торгового центра по улице Фрунзе, дом № 32-а поворачивает в южном направлении до пересечения с улицей Севастопольская и далее в западном направлении до пересечения с улицей Заречная, затем вдоль нечетной стороны улицы Заречная до поворота на улицу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Ставровольская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далее в западном направлении по окраине улицы Ставропольская, и далее огибая (исключая) улицу Херсонская, дом № 24 в северном направлении, огибая (включая) улицу Херсонская, дом № 23 вдоль границы гимназии № 1 по улице Севастопольская, дом № 12/2, пересекая улицу Севастопольская, огибая улицу Симферопольская, дома № 7, 15/1, улицу Фрунзе, дом № 22 и далее в северном направлении до пересечения с улицей Фрунзе. Затем в юго-западном направлении вдоль улицы Фрунзе и в точке с координатами широта: 43,3482° долгота: 132,1533° поворачивает в северном направлении до пересечения с железной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дорогой и далее в юго-западном направлении вдоль железной дороги по окраине улицы 8-е Марта, переулка Малый,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Кроштадская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улицы Постникова, улицы Весенняя, улицы Строительная, улицы Невская, улицы Батарейная, улицы Спутник, улицы Оренбургская. Затем примерно 311 метров в юго-западном направлении, огибая (исключая) жилые дома № 50, 48, 46 по улице Сахалинская, вдоль окраины улицы Сахалинская,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Бийская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улицы Паровозная. Далее огибая улицу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1-я Рабочая дома № 83, 83/2, 56, 58, затем по окраине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Ремзаводская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улицы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Берзарина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улицы Ангарская, и далее в южном направлении, огибая (включая) границы садоводческого товарищества "Лотос", огибая (исключая) улицу Лазурная, далее в юго-восточном направлении по прямой, огибая (исключая) садоводческое товарищество "Лотос" примерно 1,4 километра, огибая (исключая) улицу Тульская, 40,  алее следуя в южном направлении до пересечения с рекой Песчанка, далее в северо-восточном направлении вниз по течению реки Песчанка.</w:t>
            </w:r>
          </w:p>
          <w:p w:rsidR="007A63B0" w:rsidRPr="002B6FD9" w:rsidRDefault="007A63B0" w:rsidP="002B6FD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в южном направлении по прямой 1,3 километра до точки с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ГК 43 град. 16 мин. 50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07 мин. 44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расположенной на середине ручья, впадающего в реку Песчанка,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2,0 километрах к западу от высоты с отметкой 204,4 - вершина горы Угольная, в 1,0 километре к юго-западу от высоты с отметкой 165,5.</w:t>
            </w:r>
          </w:p>
          <w:p w:rsidR="007A63B0" w:rsidRPr="002B6FD9" w:rsidRDefault="007A63B0" w:rsidP="002B6FD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граница идет в общем восточном направлении по водоразделу, идущему вдоль левого берега реки Богатая, примерно 8,6 километров через высоты с отметками 297,4 до точки с ГК 43 град. 16 мин. 07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07 мин. 53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вершине водораздела, в 1,2 километра к западу от высоты с отметкой 297,4; 282,6; 249,6; до пересечения в автомобильной дорогой Владивосток-Артем 05Н-295 стык границ Артемовского городского округа - Владивостокского городского округа, далее от пересечения с автомобильной дорогой в северном направлении по прямой ориентировочно 8,94 километра до улицы Октябрьская, дом № 75.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часть территории Артемовского городского округа – (начинается в поворотной точке 196,4 - вершина горы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огибая с запада высоту, расположенную в 0,6 километра к северу от высоты с отметкой 398,9 до высоты с отметкой 398,9, далее в юго-восточном направлении 1,6 километра до высоты с отметкой 273,7. Далее по водоразделу, пересекая реку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Суражевка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в общем южном направлении примерно 9,0 километров через высоты с отметками 280,5; 298,9, пересекая автомобильную дорогу А-188 Владивосток-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Находка.Далее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идет по водоразделу через высоту с отметкой 215,3 (с ГП) до точки с ГК 43 град. 22 мин. 04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20 мин. 37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., расположенной на середине реки Артемовка, в 2,2 километра к юго-востоку от высоты с отметкой 215,3, в 2,4 километра к северо-востоку от середины железнодорожного моста через реку Артемовка.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Далее идет в общем юго-западном направлении по середине реки Артемовка вниз по течению примерно 8,3 километра до поворотной точки с ГК 43 град. 18 мин. 55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17 мин. 35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на береговой линии Уссурийского залива),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расположенной в устье реки Артемовка - место впадения ее в бухту Муравьиная.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поворотной точки с ГК 43 град. 18 мин. 55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17 мин. 35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Шкотовского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 на береговой линии Уссурийского залива) в общем юго-западном направлении по береговой линии Уссурийского залива примерно 13,4 километра до поворотной точки с ГК 43 град. 14 мин. 20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14 мин. 18секв.д. (стык границ Артемовского городского округа - Владивостокского городского округа на береговой линии Уссурийского залива), расположенной на береговой линии Уссурийского залива, в 1,2 километра к северо-востоку от мыса Вилкова, в 0,8 километра к северо-востоку от устья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Муравьевка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Затем от поворотной точки с ГК 43 град. 14 мин. 20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14 мин. 18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(стык границ Артемовского городского округа - Владивостокского городского округа на береговой линии Уссурийского залива) в общем северо-западном направлении примерно 23,6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километра до поворотной точки с ГК 43 град. 18 мин. 57 сек.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с.ш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132 град.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03 мин. 44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сек.в.д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 (стык границ Артемовского городского округа - Владивостокского городского округа на береговой линии залива Угловой).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стыка границ Артемовского городского округа - Владивостокского городского округа на береговой линии Уссурийского залива по водоразделу между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Муравьевка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ручьем без названия в общем северо-западном направлении примерно 4,2 километра до высоты с отметкой 271,3 - вершина горы Природный Пуп и до пересечения с автомобильной дорогой Владивосток-Артем 05Н-295, далее от пересечения с автомобильной дорогой в северном направлении по прямой ориентировочно 8,94 километра до улицы Куйбышева, дом № 79, затем в северо-западном направлении, огибая (включая) жилые дома по улице Куйбышева, до пересечения с улицей Очакова, далее в северо-западном направлении, огибая (включая) жилые дома по улице Каховская до пересечения с улицей Фрунзе, в районе домов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№ 111, 113, далее огибая (исключая) жилые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дома по улице Фастовца до пересечения с улицей Кирова, затем вдоль четной стороны улицы Кирова до пересечения с улицей Красноармейская, далее в южном направлении вдоль улицы Кирова, дом № 46/1 огибая (включая) улицу Красноармейская, дома № 1, 2, затем в западном направлении вдоль улицы Кирова, дома № 44, 46 (включая) поворачивая на углу дома № 44 в северном направлении до пересечения с автомобильной дорогой по улице Кирова, далее на запад вдоль улицы Кирова (по дороге) до пересечения с улицей Интернациональная. 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перекрестка по улице Интернациональной в северном направлении вдоль улицы Интернациональная до пересечения с улицей Лазо, затем в восточном направлении до жилого дома по улице Лазо, дом № 15, далее огибая (включая) улицу Лазо, дом № 15/1 в северном направлении до улицы Интернациональная, дом № 63, далее поворачивая в восточном направлении, огибая (включая) улицу Лазо, дом № 13/2 по прямой на расстоянии ориентировочно 105 метров, поворачивая на юг и через ориентировочно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30 метров граница округа поворачивает в восточном направлении по прямой до улицы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Лазо, дом № 31-а, далее поворачивая в северном направлении по окраине улицы Горького до улицы Победы, дом № 52 (не включая жилой дом), затем в юго-восточном направлении до пересечения с улицей Куйбышева (в районе развилки на улице Молокова), затем в северном направлении до жилого дома по улице Некрасова, дом № 16, огибая (включая) дом по улице Некрасова, дом № 16, в юго-восточном направлении вдоль жилых домов по улице Молокова, дома № 24, 26, 33 (включая их) и огибая улицу Молокова, дом № 33 в северо-западном направлении, пересекая улицу Некрасова до пересечения с улицей Вокзальной (в районе дома № 159, не включая его) идет по улице Вокзальная и примерно через 106 метров поворачивает в северо-западном направлении до пересечения с переулком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2-й Вокзальный, затем в северо-западном направлении до пересечения с улицей Суханова (включая улицу Суханова, дом № 4), далее огибая (включая) окраину улицы Сибирцева, улицу Суханова до поворотной точки по улице Достоевского, дом № 34. Далее в северном направлении вдоль улицы Достоевского, дом № 34 по четной стороне до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пересечения с улицей Жуковского, после чего в восточном направлении вдоль домов № 48, 50, 52 по улице Жуковского до окраины улицы Зои Космодемьянской и поворачивает в северном направлении вдоль окраины улицы Зои Космодемьянской по прямой ориентировочно 860 метров и далее в северо-восточном направлении вдоль окраины улицы Лизы Чайкиной, улицы Дачная до пересечения с железной дорогой в районе садоводческого товарищества "Шахтер-2", далее в северном направлении, огибая (включая) границы садоводческого товарищества "Шахтер-2", огибая гору Орловка, далее пересекая железнодорожные пути в районе улицы Кирова, дом № 191 и до развязки на автомобильной дороге А-188 Владивосток-Находка, далее параллельно автомобильной дороге А-188 примерно 1 километр вдоль улицы Центральная и в поворотной точке (район войсковой части, расположенной по адресу: г. Артем, улица Кирова, дом №162) поворачивает в северо-восточном направлении вдоль окраины улицы Ново-Московская и до пересечения с автомобильной дорогой ОК5-298 до поворотной точки 196,4 - вершина горы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Радчиха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258,4. 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Число избирателей – 51 000.</w:t>
            </w:r>
          </w:p>
          <w:p w:rsidR="007A63B0" w:rsidRPr="002B6FD9" w:rsidRDefault="007A63B0" w:rsidP="002B6FD9">
            <w:pPr>
              <w:spacing w:after="0"/>
              <w:ind w:firstLine="46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11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 село Береговое;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-территория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района. </w:t>
            </w:r>
          </w:p>
          <w:p w:rsidR="007A63B0" w:rsidRPr="002B6FD9" w:rsidRDefault="007A63B0" w:rsidP="002B6FD9">
            <w:pPr>
              <w:spacing w:after="0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-территория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района. </w:t>
            </w: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A63B0" w:rsidRPr="002B6FD9" w:rsidRDefault="007A63B0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56 984.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13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часть территории Уссурийского городского округа (село Алексей-Никольское,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Богатырка, село Борисовка,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Борисовский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Мост, село ДЭУ-196,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Корсаковка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proofErr w:type="gram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Корфовка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 село</w:t>
            </w:r>
            <w:proofErr w:type="gram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Красный Яр,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Кроуновка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Кугуки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Линевичи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Монакино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Николо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-Львовское, поселок Партизан,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Пуциловка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село Пушкино,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Улитовка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Утесное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Яконовка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Граница избирательного округа проходит по административной границе Уссурийского городского округа, повторяя ее от условной точки пересечения южной административной границы Уссурийского городского округа и автомобильной дороги А-370 "Уссури" последовательно в северо-западном, западном, юго-западном, северном, восточном, и далее в северном направлении до места пересечения автомобильной дороги 05К-220 Уссурийск-Покровка. Далее граница избирательного округа проходит в юго-восточном направлении по автомобильной дороге 05К-220 до пересечения с автомобильной дорогой 05А-215 Уссурийск-Пограничный и затем по автомобильной дороге 05А-215 Уссурийск-Пограничный до въезда в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Далее, огибая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его юго-западной окраине, граница избирательного округа выходит на автомобильную дорогу Уссурийск-Борисовка, затем по этой автомобильной дороге в юго-западном направлении до пересечения с рекой Раздольная, далее по реке Раздольная в общем юго-восточном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направлении до места слияния с протокой реки Славянка. Затем по протоке реки Славянка последовательно в северном, северо-западном направлении до пересечения с административной границей города Уссурийска. Далее по прямой в северном направлении до дома № 6-в по улице Новоникольское шоссе, не включая его и огибая его с восточной стороны, и затем в северном направлении, огибая и исключая дом № 6-а по улице Новоникольское шоссе. Далее в северо-западном направлении до дома № 19 по улице Новоникольское шоссе, огибая и включая его, затем по прямой линии в северо-восточном направлении до южной границы территории войсковой части, расположенной по адресу: г. Уссурийск, улица 8 Марта, дом № 28, и далее по прямой линии в восточном направлении до дома № 5 по улице Резервной. Затем по прямой линии в южном направлении до пересечения улицы Новоникольское шоссе и проезда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далее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юго-западном направлении, огибая и включая дом № 4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в восточном направлении до улицы Целинная, огибая и исключая дом № 1-а по проезду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Новоникольский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Затем по улице Целинная в южном направлении до дома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№ 2-в по улице Целинная, и далее по прямой линии в юго-восточном направлении до дома № 7 по переулку Западный, затем по переулку Западный в южном направлении до условного пересечения с улицей Комсомольской, далее в южном направлении, огибая с восточной стороны и включая территорию войсковых частей, до перекрестка улицы Агеева и улицы Плеханова. Затем по улице Агеева последовательно в южном и юго-восточном направлении до улицы Володарского, и далее по улице Володарского в восточном направлении до улицы Советской. Затем по улице Советской в южном направлении до улицы Тимирязева и по улице Тимирязева в западном направлении до улицы Агеева. По улице Агеева до пересечения с улицей Ленина, огибая и исключая дома № 1, 2-а, 3, 3-а, 6, 6-а, 7, 9, 9-а по улице Пархоменко, и исключая дома № 17, 64-а/1 по улице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Ивасика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По улице Ленина в северном направлении до улицы Тимирязева, затем по улице Тимирязева в восточном направлении до улицы Краснознаменная, далее в южном направлении по улице Краснознаменная до пересечения с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улицей Владивостокское шоссе, затем по улице Владивостокское шоссе до условного пересечения с рекой Комаровка, и по реке Комаровка в общем юго-восточном направлении до слияния с рекой Раздольная. Далее от точки слияния рек Комаровка и Раздольная по прямой линии в северо-восточном направлении до перекрестка улиц Кочубея и Казанская, затем по прямой линии в северо-восточном направлении до дома № 68/2 по улице Угловая. Далее граница проходит по улице Угловая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юго-восточном направлении до перекрестка с улицей Охотничья, затем по улице Охотничья в северо-восточном направлении до улицы Владивостокское шоссе, далее по улице Владивостокское шоссе в северо-западном направлении, исключая дома № 24-а, 26-а, до улицы Арсеньева, и далее по улице Арсеньева в восточном направлении, исключая дома № 23, 25, 33-а по улице Арсеньева, огибая и включая дома № 21, 21-а, 21-б по улице Арсеньева, до пересечения с железнодорожными путями. Затем вдоль железнодорожных путей в общем южном направлении ориентировочно до дома № 1 по улице Владивостокское шоссе, огибая и не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включая его. Далее граница округа проходит по улице Владивостокское шоссе в общем южном направлении, огибая и включая дом № 2-а по улице Владивостокское шоссе и выходит на автомобильную дорогу А-370 "Уссури", затем по автомобильной дороге А-370 "Уссури" до транспортной развязки, далее в северо-восточном направлении по объездной автомобильной дороге А-370 "Уссури" до поворота на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 затем по автомобильной дороге до административной границы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Далее, огибая административную границу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последовательно в восточном, южном направлении до выхода на автомобильную дорогу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-Уссурийск. Затем по автомобильной дороге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-Уссурийск последовательно в южном, юго-западном направлении до транспортной развязки с автомобильной дорогой А-370 "Уссури", и далее по автомобильной дороге А-370 "Уссури" в общем южном направлении до условного пересечения южной административной границы Уссурийского городского округа).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часть территории Уссурийского городского округа (село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Новоникольск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село Степное, село Элитное.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44 854.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14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часть территории Уссурийского городского округа (село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Долины, село Дубовый ключ,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Глуховка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Горно-Таежное, село Заречное,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Каймановка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Каменушка,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Кондратеновка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село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Граница избирательного округа проходит от административной границы Уссурийского городского округа, повторяя ее от условной точки пересечения южной административной границы Уссурийского городского округа и автомобильной дороги А-370 "Уссури", далее в северном направлении по автомобильной дороге А-370 "Уссури" до транспортной развязки, затем по автомобильной дороге Уссурийск-Дубовый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ключ в восточном направлении до поворота автомобильной дороги к селу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. Далее по автомобильной дороге Уссурийск-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южной административной границы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затем по административной границе села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последовательно в восточном, северном, западном направлении до автомобильной дороги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-Уссурийск. По автомобильной дороге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Баневурово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-Уссурийск в северном направлении до пересечения с объездной автомобильной дорогой А-370 "Уссури", и далее в юго-западном направлении по объездной автомобильной дороге до транспортной развязки. Затем по автомобильной дороге А-370 "Уссури" в общем северном направлении, огибая и исключая дом № 2-а по улице Владивостокское шоссе, до дома № 1 по улице Владивостокское шоссе. Затем по прямой линии в западном направлении до железнодорожного пути, и далее по железнодорожному пути в общем северном направлении до условного пересечения с улицей Арсеньева. Затем по улице Арсеньева в западном направлении, огибая и исключая дома № 21, 21-а, 21-б по улице Арсеньева, до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перекрестка с улицей Владивостокское шоссе, огибая и включая дом № 33-а по улице Арсеньева, и дома № 24-а, 26-а по улице Владивостокское шоссе. Затем по улице Владивостокское шоссе в юго-восточном направлении до улицы Охотничья, затем по улице Охотничья до улицы Угловая, далее по улице Угловая в северо-западном направлении до дома № 68/2 по улице Угловая. Затем по прямой линии в юго-западном направлении до перекрестка улиц Кочубея и Казанская, и далее по прямой линии в южном направлении до точки слияния рек Комаровка и Раздольная. Затем вдоль реки Комаровка в общем северном направлении до места слияния с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и далее по реке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северном направлении до условного пересечения с улицей Чичерина, затем в восточном направлении по улице Чичерина, огибая и включая дом № 135 по улице Чичерина, до перекрестка с улицей Вокзальная Дамба. Далее по прямой линии в северо-восточном направлении до перекрестка улиц Можайского и Мельничная, огибая и включая дома № 17, 17-а по улице Первомайская и дом № 141 по улице Чичерина. Далее по улице Можайского до улицы Приморская, по улице Приморская в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северном направлении до дома № 4 по улице Приморская, огибая и включая его, затем по прямой линии в восточном направлении до железнодорожного пути Владивосток-Москва. Далее вдоль железнодорожного пути Владивосток-Москва в северном направлении до дома № 1 по улице Вокзальная площадь, не включая его, затем по прямой линии в восточном направлении до перекрестка улицы Слободская и проспекта Блюхера. Затем по проспекту Блюхера в северном направлении до перекрестка с улицей Ветеранов, затем по прямой линии в западном направлении к перекрестку улиц Садовая и Тургенева. Далее по улице Тургенева в северо-западном направлении до пересечения с железнодорожными путями, затем по прямой линии в восточном направлении до дома № 86 по проспекту Блюхера, включая его. Затем по проспекту Блюхера в юго-восточном направлении, огибая и исключая дома №103, 105, 107, 109 по проспекту Блюхера до перекрестка с переулком Попова. Затем по прямой линии в северо-восточном направлении, исключая дом № 6 по переулку Попова, до дома № 103-в по улице Общественная, не включая его, затем по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прямой линии в северо-восточном направлении до дома № 23 по улице Свердлова, включая дома по улице Свердлова, далее в юго-восточном направлении до перекрестка улиц Урицкого и Красина. Затем по улице Красина в юго-восточном направлении до перекрестка с улицей Хабаровской. Далее по улице Хабаровская в юго-западном направлении до перекрестка с улицей Воровского, исключая дома № 67, 69 по улице Общественной. Затем по улице Воровского в юго-восточном направлении, огибая и исключая дома № 149, 151, 153, 159 по улице Воровского, и исключая дома №13, 15, 17, 21-а по улице Ветеранов и дом № 35 по улице Русская, до перекрестка с улицей Слободская. Затем в восточном направлении по улице Слободская до пересечения с улицей 2-ой Слободской проезд и далее по прямой линии в северном направлении до точки пересечения ручья Сухой с грунтовой дорогой, затем по прямой линии в северо-восточном направлении до точки условного пересечения северной административной границы Уссурийского городского округа и автомобильной дороги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Даниловка. Затем вдоль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административной границы Уссурийского городского округа, повторяя ее, последовательно в юго-восточном, южном, юго-западном, северо-западном направлении до точки пересечения южной административной границы Уссурийского городского округа с автомобильной дорогой А-370 "Уссури").  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часть территории Уссурийского городского округа (село Воздвиженка, железнодорожная станция Воздвиженский, железнодорожная станция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Лимичевка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, поселок Тимирязевский.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Число избирателей – 46 537.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Одномандатный избирательный округ № 16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Границы избирательного округа: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муниципального округа;</w:t>
            </w:r>
          </w:p>
          <w:p w:rsidR="002B6FD9" w:rsidRPr="002B6FD9" w:rsidRDefault="002B6FD9" w:rsidP="002B6FD9">
            <w:pPr>
              <w:spacing w:after="0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Михайловского муниципального района;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Граница избирательного округа проходит от точки условного пересечения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северной административной границы Уссурийского городского округа и автомобильной дороги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 по прямой линии в юго-западном направлении до первого пересечения ручья Сухой и грунтовой дороги, и далее в южном направлении до перекрестка улицы Слободская и 2-ой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Слободский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проезд, включая все дома по проезду 2-ой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Слободский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Затем в западном направлении по улице Слободская до перекрестка с улицей Воровского, затем в северном направлении по улице Воровского до пересечения с улицей Хабаровской, огибая и включая дома № 149, 151, 153, 159 по улице Воровского, дома № 13, 14, 15, 17, 21-а по улице Ветеранов, дом № 35 по улице Русская. Далее по улице Хабаровской в северо-восточном направлении до пересечения с улицей Красина, огибая и включая дома № 67, 69 по улице Общественная, затем по улице Красина в северо-западном направлении через перекресток с улицей Урицкого до условного пересечения с железной дорогой. Затем в юго-западном направлении вдоль железной дороги до пересечения с улицей Общественная, далее от дома № 103-в по улице Общественная,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включая его, по прямой линии в юго-западном направлении до перекрестка проспекта Блюхера и переулка Попова, огибая и включая дом № 6 по переулку Попова. Затем по проспекту Блюхера, огибая и включая дома № 103, 105, 107, 109 по проспекту Блюхера, в северо-западном направлении до дома № 86 по проспекту Блюхера, исключая его. Далее по прямой линии в западном направлении до условного пересечения улицы Тургенева, затем в юго-восточном направлении по улице Тургенева до перекрестка с переулком Береговой и далее в западном направлении до условного пересечения с рекой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огибая и включая дома по улице Тургенева. Вдоль реки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Раковка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северном направлении до железнодорожного моста, затем вдоль железнодорожного пути Уссурийск-Пограничный в северо-западном направлении, огибая и не включая переулок Спасский, до административной границы железнодорожной станции Воздвиженский. Затем граница округа огибает административную границу железнодорожной станции Воздвиженский последовательно с западной и северной стороны до пересечения железнодорожного пути Уссурийск-Пограничный. Затем вдоль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железнодорожного пути в северо-западном направлении до пересечения с административной границей Уссурийского городского округа и далее, повторяя административную границу Уссурийского городского округа, последовательно в юго-восточном, восточном направлении до пересечения с автомобильной дорогой между селом </w:t>
            </w:r>
            <w:proofErr w:type="spellStart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Боголюбовка</w:t>
            </w:r>
            <w:proofErr w:type="spellEnd"/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селом Даниловка).</w:t>
            </w:r>
          </w:p>
          <w:p w:rsidR="002B6FD9" w:rsidRPr="002B6FD9" w:rsidRDefault="002B6FD9" w:rsidP="002B6FD9">
            <w:pPr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избирателей </w:t>
            </w:r>
            <w:r w:rsidRPr="002B6FD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– </w:t>
            </w:r>
            <w:r w:rsidRPr="002B6FD9">
              <w:rPr>
                <w:rFonts w:ascii="Times New Roman" w:hAnsi="Times New Roman"/>
                <w:color w:val="000000"/>
                <w:sz w:val="28"/>
                <w:szCs w:val="28"/>
              </w:rPr>
              <w:t>51 751.</w:t>
            </w:r>
          </w:p>
          <w:p w:rsidR="00D6523C" w:rsidRPr="002B6FD9" w:rsidRDefault="00D6523C" w:rsidP="002B6FD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92541" w:rsidRPr="00751AF9" w:rsidRDefault="00B92541" w:rsidP="00ED64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1AF9">
        <w:rPr>
          <w:rFonts w:ascii="Times New Roman" w:hAnsi="Times New Roman"/>
          <w:sz w:val="28"/>
          <w:szCs w:val="28"/>
        </w:rPr>
        <w:lastRenderedPageBreak/>
        <w:t>Депутат Законодательного Собрания</w:t>
      </w:r>
    </w:p>
    <w:p w:rsidR="00D6523C" w:rsidRPr="00ED64D8" w:rsidRDefault="00B92541" w:rsidP="00ED64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1AF9">
        <w:rPr>
          <w:rFonts w:ascii="Times New Roman" w:hAnsi="Times New Roman"/>
          <w:sz w:val="28"/>
          <w:szCs w:val="28"/>
        </w:rPr>
        <w:t>Приморского края                                                                                                                  _________________/</w:t>
      </w:r>
      <w:proofErr w:type="spellStart"/>
      <w:r w:rsidRPr="00751AF9">
        <w:rPr>
          <w:rFonts w:ascii="Times New Roman" w:hAnsi="Times New Roman"/>
          <w:sz w:val="28"/>
          <w:szCs w:val="28"/>
        </w:rPr>
        <w:t>А.А.</w:t>
      </w:r>
      <w:r>
        <w:rPr>
          <w:rFonts w:ascii="Times New Roman" w:hAnsi="Times New Roman"/>
          <w:sz w:val="28"/>
          <w:szCs w:val="28"/>
        </w:rPr>
        <w:t>Самсонов</w:t>
      </w:r>
      <w:proofErr w:type="spellEnd"/>
      <w:r w:rsidR="00D6523C">
        <w:rPr>
          <w:rFonts w:ascii="Times New Roman" w:hAnsi="Times New Roman"/>
          <w:sz w:val="28"/>
          <w:szCs w:val="28"/>
        </w:rPr>
        <w:t xml:space="preserve"> </w:t>
      </w:r>
    </w:p>
    <w:sectPr w:rsidR="00D6523C" w:rsidRPr="00ED64D8" w:rsidSect="007A63B0">
      <w:headerReference w:type="default" r:id="rId6"/>
      <w:pgSz w:w="16838" w:h="11906" w:orient="landscape"/>
      <w:pgMar w:top="709" w:right="1134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59B" w:rsidRDefault="0090059B" w:rsidP="007A63B0">
      <w:pPr>
        <w:spacing w:after="0" w:line="240" w:lineRule="auto"/>
      </w:pPr>
      <w:r>
        <w:separator/>
      </w:r>
    </w:p>
  </w:endnote>
  <w:endnote w:type="continuationSeparator" w:id="0">
    <w:p w:rsidR="0090059B" w:rsidRDefault="0090059B" w:rsidP="007A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59B" w:rsidRDefault="0090059B" w:rsidP="007A63B0">
      <w:pPr>
        <w:spacing w:after="0" w:line="240" w:lineRule="auto"/>
      </w:pPr>
      <w:r>
        <w:separator/>
      </w:r>
    </w:p>
  </w:footnote>
  <w:footnote w:type="continuationSeparator" w:id="0">
    <w:p w:rsidR="0090059B" w:rsidRDefault="0090059B" w:rsidP="007A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1674440"/>
      <w:docPartObj>
        <w:docPartGallery w:val="Page Numbers (Top of Page)"/>
        <w:docPartUnique/>
      </w:docPartObj>
    </w:sdtPr>
    <w:sdtEndPr/>
    <w:sdtContent>
      <w:p w:rsidR="007A63B0" w:rsidRDefault="007A63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FD9">
          <w:rPr>
            <w:noProof/>
          </w:rPr>
          <w:t>55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88"/>
    <w:rsid w:val="00162EEF"/>
    <w:rsid w:val="00175776"/>
    <w:rsid w:val="001A1D2A"/>
    <w:rsid w:val="00271A9A"/>
    <w:rsid w:val="002B6FD9"/>
    <w:rsid w:val="002C30C8"/>
    <w:rsid w:val="002D46D7"/>
    <w:rsid w:val="00305C26"/>
    <w:rsid w:val="003D700A"/>
    <w:rsid w:val="003F5FE8"/>
    <w:rsid w:val="0041359C"/>
    <w:rsid w:val="004403C9"/>
    <w:rsid w:val="00442D00"/>
    <w:rsid w:val="004453EC"/>
    <w:rsid w:val="0047661B"/>
    <w:rsid w:val="004B6AA0"/>
    <w:rsid w:val="005830CF"/>
    <w:rsid w:val="00684E7A"/>
    <w:rsid w:val="00685CEB"/>
    <w:rsid w:val="006B47B3"/>
    <w:rsid w:val="006D1B5F"/>
    <w:rsid w:val="006D2EC7"/>
    <w:rsid w:val="00744A20"/>
    <w:rsid w:val="00751AF9"/>
    <w:rsid w:val="007A63B0"/>
    <w:rsid w:val="007C5567"/>
    <w:rsid w:val="007D2D6C"/>
    <w:rsid w:val="00814902"/>
    <w:rsid w:val="00873924"/>
    <w:rsid w:val="008739B8"/>
    <w:rsid w:val="00873C2A"/>
    <w:rsid w:val="008C4888"/>
    <w:rsid w:val="0090059B"/>
    <w:rsid w:val="009A3CB0"/>
    <w:rsid w:val="009F3D4D"/>
    <w:rsid w:val="00A21C93"/>
    <w:rsid w:val="00A262FA"/>
    <w:rsid w:val="00A62965"/>
    <w:rsid w:val="00AA41FA"/>
    <w:rsid w:val="00B61069"/>
    <w:rsid w:val="00B92541"/>
    <w:rsid w:val="00BC5C18"/>
    <w:rsid w:val="00C62B64"/>
    <w:rsid w:val="00C93FE8"/>
    <w:rsid w:val="00D6523C"/>
    <w:rsid w:val="00DD7311"/>
    <w:rsid w:val="00EC76D4"/>
    <w:rsid w:val="00ED64D8"/>
    <w:rsid w:val="00FD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94EF8"/>
  <w15:docId w15:val="{4CADA4C9-1F8E-4B35-9EE2-DD496315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FE8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9F3D4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64D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F3D4D"/>
    <w:rPr>
      <w:rFonts w:ascii="Cambria" w:eastAsia="Times New Roman" w:hAnsi="Cambria"/>
      <w:b/>
      <w:bCs/>
      <w:i/>
      <w:iCs/>
      <w:sz w:val="28"/>
      <w:szCs w:val="28"/>
    </w:rPr>
  </w:style>
  <w:style w:type="paragraph" w:customStyle="1" w:styleId="Default">
    <w:name w:val="Default"/>
    <w:rsid w:val="00D652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99"/>
    <w:rsid w:val="007A63B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7A63B0"/>
    <w:rPr>
      <w:rFonts w:ascii="Times New Roman" w:eastAsia="Times New Roman" w:hAnsi="Times New Roman"/>
      <w:sz w:val="24"/>
      <w:szCs w:val="24"/>
    </w:rPr>
  </w:style>
  <w:style w:type="paragraph" w:customStyle="1" w:styleId="Style2">
    <w:name w:val="Style2"/>
    <w:basedOn w:val="a"/>
    <w:rsid w:val="007A63B0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7A63B0"/>
    <w:rPr>
      <w:rFonts w:ascii="Times New Roman" w:hAnsi="Times New Roman"/>
      <w:sz w:val="26"/>
    </w:rPr>
  </w:style>
  <w:style w:type="character" w:customStyle="1" w:styleId="a6">
    <w:name w:val="Основной текст_"/>
    <w:link w:val="21"/>
    <w:locked/>
    <w:rsid w:val="007A63B0"/>
    <w:rPr>
      <w:sz w:val="26"/>
      <w:shd w:val="clear" w:color="auto" w:fill="FFFFFF"/>
    </w:rPr>
  </w:style>
  <w:style w:type="character" w:customStyle="1" w:styleId="1">
    <w:name w:val="Основной текст1"/>
    <w:rsid w:val="007A63B0"/>
    <w:rPr>
      <w:rFonts w:ascii="Times New Roman" w:hAnsi="Times New Roman"/>
      <w:spacing w:val="0"/>
      <w:sz w:val="26"/>
    </w:rPr>
  </w:style>
  <w:style w:type="paragraph" w:customStyle="1" w:styleId="21">
    <w:name w:val="Основной текст2"/>
    <w:basedOn w:val="a"/>
    <w:link w:val="a6"/>
    <w:rsid w:val="007A63B0"/>
    <w:pPr>
      <w:shd w:val="clear" w:color="auto" w:fill="FFFFFF"/>
      <w:spacing w:after="0" w:line="480" w:lineRule="exact"/>
      <w:jc w:val="both"/>
    </w:pPr>
    <w:rPr>
      <w:sz w:val="26"/>
      <w:lang w:eastAsia="ru-RU"/>
    </w:rPr>
  </w:style>
  <w:style w:type="paragraph" w:styleId="a7">
    <w:name w:val="header"/>
    <w:basedOn w:val="a"/>
    <w:link w:val="a8"/>
    <w:uiPriority w:val="99"/>
    <w:unhideWhenUsed/>
    <w:rsid w:val="007A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3B0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7A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3B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55</Pages>
  <Words>17525</Words>
  <Characters>99895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Кособуцкая Светлана Николаевна</dc:creator>
  <cp:lastModifiedBy>Помощник Самсонов</cp:lastModifiedBy>
  <cp:revision>4</cp:revision>
  <cp:lastPrinted>2014-12-24T07:24:00Z</cp:lastPrinted>
  <dcterms:created xsi:type="dcterms:W3CDTF">2021-02-19T04:41:00Z</dcterms:created>
  <dcterms:modified xsi:type="dcterms:W3CDTF">2021-02-19T05:18:00Z</dcterms:modified>
</cp:coreProperties>
</file>