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237"/>
        <w:gridCol w:w="3237"/>
        <w:gridCol w:w="3237"/>
      </w:tblGrid>
      <w:tr w:rsidR="001A76F2" w:rsidTr="007F481B">
        <w:tc>
          <w:tcPr>
            <w:tcW w:w="3237" w:type="dxa"/>
          </w:tcPr>
          <w:p w:rsidR="001A76F2" w:rsidRDefault="001A76F2" w:rsidP="007F481B">
            <w:pPr>
              <w:pStyle w:val="1"/>
              <w:spacing w:before="120" w:line="240" w:lineRule="auto"/>
              <w:rPr>
                <w:spacing w:val="94"/>
              </w:rPr>
            </w:pPr>
          </w:p>
        </w:tc>
        <w:tc>
          <w:tcPr>
            <w:tcW w:w="3237" w:type="dxa"/>
            <w:vAlign w:val="bottom"/>
          </w:tcPr>
          <w:p w:rsidR="001A76F2" w:rsidRDefault="001A76F2" w:rsidP="007F481B">
            <w:pPr>
              <w:pStyle w:val="1"/>
              <w:spacing w:before="120" w:line="240" w:lineRule="auto"/>
              <w:jc w:val="center"/>
              <w:rPr>
                <w:spacing w:val="94"/>
              </w:rPr>
            </w:pPr>
          </w:p>
        </w:tc>
        <w:tc>
          <w:tcPr>
            <w:tcW w:w="3237" w:type="dxa"/>
          </w:tcPr>
          <w:p w:rsidR="001A76F2" w:rsidRDefault="001A76F2" w:rsidP="007F481B">
            <w:pPr>
              <w:rPr>
                <w:sz w:val="20"/>
              </w:rPr>
            </w:pPr>
            <w:r w:rsidRPr="004005B2">
              <w:rPr>
                <w:sz w:val="20"/>
              </w:rPr>
              <w:t xml:space="preserve">Проект </w:t>
            </w:r>
            <w:r>
              <w:rPr>
                <w:sz w:val="20"/>
              </w:rPr>
              <w:t xml:space="preserve">подготовлен комитетом </w:t>
            </w:r>
            <w:r w:rsidRPr="00600F35">
              <w:rPr>
                <w:sz w:val="20"/>
              </w:rPr>
              <w:t>Законодательного Собрания</w:t>
            </w:r>
          </w:p>
          <w:p w:rsidR="001A76F2" w:rsidRPr="004005B2" w:rsidRDefault="001A76F2" w:rsidP="007F481B">
            <w:pPr>
              <w:rPr>
                <w:sz w:val="20"/>
              </w:rPr>
            </w:pPr>
            <w:r>
              <w:rPr>
                <w:sz w:val="20"/>
              </w:rPr>
              <w:t>по региональной политике, законности и международному сотрудничеству</w:t>
            </w:r>
          </w:p>
        </w:tc>
      </w:tr>
    </w:tbl>
    <w:p w:rsidR="001A76F2" w:rsidRDefault="001A76F2" w:rsidP="001A76F2">
      <w:pPr>
        <w:pStyle w:val="1"/>
        <w:spacing w:before="120" w:line="240" w:lineRule="auto"/>
        <w:jc w:val="center"/>
        <w:rPr>
          <w:spacing w:val="94"/>
          <w:sz w:val="32"/>
        </w:rPr>
      </w:pPr>
      <w:r>
        <w:rPr>
          <w:spacing w:val="94"/>
          <w:sz w:val="32"/>
        </w:rPr>
        <w:t>ЗАКОНОДАТЕЛЬНОЕ СОБРАНИЕ</w:t>
      </w:r>
    </w:p>
    <w:p w:rsidR="001A76F2" w:rsidRDefault="001A76F2" w:rsidP="001A76F2">
      <w:pPr>
        <w:pStyle w:val="1"/>
        <w:spacing w:after="200" w:line="240" w:lineRule="auto"/>
        <w:jc w:val="center"/>
        <w:rPr>
          <w:spacing w:val="94"/>
        </w:rPr>
      </w:pPr>
      <w:r>
        <w:rPr>
          <w:spacing w:val="94"/>
          <w:sz w:val="32"/>
        </w:rPr>
        <w:t>ПРИМОРСКОГО КРАЯ</w:t>
      </w:r>
    </w:p>
    <w:p w:rsidR="001A76F2" w:rsidRDefault="001A76F2" w:rsidP="001A76F2">
      <w:pPr>
        <w:pStyle w:val="21"/>
        <w:widowControl/>
        <w:spacing w:line="360" w:lineRule="auto"/>
        <w:rPr>
          <w:b/>
          <w:spacing w:val="70"/>
          <w:sz w:val="32"/>
        </w:rPr>
      </w:pPr>
      <w:r>
        <w:rPr>
          <w:b/>
          <w:spacing w:val="70"/>
          <w:sz w:val="32"/>
        </w:rPr>
        <w:t>ПОСТАНОВЛЕНИЕ</w:t>
      </w: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2977"/>
        <w:gridCol w:w="1276"/>
        <w:gridCol w:w="3402"/>
        <w:gridCol w:w="1701"/>
      </w:tblGrid>
      <w:tr w:rsidR="001A76F2" w:rsidTr="007F481B">
        <w:trPr>
          <w:cantSplit/>
        </w:trPr>
        <w:tc>
          <w:tcPr>
            <w:tcW w:w="2977" w:type="dxa"/>
          </w:tcPr>
          <w:p w:rsidR="001A76F2" w:rsidRDefault="001A76F2" w:rsidP="007F481B">
            <w:pPr>
              <w:pStyle w:val="a3"/>
              <w:tabs>
                <w:tab w:val="clear" w:pos="4153"/>
                <w:tab w:val="clear" w:pos="8306"/>
              </w:tabs>
            </w:pPr>
          </w:p>
        </w:tc>
        <w:tc>
          <w:tcPr>
            <w:tcW w:w="4678" w:type="dxa"/>
            <w:gridSpan w:val="2"/>
          </w:tcPr>
          <w:p w:rsidR="001A76F2" w:rsidRDefault="001A76F2" w:rsidP="007F481B">
            <w:pPr>
              <w:rPr>
                <w:sz w:val="24"/>
              </w:rPr>
            </w:pPr>
            <w:r>
              <w:rPr>
                <w:sz w:val="24"/>
              </w:rPr>
              <w:t xml:space="preserve">              г. Владивосток</w:t>
            </w:r>
          </w:p>
        </w:tc>
        <w:tc>
          <w:tcPr>
            <w:tcW w:w="1701" w:type="dxa"/>
          </w:tcPr>
          <w:p w:rsidR="001A76F2" w:rsidRDefault="001A76F2" w:rsidP="007F481B">
            <w:pPr>
              <w:pStyle w:val="a3"/>
              <w:tabs>
                <w:tab w:val="clear" w:pos="4153"/>
                <w:tab w:val="clear" w:pos="8306"/>
              </w:tabs>
            </w:pPr>
            <w:r>
              <w:t xml:space="preserve">№ </w:t>
            </w:r>
          </w:p>
        </w:tc>
      </w:tr>
      <w:tr w:rsidR="001A76F2" w:rsidTr="007F481B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1A76F2" w:rsidRDefault="001A76F2" w:rsidP="007F481B">
            <w:pPr>
              <w:jc w:val="both"/>
              <w:rPr>
                <w:sz w:val="24"/>
              </w:rPr>
            </w:pPr>
          </w:p>
        </w:tc>
      </w:tr>
      <w:tr w:rsidR="001A76F2" w:rsidRPr="00797F7D" w:rsidTr="007F481B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1A76F2" w:rsidRPr="00797F7D" w:rsidRDefault="001A76F2" w:rsidP="001A76F2">
            <w:pPr>
              <w:pStyle w:val="a6"/>
              <w:jc w:val="both"/>
            </w:pPr>
            <w:r>
              <w:rPr>
                <w:szCs w:val="28"/>
              </w:rPr>
              <w:t>О проекте закона Приморского края "О внесении изменени</w:t>
            </w:r>
            <w:r>
              <w:rPr>
                <w:szCs w:val="28"/>
              </w:rPr>
              <w:t>й</w:t>
            </w:r>
            <w:r>
              <w:rPr>
                <w:szCs w:val="28"/>
              </w:rPr>
              <w:t xml:space="preserve"> в </w:t>
            </w:r>
            <w:r>
              <w:rPr>
                <w:szCs w:val="28"/>
              </w:rPr>
              <w:t>Закон Приморского края</w:t>
            </w:r>
            <w:r>
              <w:rPr>
                <w:szCs w:val="28"/>
              </w:rPr>
              <w:br/>
            </w:r>
            <w:r>
              <w:rPr>
                <w:rFonts w:eastAsiaTheme="minorHAnsi"/>
                <w:szCs w:val="28"/>
                <w:lang w:eastAsia="en-US"/>
              </w:rPr>
              <w:t xml:space="preserve">"О </w:t>
            </w:r>
            <w:r>
              <w:rPr>
                <w:rFonts w:eastAsiaTheme="minorHAnsi"/>
                <w:szCs w:val="28"/>
                <w:lang w:eastAsia="en-US"/>
              </w:rPr>
              <w:t>сельских старостах</w:t>
            </w:r>
            <w:r>
              <w:rPr>
                <w:rFonts w:eastAsiaTheme="minorHAnsi"/>
                <w:szCs w:val="28"/>
                <w:lang w:eastAsia="en-US"/>
              </w:rPr>
              <w:t xml:space="preserve"> в Приморском крае"</w:t>
            </w:r>
          </w:p>
        </w:tc>
      </w:tr>
    </w:tbl>
    <w:p w:rsidR="001A76F2" w:rsidRDefault="001A76F2" w:rsidP="001A76F2"/>
    <w:p w:rsidR="001A76F2" w:rsidRDefault="001A76F2" w:rsidP="001A76F2">
      <w:pPr>
        <w:ind w:firstLine="720"/>
        <w:jc w:val="both"/>
      </w:pPr>
      <w:r>
        <w:t xml:space="preserve">Законодательное Собрание Приморского края </w:t>
      </w:r>
    </w:p>
    <w:p w:rsidR="001A76F2" w:rsidRDefault="001A76F2" w:rsidP="001A76F2"/>
    <w:p w:rsidR="001A76F2" w:rsidRDefault="001A76F2" w:rsidP="001A76F2">
      <w:r>
        <w:t>ПОСТАНОВЛЯЕТ:</w:t>
      </w:r>
    </w:p>
    <w:p w:rsidR="001A76F2" w:rsidRDefault="001A76F2" w:rsidP="001A76F2"/>
    <w:p w:rsidR="001A76F2" w:rsidRDefault="001A76F2" w:rsidP="001A76F2">
      <w:pPr>
        <w:ind w:right="-2" w:firstLine="720"/>
        <w:jc w:val="both"/>
      </w:pPr>
      <w:r>
        <w:t>1.Принять п</w:t>
      </w:r>
      <w:r w:rsidRPr="00E065DE">
        <w:t xml:space="preserve">роект </w:t>
      </w:r>
      <w:r>
        <w:t xml:space="preserve">закона Приморского края </w:t>
      </w:r>
      <w:r>
        <w:rPr>
          <w:szCs w:val="28"/>
        </w:rPr>
        <w:t>"О внесении изменени</w:t>
      </w:r>
      <w:r>
        <w:rPr>
          <w:szCs w:val="28"/>
        </w:rPr>
        <w:t>й</w:t>
      </w:r>
      <w:r>
        <w:rPr>
          <w:szCs w:val="28"/>
        </w:rPr>
        <w:t xml:space="preserve"> в </w:t>
      </w:r>
      <w:r>
        <w:rPr>
          <w:szCs w:val="28"/>
        </w:rPr>
        <w:t>Закон</w:t>
      </w:r>
      <w:r>
        <w:rPr>
          <w:szCs w:val="28"/>
        </w:rPr>
        <w:t xml:space="preserve"> Приморского края </w:t>
      </w:r>
      <w:r>
        <w:rPr>
          <w:rFonts w:eastAsiaTheme="minorHAnsi"/>
          <w:szCs w:val="28"/>
          <w:lang w:eastAsia="en-US"/>
        </w:rPr>
        <w:t xml:space="preserve">"О </w:t>
      </w:r>
      <w:r>
        <w:rPr>
          <w:rFonts w:eastAsiaTheme="minorHAnsi"/>
          <w:szCs w:val="28"/>
          <w:lang w:eastAsia="en-US"/>
        </w:rPr>
        <w:t>сельских старостах</w:t>
      </w:r>
      <w:r>
        <w:rPr>
          <w:rFonts w:eastAsiaTheme="minorHAnsi"/>
          <w:szCs w:val="28"/>
          <w:lang w:eastAsia="en-US"/>
        </w:rPr>
        <w:t xml:space="preserve"> в Приморском крае"</w:t>
      </w:r>
      <w:r>
        <w:t xml:space="preserve"> в первом чтении.</w:t>
      </w:r>
    </w:p>
    <w:p w:rsidR="001A76F2" w:rsidRDefault="001A76F2" w:rsidP="001A76F2">
      <w:pPr>
        <w:ind w:right="-144" w:firstLine="720"/>
        <w:jc w:val="both"/>
      </w:pPr>
    </w:p>
    <w:p w:rsidR="001A76F2" w:rsidRDefault="001A76F2" w:rsidP="001A76F2">
      <w:pPr>
        <w:ind w:right="-144" w:firstLine="720"/>
        <w:jc w:val="both"/>
      </w:pPr>
      <w:r w:rsidRPr="00FA1287">
        <w:t xml:space="preserve">2.Установить, что поправки к указанному законопроекту направляются в комитет Законодательного Собрания </w:t>
      </w:r>
      <w:r>
        <w:t xml:space="preserve">по региональной политике, законности и международному сотрудничеству до </w:t>
      </w:r>
      <w:r>
        <w:t>11</w:t>
      </w:r>
      <w:r>
        <w:t xml:space="preserve"> </w:t>
      </w:r>
      <w:r>
        <w:t>марта</w:t>
      </w:r>
      <w:r>
        <w:t xml:space="preserve"> </w:t>
      </w:r>
      <w:r w:rsidRPr="00FA1287">
        <w:t>20</w:t>
      </w:r>
      <w:r>
        <w:t>2</w:t>
      </w:r>
      <w:r>
        <w:t>1</w:t>
      </w:r>
      <w:bookmarkStart w:id="0" w:name="_GoBack"/>
      <w:bookmarkEnd w:id="0"/>
      <w:r w:rsidRPr="00FA1287">
        <w:t xml:space="preserve"> года.</w:t>
      </w:r>
    </w:p>
    <w:p w:rsidR="001A76F2" w:rsidRDefault="001A76F2" w:rsidP="001A76F2">
      <w:pPr>
        <w:ind w:right="-144" w:firstLine="720"/>
        <w:jc w:val="both"/>
      </w:pPr>
    </w:p>
    <w:p w:rsidR="001A76F2" w:rsidRDefault="001A76F2" w:rsidP="001A76F2">
      <w:pPr>
        <w:ind w:firstLine="720"/>
        <w:jc w:val="both"/>
      </w:pPr>
      <w:r>
        <w:t>3</w:t>
      </w:r>
      <w:r>
        <w:t xml:space="preserve">.Комитету Законодательного Собрания по региональной политике,  законности и международному сотрудничеству </w:t>
      </w:r>
      <w:r w:rsidRPr="00B36F25">
        <w:t>(Текиев)</w:t>
      </w:r>
      <w:r>
        <w:t xml:space="preserve">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1A76F2" w:rsidRDefault="001A76F2" w:rsidP="001A76F2">
      <w:pPr>
        <w:ind w:firstLine="720"/>
        <w:jc w:val="both"/>
      </w:pPr>
    </w:p>
    <w:p w:rsidR="001A76F2" w:rsidRPr="006C285D" w:rsidRDefault="001A76F2" w:rsidP="001A76F2">
      <w:pPr>
        <w:ind w:firstLine="720"/>
        <w:jc w:val="both"/>
        <w:rPr>
          <w:szCs w:val="28"/>
        </w:rPr>
      </w:pPr>
      <w:r>
        <w:t>4</w:t>
      </w:r>
      <w:r>
        <w:t>.Настоящее постановление вступает в силу со дня его принятия.</w:t>
      </w:r>
    </w:p>
    <w:p w:rsidR="001A76F2" w:rsidRDefault="001A76F2" w:rsidP="001A76F2">
      <w:pPr>
        <w:jc w:val="both"/>
      </w:pPr>
    </w:p>
    <w:p w:rsidR="001A76F2" w:rsidRDefault="001A76F2" w:rsidP="001A76F2">
      <w:pPr>
        <w:jc w:val="both"/>
      </w:pPr>
    </w:p>
    <w:p w:rsidR="001A76F2" w:rsidRDefault="001A76F2" w:rsidP="001A76F2">
      <w:pPr>
        <w:jc w:val="both"/>
      </w:pPr>
    </w:p>
    <w:p w:rsidR="001A76F2" w:rsidRDefault="001A76F2" w:rsidP="001A76F2">
      <w:pPr>
        <w:jc w:val="both"/>
      </w:pPr>
      <w:r>
        <w:t>Председатель</w:t>
      </w:r>
    </w:p>
    <w:p w:rsidR="001A76F2" w:rsidRDefault="001A76F2" w:rsidP="001A76F2">
      <w:pPr>
        <w:jc w:val="both"/>
      </w:pPr>
      <w:r>
        <w:t xml:space="preserve">Законодательного Собрания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А.И. Ролик</w:t>
      </w:r>
    </w:p>
    <w:p w:rsidR="001A76F2" w:rsidRDefault="001A76F2" w:rsidP="001A76F2"/>
    <w:p w:rsidR="00987D16" w:rsidRPr="001A76F2" w:rsidRDefault="00987D16" w:rsidP="001A76F2"/>
    <w:sectPr w:rsidR="00987D16" w:rsidRPr="001A76F2" w:rsidSect="00D9137D">
      <w:headerReference w:type="even" r:id="rId5"/>
      <w:headerReference w:type="default" r:id="rId6"/>
      <w:pgSz w:w="11906" w:h="16838"/>
      <w:pgMar w:top="851" w:right="851" w:bottom="851" w:left="1701" w:header="567" w:footer="720" w:gutter="0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06C9" w:rsidRDefault="001A76F2" w:rsidP="00677A5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D906C9" w:rsidRDefault="001A76F2" w:rsidP="00E0750C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06C9" w:rsidRDefault="001A76F2" w:rsidP="00677A5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2</w:t>
    </w:r>
    <w:r>
      <w:rPr>
        <w:rStyle w:val="a5"/>
      </w:rPr>
      <w:fldChar w:fldCharType="end"/>
    </w:r>
  </w:p>
  <w:p w:rsidR="00D906C9" w:rsidRDefault="001A76F2" w:rsidP="00E0750C">
    <w:pPr>
      <w:pStyle w:val="a3"/>
      <w:ind w:right="360"/>
      <w:jc w:val="right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76F2"/>
    <w:rsid w:val="001A76F2"/>
    <w:rsid w:val="004B30DE"/>
    <w:rsid w:val="00987D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76F2"/>
    <w:pPr>
      <w:ind w:firstLine="0"/>
      <w:jc w:val="left"/>
    </w:pPr>
    <w:rPr>
      <w:rFonts w:eastAsia="Times New Roman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1A76F2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A76F2"/>
    <w:rPr>
      <w:rFonts w:eastAsia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rsid w:val="001A76F2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1A76F2"/>
    <w:rPr>
      <w:rFonts w:eastAsia="Times New Roman"/>
      <w:szCs w:val="20"/>
      <w:lang w:eastAsia="ru-RU"/>
    </w:rPr>
  </w:style>
  <w:style w:type="paragraph" w:customStyle="1" w:styleId="21">
    <w:name w:val="Основной текст 21"/>
    <w:basedOn w:val="a"/>
    <w:rsid w:val="001A76F2"/>
    <w:pPr>
      <w:widowControl w:val="0"/>
      <w:jc w:val="center"/>
    </w:pPr>
  </w:style>
  <w:style w:type="character" w:styleId="a5">
    <w:name w:val="page number"/>
    <w:basedOn w:val="a0"/>
    <w:rsid w:val="001A76F2"/>
  </w:style>
  <w:style w:type="paragraph" w:styleId="a6">
    <w:name w:val="Body Text"/>
    <w:basedOn w:val="a"/>
    <w:link w:val="a7"/>
    <w:unhideWhenUsed/>
    <w:rsid w:val="001A76F2"/>
    <w:pPr>
      <w:jc w:val="center"/>
    </w:pPr>
    <w:rPr>
      <w:szCs w:val="24"/>
    </w:rPr>
  </w:style>
  <w:style w:type="character" w:customStyle="1" w:styleId="a7">
    <w:name w:val="Основной текст Знак"/>
    <w:basedOn w:val="a0"/>
    <w:link w:val="a6"/>
    <w:rsid w:val="001A76F2"/>
    <w:rPr>
      <w:rFonts w:eastAsia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76F2"/>
    <w:pPr>
      <w:ind w:firstLine="0"/>
      <w:jc w:val="left"/>
    </w:pPr>
    <w:rPr>
      <w:rFonts w:eastAsia="Times New Roman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1A76F2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A76F2"/>
    <w:rPr>
      <w:rFonts w:eastAsia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rsid w:val="001A76F2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1A76F2"/>
    <w:rPr>
      <w:rFonts w:eastAsia="Times New Roman"/>
      <w:szCs w:val="20"/>
      <w:lang w:eastAsia="ru-RU"/>
    </w:rPr>
  </w:style>
  <w:style w:type="paragraph" w:customStyle="1" w:styleId="21">
    <w:name w:val="Основной текст 21"/>
    <w:basedOn w:val="a"/>
    <w:rsid w:val="001A76F2"/>
    <w:pPr>
      <w:widowControl w:val="0"/>
      <w:jc w:val="center"/>
    </w:pPr>
  </w:style>
  <w:style w:type="character" w:styleId="a5">
    <w:name w:val="page number"/>
    <w:basedOn w:val="a0"/>
    <w:rsid w:val="001A76F2"/>
  </w:style>
  <w:style w:type="paragraph" w:styleId="a6">
    <w:name w:val="Body Text"/>
    <w:basedOn w:val="a"/>
    <w:link w:val="a7"/>
    <w:unhideWhenUsed/>
    <w:rsid w:val="001A76F2"/>
    <w:pPr>
      <w:jc w:val="center"/>
    </w:pPr>
    <w:rPr>
      <w:szCs w:val="24"/>
    </w:rPr>
  </w:style>
  <w:style w:type="character" w:customStyle="1" w:styleId="a7">
    <w:name w:val="Основной текст Знак"/>
    <w:basedOn w:val="a0"/>
    <w:link w:val="a6"/>
    <w:rsid w:val="001A76F2"/>
    <w:rPr>
      <w:rFonts w:eastAsia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168</Words>
  <Characters>959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 Юлия Валерьевна</dc:creator>
  <cp:lastModifiedBy>Казак Юлия Валерьевна</cp:lastModifiedBy>
  <cp:revision>1</cp:revision>
  <dcterms:created xsi:type="dcterms:W3CDTF">2021-01-29T01:36:00Z</dcterms:created>
  <dcterms:modified xsi:type="dcterms:W3CDTF">2021-01-29T01:46:00Z</dcterms:modified>
</cp:coreProperties>
</file>