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930" w:rsidRPr="00E37528" w:rsidRDefault="00F25379" w:rsidP="00E37528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752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37528" w:rsidRDefault="00E37528" w:rsidP="00E37528">
      <w:pPr>
        <w:autoSpaceDE w:val="0"/>
        <w:autoSpaceDN w:val="0"/>
        <w:adjustRightInd w:val="0"/>
        <w:spacing w:after="0" w:line="240" w:lineRule="auto"/>
        <w:ind w:left="3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25379" w:rsidRPr="00E37528">
        <w:rPr>
          <w:rFonts w:ascii="Times New Roman" w:hAnsi="Times New Roman" w:cs="Times New Roman"/>
          <w:sz w:val="28"/>
          <w:szCs w:val="28"/>
        </w:rPr>
        <w:t xml:space="preserve">к </w:t>
      </w:r>
      <w:r w:rsidR="00B079FA" w:rsidRPr="00E37528">
        <w:rPr>
          <w:rFonts w:ascii="Times New Roman" w:hAnsi="Times New Roman" w:cs="Times New Roman"/>
          <w:sz w:val="28"/>
          <w:szCs w:val="28"/>
        </w:rPr>
        <w:t xml:space="preserve">Закону </w:t>
      </w:r>
    </w:p>
    <w:p w:rsidR="00F25379" w:rsidRDefault="00E37528" w:rsidP="00E37528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079FA" w:rsidRPr="00E3752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E37528" w:rsidRPr="00E37528" w:rsidRDefault="00E37528" w:rsidP="00E37528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5379" w:rsidRPr="00E37528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379" w:rsidRPr="00F25379" w:rsidRDefault="00F25379" w:rsidP="00B079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25379">
        <w:rPr>
          <w:rFonts w:ascii="Times New Roman" w:hAnsi="Times New Roman" w:cs="Times New Roman"/>
          <w:sz w:val="28"/>
          <w:szCs w:val="28"/>
        </w:rPr>
        <w:t>У</w:t>
      </w:r>
      <w:r w:rsidR="00EA1B46" w:rsidRPr="00F25379">
        <w:rPr>
          <w:rFonts w:ascii="Times New Roman" w:hAnsi="Times New Roman" w:cs="Times New Roman"/>
          <w:sz w:val="28"/>
          <w:szCs w:val="28"/>
        </w:rPr>
        <w:t>ведомление</w:t>
      </w:r>
    </w:p>
    <w:p w:rsidR="00F25379" w:rsidRPr="00F25379" w:rsidRDefault="00F25379" w:rsidP="00B079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25379">
        <w:rPr>
          <w:rFonts w:ascii="Times New Roman" w:hAnsi="Times New Roman" w:cs="Times New Roman"/>
          <w:sz w:val="28"/>
          <w:szCs w:val="28"/>
        </w:rPr>
        <w:t>о наличии цифровых финансовых активов, цифровых прав,</w:t>
      </w:r>
    </w:p>
    <w:p w:rsidR="00F25379" w:rsidRPr="00F25379" w:rsidRDefault="00F25379" w:rsidP="00B079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25379">
        <w:rPr>
          <w:rFonts w:ascii="Times New Roman" w:hAnsi="Times New Roman" w:cs="Times New Roman"/>
          <w:sz w:val="28"/>
          <w:szCs w:val="28"/>
        </w:rPr>
        <w:t>включающих одновременно цифровые финансовые активы и иные</w:t>
      </w:r>
    </w:p>
    <w:p w:rsidR="00F25379" w:rsidRPr="00F25379" w:rsidRDefault="00F25379" w:rsidP="00B079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25379">
        <w:rPr>
          <w:rFonts w:ascii="Times New Roman" w:hAnsi="Times New Roman" w:cs="Times New Roman"/>
          <w:sz w:val="28"/>
          <w:szCs w:val="28"/>
        </w:rPr>
        <w:t>цифровые права, утилитарных цифровых прав, цифровой валюты</w:t>
      </w:r>
    </w:p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25379" w:rsidRPr="00F25379" w:rsidRDefault="00B079FA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6190">
        <w:rPr>
          <w:rFonts w:ascii="Times New Roman" w:hAnsi="Times New Roman" w:cs="Times New Roman"/>
          <w:sz w:val="28"/>
          <w:szCs w:val="28"/>
        </w:rPr>
        <w:t xml:space="preserve">Я, </w:t>
      </w:r>
      <w:r w:rsidR="00F32E51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BF392A">
        <w:rPr>
          <w:rFonts w:ascii="Times New Roman" w:hAnsi="Times New Roman" w:cs="Times New Roman"/>
          <w:sz w:val="28"/>
          <w:szCs w:val="28"/>
        </w:rPr>
        <w:t>___</w:t>
      </w:r>
      <w:r w:rsidR="00F25379" w:rsidRPr="00F25379">
        <w:rPr>
          <w:rFonts w:ascii="Times New Roman" w:hAnsi="Times New Roman" w:cs="Times New Roman"/>
          <w:sz w:val="28"/>
          <w:szCs w:val="28"/>
        </w:rPr>
        <w:t xml:space="preserve">, </w:t>
      </w:r>
      <w:r w:rsidR="00EA1B46">
        <w:rPr>
          <w:rFonts w:ascii="Times New Roman" w:hAnsi="Times New Roman" w:cs="Times New Roman"/>
          <w:sz w:val="28"/>
          <w:szCs w:val="28"/>
        </w:rPr>
        <w:t xml:space="preserve"> </w:t>
      </w:r>
      <w:r w:rsidR="00F25379" w:rsidRPr="00F25379">
        <w:rPr>
          <w:rFonts w:ascii="Times New Roman" w:hAnsi="Times New Roman" w:cs="Times New Roman"/>
          <w:sz w:val="28"/>
          <w:szCs w:val="28"/>
        </w:rPr>
        <w:t>уведомляю</w:t>
      </w:r>
    </w:p>
    <w:p w:rsidR="00F25379" w:rsidRPr="00F25379" w:rsidRDefault="00F25379" w:rsidP="00B079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25379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B079FA" w:rsidRPr="00EA61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Pr="00F25379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</w:p>
    <w:p w:rsidR="00F25379" w:rsidRPr="00F25379" w:rsidRDefault="00B079FA" w:rsidP="00B079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5379">
        <w:rPr>
          <w:rFonts w:ascii="Times New Roman" w:hAnsi="Times New Roman" w:cs="Times New Roman"/>
          <w:sz w:val="28"/>
          <w:szCs w:val="28"/>
        </w:rPr>
        <w:t>о наличии у меня</w:t>
      </w:r>
      <w:r w:rsidR="00F25379" w:rsidRPr="00F25379">
        <w:rPr>
          <w:rFonts w:ascii="Times New Roman" w:hAnsi="Times New Roman" w:cs="Times New Roman"/>
          <w:sz w:val="28"/>
          <w:szCs w:val="28"/>
        </w:rPr>
        <w:t>, моей супруги (моего супруга), несовершеннолетнего ребенка</w:t>
      </w:r>
      <w:r w:rsidRPr="00EA6190">
        <w:rPr>
          <w:rFonts w:ascii="Times New Roman" w:hAnsi="Times New Roman" w:cs="Times New Roman"/>
          <w:sz w:val="28"/>
          <w:szCs w:val="28"/>
        </w:rPr>
        <w:t xml:space="preserve"> </w:t>
      </w:r>
      <w:r w:rsidR="00F25379" w:rsidRPr="00F25379">
        <w:rPr>
          <w:rFonts w:ascii="Times New Roman" w:hAnsi="Times New Roman" w:cs="Times New Roman"/>
          <w:sz w:val="28"/>
          <w:szCs w:val="28"/>
        </w:rPr>
        <w:t>(нужное подчеркнуть) следующего имущества:</w:t>
      </w:r>
    </w:p>
    <w:p w:rsidR="00F25379" w:rsidRPr="00F25379" w:rsidRDefault="00943F42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25379" w:rsidRPr="00F25379">
        <w:rPr>
          <w:rFonts w:ascii="Times New Roman" w:hAnsi="Times New Roman" w:cs="Times New Roman"/>
          <w:sz w:val="28"/>
          <w:szCs w:val="28"/>
        </w:rPr>
        <w:t>.Цифровые финансовые активы, цифровые права, включающие одновременно</w:t>
      </w:r>
      <w:r w:rsidR="00B079FA" w:rsidRPr="00EA6190">
        <w:rPr>
          <w:rFonts w:ascii="Times New Roman" w:hAnsi="Times New Roman" w:cs="Times New Roman"/>
          <w:sz w:val="28"/>
          <w:szCs w:val="28"/>
        </w:rPr>
        <w:t xml:space="preserve"> </w:t>
      </w:r>
      <w:r w:rsidR="00F25379" w:rsidRPr="00F25379">
        <w:rPr>
          <w:rFonts w:ascii="Times New Roman" w:hAnsi="Times New Roman" w:cs="Times New Roman"/>
          <w:sz w:val="28"/>
          <w:szCs w:val="28"/>
        </w:rPr>
        <w:t>цифровые финансовые активы и иные цифровые права</w:t>
      </w:r>
    </w:p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2415"/>
        <w:gridCol w:w="2619"/>
      </w:tblGrid>
      <w:tr w:rsidR="00EA6190" w:rsidRPr="00F25379" w:rsidTr="00943F4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B079FA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1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25379"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цифрового финансового актива или цифрового права </w:t>
            </w:r>
            <w:hyperlink w:anchor="Par40" w:history="1">
              <w:r w:rsidRPr="00F2537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anchor="Par47" w:history="1">
              <w:r w:rsidRPr="00F25379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</w:tr>
      <w:tr w:rsidR="00EA6190" w:rsidRPr="00F25379" w:rsidTr="00943F4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A6190" w:rsidRPr="00F25379" w:rsidTr="00943F4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90" w:rsidRPr="00F25379" w:rsidTr="00943F4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379" w:rsidRPr="00F25379" w:rsidRDefault="00EA1B46" w:rsidP="00F2537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25379" w:rsidRPr="00F25379">
        <w:rPr>
          <w:rFonts w:ascii="Times New Roman" w:hAnsi="Times New Roman" w:cs="Times New Roman"/>
          <w:sz w:val="24"/>
          <w:szCs w:val="24"/>
        </w:rPr>
        <w:t xml:space="preserve"> --------------------------------</w:t>
      </w:r>
    </w:p>
    <w:p w:rsidR="00F25379" w:rsidRPr="00F25379" w:rsidRDefault="00F32E51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0"/>
      <w:bookmarkEnd w:id="0"/>
      <w:r>
        <w:rPr>
          <w:rFonts w:ascii="Times New Roman" w:hAnsi="Times New Roman" w:cs="Times New Roman"/>
          <w:sz w:val="24"/>
          <w:szCs w:val="24"/>
        </w:rPr>
        <w:t>&lt;1&gt;</w:t>
      </w:r>
      <w:r w:rsidR="00F25379" w:rsidRPr="00F25379">
        <w:rPr>
          <w:rFonts w:ascii="Times New Roman" w:hAnsi="Times New Roman" w:cs="Times New Roman"/>
          <w:sz w:val="24"/>
          <w:szCs w:val="24"/>
        </w:rPr>
        <w:t>Указываются наименования цифрового финансового актива (если его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нельзя определить, указываются вид и объем прав, удостоверяемых выпускаемым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цифровым финансовым активом) и (или) цифрового права, включающего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одновременно цифровые финансовые активы и иные цифровые права (если его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нельзя определить, указываются вид и объем прав, удостоверяемых цифровыми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финансовыми активами и иными цифровыми правами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с указанием видов иных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цифровых прав).</w:t>
      </w:r>
    </w:p>
    <w:p w:rsidR="00F25379" w:rsidRPr="00F25379" w:rsidRDefault="00F32E51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47"/>
      <w:bookmarkEnd w:id="1"/>
      <w:r>
        <w:rPr>
          <w:rFonts w:ascii="Times New Roman" w:hAnsi="Times New Roman" w:cs="Times New Roman"/>
          <w:sz w:val="24"/>
          <w:szCs w:val="24"/>
        </w:rPr>
        <w:t>&lt;2&gt;</w:t>
      </w:r>
      <w:r w:rsidR="00F25379" w:rsidRPr="00F25379">
        <w:rPr>
          <w:rFonts w:ascii="Times New Roman" w:hAnsi="Times New Roman" w:cs="Times New Roman"/>
          <w:sz w:val="24"/>
          <w:szCs w:val="24"/>
        </w:rPr>
        <w:t>Указываются наименование оператора информационной системы, в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которой осуществляется выпуск цифровых финансовых активов, страна его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регистрации и его регистрационный номер в соответствии с применимым правом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(в отношении российского юридического лица указываются идентификационный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номер налогоплательщика и основной государственный регистрационный номер).</w:t>
      </w:r>
    </w:p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25379" w:rsidRPr="00F25379" w:rsidRDefault="00943F42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25379" w:rsidRPr="00F25379">
        <w:rPr>
          <w:rFonts w:ascii="Times New Roman" w:hAnsi="Times New Roman" w:cs="Times New Roman"/>
          <w:sz w:val="28"/>
          <w:szCs w:val="28"/>
        </w:rPr>
        <w:t>Утилитарные цифровые права</w:t>
      </w:r>
    </w:p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2415"/>
        <w:gridCol w:w="2619"/>
      </w:tblGrid>
      <w:tr w:rsidR="00EA6190" w:rsidRPr="00F25379" w:rsidTr="00943F4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B079FA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1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25379"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Уникальное условное обозначение </w:t>
            </w:r>
            <w:hyperlink w:anchor="Par82" w:history="1">
              <w:r w:rsidRPr="00F2537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EA1B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Объем инвестиций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операторе инвестиционной платформы </w:t>
            </w:r>
            <w:hyperlink w:anchor="Par84" w:history="1">
              <w:r w:rsidRPr="00F25379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</w:tr>
      <w:tr w:rsidR="00EA6190" w:rsidRPr="00F25379" w:rsidTr="00943F4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A6190" w:rsidRPr="00F25379" w:rsidTr="00943F4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90" w:rsidRPr="00F25379" w:rsidTr="00943F4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EA1B46" w:rsidRDefault="00EA1B46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B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EA1B46" w:rsidRDefault="00EA1B46" w:rsidP="00EA1B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B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EA1B46" w:rsidRDefault="00EA1B46" w:rsidP="00EA1B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B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EA1B46" w:rsidRDefault="00EA1B46" w:rsidP="00EA1B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B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EA1B46" w:rsidRDefault="00EA1B46" w:rsidP="00EA1B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B4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A6190" w:rsidRPr="00F25379" w:rsidTr="00943F4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EA1B46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46" w:rsidRPr="00F25379" w:rsidTr="00943F4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46" w:rsidRPr="00F25379" w:rsidRDefault="00EA1B46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46" w:rsidRPr="00F25379" w:rsidRDefault="00EA1B46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46" w:rsidRPr="00F25379" w:rsidRDefault="00EA1B46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46" w:rsidRPr="00F25379" w:rsidRDefault="00EA1B46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46" w:rsidRPr="00F25379" w:rsidRDefault="00EA1B46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25379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F25379" w:rsidRPr="00F25379" w:rsidRDefault="00F32E51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Par82"/>
      <w:bookmarkEnd w:id="2"/>
      <w:r>
        <w:rPr>
          <w:rFonts w:ascii="Times New Roman" w:hAnsi="Times New Roman" w:cs="Times New Roman"/>
          <w:sz w:val="24"/>
          <w:szCs w:val="24"/>
        </w:rPr>
        <w:t xml:space="preserve"> &lt;1&gt;</w:t>
      </w:r>
      <w:r w:rsidR="00F25379" w:rsidRPr="00F25379">
        <w:rPr>
          <w:rFonts w:ascii="Times New Roman" w:hAnsi="Times New Roman" w:cs="Times New Roman"/>
          <w:sz w:val="24"/>
          <w:szCs w:val="24"/>
        </w:rPr>
        <w:t>Указывается уникальное условное обозначение, идентифицирующее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утилитарное цифровое право.</w:t>
      </w:r>
    </w:p>
    <w:p w:rsidR="00F25379" w:rsidRPr="00F25379" w:rsidRDefault="00F25379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Par84"/>
      <w:bookmarkEnd w:id="3"/>
      <w:r w:rsidRPr="00F25379">
        <w:rPr>
          <w:rFonts w:ascii="Times New Roman" w:hAnsi="Times New Roman" w:cs="Times New Roman"/>
          <w:sz w:val="24"/>
          <w:szCs w:val="24"/>
        </w:rPr>
        <w:t>&lt;2&gt;Указываются наименование оператора инвестиционной платформы, его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Pr="00F25379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и основной государственный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Pr="00F25379">
        <w:rPr>
          <w:rFonts w:ascii="Times New Roman" w:hAnsi="Times New Roman" w:cs="Times New Roman"/>
          <w:sz w:val="24"/>
          <w:szCs w:val="24"/>
        </w:rPr>
        <w:t>регистрационный номер.</w:t>
      </w:r>
    </w:p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25379" w:rsidRPr="00BC3450" w:rsidRDefault="00F32E51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25379" w:rsidRPr="00BC3450">
        <w:rPr>
          <w:rFonts w:ascii="Times New Roman" w:hAnsi="Times New Roman" w:cs="Times New Roman"/>
          <w:sz w:val="28"/>
          <w:szCs w:val="28"/>
        </w:rPr>
        <w:t>Цифровая валюта</w:t>
      </w:r>
    </w:p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640"/>
        <w:gridCol w:w="3115"/>
        <w:gridCol w:w="3034"/>
      </w:tblGrid>
      <w:tr w:rsidR="00EA6190" w:rsidRPr="00F25379" w:rsidTr="00943F4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B079FA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1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25379"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Наименование цифровой валюты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</w:tr>
      <w:tr w:rsidR="00EA6190" w:rsidRPr="00F25379" w:rsidTr="00943F4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EA1B46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B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EA1B46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B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EA1B46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B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EA1B46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B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A6190" w:rsidRPr="00F25379" w:rsidTr="00943F4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90" w:rsidRPr="00F25379" w:rsidTr="00943F4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90" w:rsidRPr="00F25379" w:rsidTr="00943F4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4" w:name="_GoBack"/>
            <w:bookmarkEnd w:id="4"/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EA6190" w:rsidRPr="00F25379">
        <w:tc>
          <w:tcPr>
            <w:tcW w:w="8957" w:type="dxa"/>
          </w:tcPr>
          <w:p w:rsidR="00F25379" w:rsidRPr="00F25379" w:rsidRDefault="00F25379" w:rsidP="00943F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5379">
              <w:rPr>
                <w:rFonts w:ascii="Times New Roman" w:hAnsi="Times New Roman" w:cs="Times New Roman"/>
                <w:sz w:val="28"/>
                <w:szCs w:val="28"/>
              </w:rPr>
              <w:t>по состоянию на</w:t>
            </w:r>
            <w:r w:rsidR="00EA6190" w:rsidRPr="00EA61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5379">
              <w:rPr>
                <w:rFonts w:ascii="Times New Roman" w:hAnsi="Times New Roman" w:cs="Times New Roman"/>
                <w:sz w:val="28"/>
                <w:szCs w:val="28"/>
              </w:rPr>
              <w:t xml:space="preserve"> _______________</w:t>
            </w:r>
          </w:p>
        </w:tc>
      </w:tr>
    </w:tbl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874"/>
        <w:gridCol w:w="3782"/>
      </w:tblGrid>
      <w:tr w:rsidR="00EA6190" w:rsidRPr="00F25379" w:rsidTr="00943F42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Borders>
              <w:bottom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90" w:rsidRPr="00F25379" w:rsidTr="00943F42">
        <w:tc>
          <w:tcPr>
            <w:tcW w:w="4762" w:type="dxa"/>
            <w:tcBorders>
              <w:top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(фамилия и инициалы)</w:t>
            </w:r>
          </w:p>
        </w:tc>
        <w:tc>
          <w:tcPr>
            <w:tcW w:w="874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2" w:type="dxa"/>
            <w:tcBorders>
              <w:top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(подпись и дата)</w:t>
            </w:r>
          </w:p>
        </w:tc>
      </w:tr>
    </w:tbl>
    <w:p w:rsidR="00A72C5A" w:rsidRPr="00EA6190" w:rsidRDefault="00A72C5A" w:rsidP="00F25379">
      <w:pPr>
        <w:rPr>
          <w:rFonts w:ascii="Times New Roman" w:hAnsi="Times New Roman" w:cs="Times New Roman"/>
          <w:sz w:val="24"/>
          <w:szCs w:val="24"/>
        </w:rPr>
      </w:pPr>
    </w:p>
    <w:sectPr w:rsidR="00A72C5A" w:rsidRPr="00EA6190" w:rsidSect="00943F42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930" w:rsidRDefault="003F3930" w:rsidP="003F3930">
      <w:pPr>
        <w:spacing w:after="0" w:line="240" w:lineRule="auto"/>
      </w:pPr>
      <w:r>
        <w:separator/>
      </w:r>
    </w:p>
  </w:endnote>
  <w:endnote w:type="continuationSeparator" w:id="0">
    <w:p w:rsidR="003F3930" w:rsidRDefault="003F3930" w:rsidP="003F3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930" w:rsidRDefault="003F3930" w:rsidP="003F3930">
      <w:pPr>
        <w:spacing w:after="0" w:line="240" w:lineRule="auto"/>
      </w:pPr>
      <w:r>
        <w:separator/>
      </w:r>
    </w:p>
  </w:footnote>
  <w:footnote w:type="continuationSeparator" w:id="0">
    <w:p w:rsidR="003F3930" w:rsidRDefault="003F3930" w:rsidP="003F3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86842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F3930" w:rsidRPr="00F44DB2" w:rsidRDefault="003F393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44D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44D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44D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A1B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44D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48"/>
    <w:rsid w:val="00117B48"/>
    <w:rsid w:val="00263E78"/>
    <w:rsid w:val="003B5506"/>
    <w:rsid w:val="003F0C4F"/>
    <w:rsid w:val="003F3930"/>
    <w:rsid w:val="007A0B48"/>
    <w:rsid w:val="00884E5A"/>
    <w:rsid w:val="00943F42"/>
    <w:rsid w:val="009D4869"/>
    <w:rsid w:val="00A72C5A"/>
    <w:rsid w:val="00AE08D0"/>
    <w:rsid w:val="00B079FA"/>
    <w:rsid w:val="00BC3450"/>
    <w:rsid w:val="00BF392A"/>
    <w:rsid w:val="00C93CE5"/>
    <w:rsid w:val="00E076C9"/>
    <w:rsid w:val="00E37528"/>
    <w:rsid w:val="00EA1B46"/>
    <w:rsid w:val="00EA6190"/>
    <w:rsid w:val="00F25379"/>
    <w:rsid w:val="00F32E51"/>
    <w:rsid w:val="00F4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499C3"/>
  <w15:docId w15:val="{1BB5026C-4DE7-45EB-B38C-573DA22A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2C5A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F3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3930"/>
  </w:style>
  <w:style w:type="paragraph" w:styleId="a6">
    <w:name w:val="footer"/>
    <w:basedOn w:val="a"/>
    <w:link w:val="a7"/>
    <w:uiPriority w:val="99"/>
    <w:unhideWhenUsed/>
    <w:rsid w:val="003F3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3930"/>
  </w:style>
  <w:style w:type="paragraph" w:styleId="a8">
    <w:name w:val="Balloon Text"/>
    <w:basedOn w:val="a"/>
    <w:link w:val="a9"/>
    <w:uiPriority w:val="99"/>
    <w:semiHidden/>
    <w:unhideWhenUsed/>
    <w:rsid w:val="00BF3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39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Исаченко Валерий Александрович</dc:creator>
  <cp:lastModifiedBy>Гончарова Татьяна Иннокентьевна</cp:lastModifiedBy>
  <cp:revision>8</cp:revision>
  <cp:lastPrinted>2021-02-18T02:38:00Z</cp:lastPrinted>
  <dcterms:created xsi:type="dcterms:W3CDTF">2021-02-18T02:29:00Z</dcterms:created>
  <dcterms:modified xsi:type="dcterms:W3CDTF">2021-02-19T04:59:00Z</dcterms:modified>
</cp:coreProperties>
</file>