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C33" w:rsidRDefault="00BE5C33" w:rsidP="004D66C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9223AE">
        <w:rPr>
          <w:rFonts w:ascii="Times New Roman" w:hAnsi="Times New Roman" w:cs="Times New Roman"/>
          <w:sz w:val="28"/>
          <w:szCs w:val="28"/>
        </w:rPr>
        <w:t>18</w:t>
      </w:r>
    </w:p>
    <w:p w:rsidR="00BE5C33" w:rsidRDefault="00BE5C33" w:rsidP="004D66C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597DF8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акон</w:t>
      </w:r>
      <w:r w:rsidR="00597DF8">
        <w:rPr>
          <w:rFonts w:ascii="Times New Roman" w:hAnsi="Times New Roman" w:cs="Times New Roman"/>
          <w:sz w:val="28"/>
          <w:szCs w:val="28"/>
        </w:rPr>
        <w:t>у</w:t>
      </w:r>
    </w:p>
    <w:p w:rsidR="00BE5C33" w:rsidRDefault="00BE5C33" w:rsidP="004D66C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BF1EDA" w:rsidRDefault="004D66C1" w:rsidP="004D66C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4D66C1">
        <w:rPr>
          <w:rFonts w:ascii="Times New Roman" w:hAnsi="Times New Roman" w:cs="Times New Roman"/>
          <w:sz w:val="28"/>
          <w:szCs w:val="28"/>
        </w:rPr>
        <w:t>от 21.12.2020 № 969-КЗ</w:t>
      </w:r>
      <w:bookmarkStart w:id="0" w:name="_GoBack"/>
      <w:bookmarkEnd w:id="0"/>
    </w:p>
    <w:p w:rsidR="00597DF8" w:rsidRPr="00A53D32" w:rsidRDefault="00597DF8" w:rsidP="00597DF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FF2A50" w:rsidRDefault="009223AE" w:rsidP="009223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7E9">
        <w:rPr>
          <w:rFonts w:ascii="Times New Roman" w:hAnsi="Times New Roman" w:cs="Times New Roman"/>
          <w:sz w:val="28"/>
          <w:szCs w:val="28"/>
        </w:rPr>
        <w:t>Норматив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07E9">
        <w:rPr>
          <w:rFonts w:ascii="Times New Roman" w:hAnsi="Times New Roman" w:cs="Times New Roman"/>
          <w:sz w:val="28"/>
          <w:szCs w:val="28"/>
        </w:rPr>
        <w:t xml:space="preserve">расходов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E707E9">
        <w:rPr>
          <w:rFonts w:ascii="Times New Roman" w:hAnsi="Times New Roman" w:cs="Times New Roman"/>
          <w:sz w:val="28"/>
          <w:szCs w:val="28"/>
        </w:rPr>
        <w:t xml:space="preserve">на содержание одного муниципального служащего, осуществляющего </w:t>
      </w:r>
      <w:r>
        <w:rPr>
          <w:rFonts w:ascii="Times New Roman" w:hAnsi="Times New Roman" w:cs="Times New Roman"/>
          <w:sz w:val="28"/>
          <w:szCs w:val="28"/>
        </w:rPr>
        <w:t xml:space="preserve">отдельные </w:t>
      </w:r>
      <w:r w:rsidRPr="00E707E9">
        <w:rPr>
          <w:rFonts w:ascii="Times New Roman" w:hAnsi="Times New Roman" w:cs="Times New Roman"/>
          <w:sz w:val="28"/>
          <w:szCs w:val="28"/>
        </w:rPr>
        <w:t xml:space="preserve">государственные полномочия по государственному управлению охраной труда, на </w:t>
      </w:r>
      <w:r>
        <w:rPr>
          <w:rFonts w:ascii="Times New Roman" w:hAnsi="Times New Roman" w:cs="Times New Roman"/>
          <w:sz w:val="28"/>
          <w:szCs w:val="28"/>
        </w:rPr>
        <w:t xml:space="preserve">2021 год и </w:t>
      </w:r>
      <w:r w:rsidRPr="00E707E9">
        <w:rPr>
          <w:rFonts w:ascii="Times New Roman" w:hAnsi="Times New Roman" w:cs="Times New Roman"/>
          <w:sz w:val="28"/>
          <w:szCs w:val="28"/>
        </w:rPr>
        <w:t>плановый период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E707E9">
        <w:rPr>
          <w:rFonts w:ascii="Times New Roman" w:hAnsi="Times New Roman" w:cs="Times New Roman"/>
          <w:sz w:val="28"/>
          <w:szCs w:val="28"/>
        </w:rPr>
        <w:t xml:space="preserve"> и 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E707E9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BF1EDA" w:rsidRDefault="00BF1EDA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78C0" w:rsidRDefault="00BF1EDA" w:rsidP="00597DF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662EC7" w:rsidRPr="00662EC7" w:rsidRDefault="00662EC7" w:rsidP="00BF1EDA">
      <w:pPr>
        <w:spacing w:after="0" w:line="240" w:lineRule="auto"/>
        <w:jc w:val="right"/>
        <w:rPr>
          <w:rFonts w:ascii="Times New Roman" w:hAnsi="Times New Roman" w:cs="Times New Roman"/>
          <w:sz w:val="2"/>
          <w:szCs w:val="2"/>
        </w:rPr>
      </w:pP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4"/>
        <w:gridCol w:w="1606"/>
        <w:gridCol w:w="1607"/>
        <w:gridCol w:w="1607"/>
      </w:tblGrid>
      <w:tr w:rsidR="009223AE" w:rsidRPr="009223AE" w:rsidTr="009223AE">
        <w:trPr>
          <w:cantSplit/>
          <w:trHeight w:val="510"/>
          <w:tblHeader/>
        </w:trPr>
        <w:tc>
          <w:tcPr>
            <w:tcW w:w="4394" w:type="dxa"/>
            <w:vMerge w:val="restart"/>
            <w:shd w:val="clear" w:color="auto" w:fill="auto"/>
            <w:vAlign w:val="center"/>
          </w:tcPr>
          <w:p w:rsidR="009223AE" w:rsidRPr="009223AE" w:rsidRDefault="009223AE" w:rsidP="009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820" w:type="dxa"/>
            <w:gridSpan w:val="3"/>
            <w:shd w:val="clear" w:color="auto" w:fill="auto"/>
            <w:vAlign w:val="center"/>
          </w:tcPr>
          <w:p w:rsidR="009223AE" w:rsidRPr="009223AE" w:rsidRDefault="009223AE" w:rsidP="009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расходов</w:t>
            </w:r>
          </w:p>
        </w:tc>
      </w:tr>
      <w:tr w:rsidR="009223AE" w:rsidRPr="009223AE" w:rsidTr="009223AE">
        <w:trPr>
          <w:cantSplit/>
          <w:trHeight w:val="397"/>
          <w:tblHeader/>
        </w:trPr>
        <w:tc>
          <w:tcPr>
            <w:tcW w:w="4394" w:type="dxa"/>
            <w:vMerge/>
            <w:shd w:val="clear" w:color="auto" w:fill="auto"/>
            <w:vAlign w:val="center"/>
          </w:tcPr>
          <w:p w:rsidR="009223AE" w:rsidRPr="009223AE" w:rsidRDefault="009223AE" w:rsidP="009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6" w:type="dxa"/>
            <w:shd w:val="clear" w:color="auto" w:fill="auto"/>
            <w:vAlign w:val="center"/>
          </w:tcPr>
          <w:p w:rsidR="009223AE" w:rsidRPr="009223AE" w:rsidRDefault="009223AE" w:rsidP="009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607" w:type="dxa"/>
            <w:vAlign w:val="center"/>
          </w:tcPr>
          <w:p w:rsidR="009223AE" w:rsidRPr="009223AE" w:rsidRDefault="009223AE" w:rsidP="009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9223AE" w:rsidRPr="009223AE" w:rsidRDefault="009223AE" w:rsidP="009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</w:tbl>
    <w:p w:rsidR="00A14D7B" w:rsidRDefault="00A14D7B" w:rsidP="00A14D7B">
      <w:pPr>
        <w:spacing w:after="0"/>
        <w:rPr>
          <w:sz w:val="2"/>
          <w:szCs w:val="2"/>
        </w:rPr>
      </w:pPr>
    </w:p>
    <w:tbl>
      <w:tblPr>
        <w:tblW w:w="9214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4"/>
        <w:gridCol w:w="1606"/>
        <w:gridCol w:w="1607"/>
        <w:gridCol w:w="1607"/>
      </w:tblGrid>
      <w:tr w:rsidR="009223AE" w:rsidRPr="009223AE" w:rsidTr="009223AE">
        <w:trPr>
          <w:cantSplit/>
          <w:trHeight w:val="340"/>
          <w:tblHeader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0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07" w:type="dxa"/>
            <w:tcMar>
              <w:left w:w="0" w:type="dxa"/>
              <w:right w:w="0" w:type="dxa"/>
            </w:tcMar>
            <w:vAlign w:val="center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9223AE" w:rsidRPr="009223AE" w:rsidTr="009223AE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9223AE" w:rsidRPr="009223AE" w:rsidRDefault="009223AE" w:rsidP="009223A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 городской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870 096,00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878 147,00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910 673,00</w:t>
            </w:r>
          </w:p>
        </w:tc>
      </w:tr>
      <w:tr w:rsidR="009223AE" w:rsidRPr="009223AE" w:rsidTr="009223AE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9223AE" w:rsidRPr="009223AE" w:rsidRDefault="009223AE" w:rsidP="009223A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870 096,00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878 147,00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910 673,00</w:t>
            </w:r>
          </w:p>
        </w:tc>
      </w:tr>
      <w:tr w:rsidR="009223AE" w:rsidRPr="009223AE" w:rsidTr="009223AE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9223AE" w:rsidRPr="009223AE" w:rsidRDefault="009223AE" w:rsidP="009223A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870 096,00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878 147,00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910 673,00</w:t>
            </w:r>
          </w:p>
        </w:tc>
      </w:tr>
      <w:tr w:rsidR="009223AE" w:rsidRPr="009223AE" w:rsidTr="009223AE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9223AE" w:rsidRPr="009223AE" w:rsidRDefault="009223AE" w:rsidP="009223A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870 096,00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878 147,00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910 673,00</w:t>
            </w:r>
          </w:p>
        </w:tc>
      </w:tr>
      <w:tr w:rsidR="009223AE" w:rsidRPr="009223AE" w:rsidTr="009223AE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9223AE" w:rsidRPr="009223AE" w:rsidRDefault="009223AE" w:rsidP="009223A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 городской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1 030 512,0</w:t>
            </w:r>
            <w:r w:rsidR="005238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1 040 168,00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1 079 175,00</w:t>
            </w:r>
          </w:p>
        </w:tc>
      </w:tr>
      <w:tr w:rsidR="009223AE" w:rsidRPr="009223AE" w:rsidTr="009223AE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9223AE" w:rsidRPr="009223AE" w:rsidRDefault="009223AE" w:rsidP="009223A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 городской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870 096,00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878 147,00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910 673,00</w:t>
            </w:r>
          </w:p>
        </w:tc>
      </w:tr>
      <w:tr w:rsidR="009223AE" w:rsidRPr="009223AE" w:rsidTr="009223AE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9223AE" w:rsidRPr="009223AE" w:rsidRDefault="009223AE" w:rsidP="009223A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870 096,00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878 147,00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910 673,00</w:t>
            </w:r>
          </w:p>
        </w:tc>
      </w:tr>
      <w:tr w:rsidR="009223AE" w:rsidRPr="009223AE" w:rsidTr="009223AE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9223AE" w:rsidRPr="009223AE" w:rsidRDefault="009223AE" w:rsidP="009223A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870 096,00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878 147,00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910 673,00</w:t>
            </w:r>
          </w:p>
        </w:tc>
      </w:tr>
      <w:tr w:rsidR="009223AE" w:rsidRPr="009223AE" w:rsidTr="009223AE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9223AE" w:rsidRPr="009223AE" w:rsidRDefault="009223AE" w:rsidP="009223A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870 096,00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878 147,00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910 673,00</w:t>
            </w:r>
          </w:p>
        </w:tc>
      </w:tr>
      <w:tr w:rsidR="009223AE" w:rsidRPr="009223AE" w:rsidTr="009223AE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9223AE" w:rsidRPr="009223AE" w:rsidRDefault="009223AE" w:rsidP="009223A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Спасск-Дальний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870 096,00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878 147,00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910 673,00</w:t>
            </w:r>
          </w:p>
        </w:tc>
      </w:tr>
      <w:tr w:rsidR="009223AE" w:rsidRPr="009223AE" w:rsidTr="009223AE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9223AE" w:rsidRPr="009223AE" w:rsidRDefault="009223AE" w:rsidP="009223A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870 096,00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878 147,00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910 673,00</w:t>
            </w:r>
          </w:p>
        </w:tc>
      </w:tr>
      <w:tr w:rsidR="009223AE" w:rsidRPr="009223AE" w:rsidTr="009223AE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9223AE" w:rsidRPr="009223AE" w:rsidRDefault="009223AE" w:rsidP="009223A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ЗАТО Фокино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870 096,00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878 147,00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910 673,00</w:t>
            </w:r>
          </w:p>
        </w:tc>
      </w:tr>
      <w:tr w:rsidR="009223AE" w:rsidRPr="009223AE" w:rsidTr="009223AE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9223AE" w:rsidRPr="009223AE" w:rsidRDefault="009223AE" w:rsidP="009223A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 муниципальный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870 096,00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878 147,00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910 673,00</w:t>
            </w:r>
          </w:p>
        </w:tc>
      </w:tr>
      <w:tr w:rsidR="009223AE" w:rsidRPr="009223AE" w:rsidTr="009223AE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9223AE" w:rsidRPr="009223AE" w:rsidRDefault="009223AE" w:rsidP="009223A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794 861,00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802 160,00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831 647,00</w:t>
            </w:r>
          </w:p>
        </w:tc>
      </w:tr>
      <w:tr w:rsidR="009223AE" w:rsidRPr="009223AE" w:rsidTr="009223AE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9223AE" w:rsidRPr="009223AE" w:rsidRDefault="009223AE" w:rsidP="009223A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940 862,00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949 621,00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985 006,00</w:t>
            </w:r>
          </w:p>
        </w:tc>
      </w:tr>
      <w:tr w:rsidR="009223AE" w:rsidRPr="009223AE" w:rsidTr="009223AE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9223AE" w:rsidRPr="009223AE" w:rsidRDefault="009223AE" w:rsidP="009223A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794 861,00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802 160,00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831 647,00</w:t>
            </w:r>
          </w:p>
        </w:tc>
      </w:tr>
      <w:tr w:rsidR="009223AE" w:rsidRPr="009223AE" w:rsidTr="009223AE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9223AE" w:rsidRPr="009223AE" w:rsidRDefault="009223AE" w:rsidP="009223A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794 861,00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802 160,00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831 647,00</w:t>
            </w:r>
          </w:p>
        </w:tc>
      </w:tr>
      <w:tr w:rsidR="009223AE" w:rsidRPr="009223AE" w:rsidTr="009223AE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9223AE" w:rsidRPr="009223AE" w:rsidRDefault="009223AE" w:rsidP="009223A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 муниципальный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794 861,00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802 160,00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831 647,00</w:t>
            </w:r>
          </w:p>
        </w:tc>
      </w:tr>
      <w:tr w:rsidR="009223AE" w:rsidRPr="009223AE" w:rsidTr="009223AE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9223AE" w:rsidRPr="009223AE" w:rsidRDefault="009223AE" w:rsidP="009223A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794 861,00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802 160,00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831 647,00</w:t>
            </w:r>
          </w:p>
        </w:tc>
      </w:tr>
      <w:tr w:rsidR="009223AE" w:rsidRPr="009223AE" w:rsidTr="009223AE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9223AE" w:rsidRPr="009223AE" w:rsidRDefault="009223AE" w:rsidP="009223A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794 861,00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802 160,00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831 647,00</w:t>
            </w:r>
          </w:p>
        </w:tc>
      </w:tr>
      <w:tr w:rsidR="009223AE" w:rsidRPr="009223AE" w:rsidTr="009223AE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9223AE" w:rsidRPr="009223AE" w:rsidRDefault="009223AE" w:rsidP="009223A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843 543,00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851 329,00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882 783,00</w:t>
            </w:r>
          </w:p>
        </w:tc>
      </w:tr>
      <w:tr w:rsidR="009223AE" w:rsidRPr="009223AE" w:rsidTr="009223AE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9223AE" w:rsidRPr="009223AE" w:rsidRDefault="009223AE" w:rsidP="009223A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940 862,00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949 621,00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985 006,00</w:t>
            </w:r>
          </w:p>
        </w:tc>
      </w:tr>
      <w:tr w:rsidR="009223AE" w:rsidRPr="009223AE" w:rsidTr="009223AE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9223AE" w:rsidRPr="009223AE" w:rsidRDefault="009223AE" w:rsidP="009223A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794 861,00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802 160,00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831 647,00</w:t>
            </w:r>
          </w:p>
        </w:tc>
      </w:tr>
      <w:tr w:rsidR="009223AE" w:rsidRPr="009223AE" w:rsidTr="009223AE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9223AE" w:rsidRPr="009223AE" w:rsidRDefault="009223AE" w:rsidP="009223A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Пограничный муниципальный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870 096,00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878 147,00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910 673,00</w:t>
            </w:r>
          </w:p>
        </w:tc>
      </w:tr>
      <w:tr w:rsidR="009223AE" w:rsidRPr="009223AE" w:rsidTr="009223AE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9223AE" w:rsidRPr="009223AE" w:rsidRDefault="009223AE" w:rsidP="009223A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794 861,00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802 160,00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831 647,00</w:t>
            </w:r>
          </w:p>
        </w:tc>
      </w:tr>
      <w:tr w:rsidR="009223AE" w:rsidRPr="009223AE" w:rsidTr="009223AE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9223AE" w:rsidRPr="009223AE" w:rsidRDefault="009223AE" w:rsidP="009223A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794 861,00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802 160,00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831 647,00</w:t>
            </w:r>
          </w:p>
        </w:tc>
      </w:tr>
      <w:tr w:rsidR="009223AE" w:rsidRPr="009223AE" w:rsidTr="009223AE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9223AE" w:rsidRPr="009223AE" w:rsidRDefault="009223AE" w:rsidP="009223A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 муниципальный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940 862,00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949 621,00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985 006,00</w:t>
            </w:r>
          </w:p>
        </w:tc>
      </w:tr>
      <w:tr w:rsidR="009223AE" w:rsidRPr="009223AE" w:rsidTr="009223AE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9223AE" w:rsidRPr="009223AE" w:rsidRDefault="009223AE" w:rsidP="009223A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 муниципальный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794 861,00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802 160,00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831 647,00</w:t>
            </w:r>
          </w:p>
        </w:tc>
      </w:tr>
      <w:tr w:rsidR="009223AE" w:rsidRPr="009223AE" w:rsidTr="009223AE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9223AE" w:rsidRPr="009223AE" w:rsidRDefault="009223AE" w:rsidP="009223A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794 861,00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802 160,00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831 647,00</w:t>
            </w:r>
          </w:p>
        </w:tc>
      </w:tr>
      <w:tr w:rsidR="009223AE" w:rsidRPr="009223AE" w:rsidTr="009223AE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9223AE" w:rsidRPr="009223AE" w:rsidRDefault="009223AE" w:rsidP="009223A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Хорольский муниципальный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794 861,00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802 160,00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831 647,00</w:t>
            </w:r>
          </w:p>
        </w:tc>
      </w:tr>
      <w:tr w:rsidR="009223AE" w:rsidRPr="009223AE" w:rsidTr="009223AE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9223AE" w:rsidRPr="009223AE" w:rsidRDefault="009223AE" w:rsidP="009223A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794 861,00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802 160,00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831 647,00</w:t>
            </w:r>
          </w:p>
        </w:tc>
      </w:tr>
      <w:tr w:rsidR="009223AE" w:rsidRPr="009223AE" w:rsidTr="009223AE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9223AE" w:rsidRPr="009223AE" w:rsidRDefault="009223AE" w:rsidP="009223A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 муниципальный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870 096,00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878 147,00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910 673,00</w:t>
            </w:r>
          </w:p>
        </w:tc>
      </w:tr>
      <w:tr w:rsidR="009223AE" w:rsidRPr="009223AE" w:rsidTr="009223AE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9223AE" w:rsidRPr="009223AE" w:rsidRDefault="009223AE" w:rsidP="009223A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794 861,00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802 160,00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831 647,00</w:t>
            </w:r>
          </w:p>
        </w:tc>
      </w:tr>
      <w:tr w:rsidR="009223AE" w:rsidRPr="009223AE" w:rsidTr="009223AE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9223AE" w:rsidRPr="009223AE" w:rsidRDefault="009223AE" w:rsidP="009223A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794 861,00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802 160,00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9223AE" w:rsidRPr="009223AE" w:rsidRDefault="009223AE" w:rsidP="009223A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23AE">
              <w:rPr>
                <w:rFonts w:ascii="Times New Roman" w:hAnsi="Times New Roman" w:cs="Times New Roman"/>
                <w:sz w:val="24"/>
                <w:szCs w:val="24"/>
              </w:rPr>
              <w:t>831 647,00</w:t>
            </w:r>
          </w:p>
        </w:tc>
      </w:tr>
    </w:tbl>
    <w:p w:rsidR="009223AE" w:rsidRPr="001259BC" w:rsidRDefault="009223AE" w:rsidP="009223A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67D0E" w:rsidRPr="00A53D32" w:rsidRDefault="00967D0E" w:rsidP="0009577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967D0E" w:rsidRPr="00A53D32" w:rsidSect="00597DF8">
      <w:headerReference w:type="default" r:id="rId6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D3B" w:rsidRDefault="00AD2D3B" w:rsidP="00A53D32">
      <w:pPr>
        <w:spacing w:after="0" w:line="240" w:lineRule="auto"/>
      </w:pPr>
      <w:r>
        <w:separator/>
      </w:r>
    </w:p>
  </w:endnote>
  <w:endnote w:type="continuationSeparator" w:id="0">
    <w:p w:rsidR="00AD2D3B" w:rsidRDefault="00AD2D3B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D3B" w:rsidRDefault="00AD2D3B" w:rsidP="00A53D32">
      <w:pPr>
        <w:spacing w:after="0" w:line="240" w:lineRule="auto"/>
      </w:pPr>
      <w:r>
        <w:separator/>
      </w:r>
    </w:p>
  </w:footnote>
  <w:footnote w:type="continuationSeparator" w:id="0">
    <w:p w:rsidR="00AD2D3B" w:rsidRDefault="00AD2D3B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E0793" w:rsidRPr="008C4D66" w:rsidRDefault="00AD4111" w:rsidP="000D023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2E0793"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D66C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59BC"/>
    <w:rsid w:val="00037F69"/>
    <w:rsid w:val="00043000"/>
    <w:rsid w:val="00076B55"/>
    <w:rsid w:val="0009577F"/>
    <w:rsid w:val="000D023B"/>
    <w:rsid w:val="001259BC"/>
    <w:rsid w:val="00166CFB"/>
    <w:rsid w:val="00172E28"/>
    <w:rsid w:val="001801CC"/>
    <w:rsid w:val="001C515E"/>
    <w:rsid w:val="001E605D"/>
    <w:rsid w:val="001E6F8B"/>
    <w:rsid w:val="00203390"/>
    <w:rsid w:val="00203729"/>
    <w:rsid w:val="0022354A"/>
    <w:rsid w:val="002321AD"/>
    <w:rsid w:val="00245D48"/>
    <w:rsid w:val="00275088"/>
    <w:rsid w:val="002E0793"/>
    <w:rsid w:val="00323C68"/>
    <w:rsid w:val="00336EB8"/>
    <w:rsid w:val="00340903"/>
    <w:rsid w:val="003478C0"/>
    <w:rsid w:val="0035430D"/>
    <w:rsid w:val="00371A39"/>
    <w:rsid w:val="003A78A1"/>
    <w:rsid w:val="003C0628"/>
    <w:rsid w:val="003D1D53"/>
    <w:rsid w:val="003E43D2"/>
    <w:rsid w:val="003F5ED1"/>
    <w:rsid w:val="00441DE3"/>
    <w:rsid w:val="00480EA6"/>
    <w:rsid w:val="004D3D81"/>
    <w:rsid w:val="004D66C1"/>
    <w:rsid w:val="004E0473"/>
    <w:rsid w:val="004E5C5D"/>
    <w:rsid w:val="0052374E"/>
    <w:rsid w:val="00523852"/>
    <w:rsid w:val="00555B2E"/>
    <w:rsid w:val="005821AE"/>
    <w:rsid w:val="00597DF8"/>
    <w:rsid w:val="005C73B7"/>
    <w:rsid w:val="00651B84"/>
    <w:rsid w:val="006546C7"/>
    <w:rsid w:val="00662EC7"/>
    <w:rsid w:val="00694721"/>
    <w:rsid w:val="006A53B5"/>
    <w:rsid w:val="006A79F6"/>
    <w:rsid w:val="006B3626"/>
    <w:rsid w:val="00722080"/>
    <w:rsid w:val="00741150"/>
    <w:rsid w:val="00771FBE"/>
    <w:rsid w:val="00785260"/>
    <w:rsid w:val="007B7FA1"/>
    <w:rsid w:val="0080626F"/>
    <w:rsid w:val="008725D2"/>
    <w:rsid w:val="008A0EF8"/>
    <w:rsid w:val="008B4A28"/>
    <w:rsid w:val="008C4D66"/>
    <w:rsid w:val="008D7F88"/>
    <w:rsid w:val="009223AE"/>
    <w:rsid w:val="0093750F"/>
    <w:rsid w:val="00957001"/>
    <w:rsid w:val="00967D0E"/>
    <w:rsid w:val="00995A81"/>
    <w:rsid w:val="009E6842"/>
    <w:rsid w:val="00A14D7B"/>
    <w:rsid w:val="00A53D32"/>
    <w:rsid w:val="00A57671"/>
    <w:rsid w:val="00A83050"/>
    <w:rsid w:val="00AA28A9"/>
    <w:rsid w:val="00AD04B0"/>
    <w:rsid w:val="00AD2D3B"/>
    <w:rsid w:val="00AD4111"/>
    <w:rsid w:val="00B0754E"/>
    <w:rsid w:val="00BB64D9"/>
    <w:rsid w:val="00BE5C33"/>
    <w:rsid w:val="00BF1EDA"/>
    <w:rsid w:val="00C709FE"/>
    <w:rsid w:val="00C83328"/>
    <w:rsid w:val="00C86664"/>
    <w:rsid w:val="00CB7752"/>
    <w:rsid w:val="00D12548"/>
    <w:rsid w:val="00D75CDB"/>
    <w:rsid w:val="00D910CF"/>
    <w:rsid w:val="00EB66B9"/>
    <w:rsid w:val="00ED722B"/>
    <w:rsid w:val="00EE2A9A"/>
    <w:rsid w:val="00F50383"/>
    <w:rsid w:val="00F921CE"/>
    <w:rsid w:val="00FA0167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ED915A-0BA2-4199-B6F9-1D9849A6E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43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3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Егупова Марина Анатольевна</cp:lastModifiedBy>
  <cp:revision>10</cp:revision>
  <cp:lastPrinted>2020-12-21T03:48:00Z</cp:lastPrinted>
  <dcterms:created xsi:type="dcterms:W3CDTF">2019-11-02T01:10:00Z</dcterms:created>
  <dcterms:modified xsi:type="dcterms:W3CDTF">2020-12-21T03:48:00Z</dcterms:modified>
</cp:coreProperties>
</file>