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F5AC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F5AC2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6E73">
        <w:rPr>
          <w:rFonts w:ascii="Times New Roman" w:hAnsi="Times New Roman"/>
          <w:color w:val="000000"/>
          <w:sz w:val="28"/>
          <w:szCs w:val="28"/>
        </w:rPr>
        <w:t>69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916E73" w:rsidP="00916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67385">
        <w:rPr>
          <w:rFonts w:ascii="Times New Roman" w:hAnsi="Times New Roman"/>
          <w:color w:val="000000"/>
          <w:sz w:val="28"/>
          <w:szCs w:val="28"/>
        </w:rPr>
        <w:t>Субвен</w:t>
      </w:r>
      <w:r>
        <w:rPr>
          <w:rFonts w:ascii="Times New Roman" w:hAnsi="Times New Roman"/>
          <w:color w:val="000000"/>
          <w:sz w:val="28"/>
          <w:szCs w:val="28"/>
        </w:rPr>
        <w:t xml:space="preserve">ции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для финансового обеспечения </w:t>
      </w:r>
      <w:r w:rsidRPr="00A67385">
        <w:rPr>
          <w:rFonts w:ascii="Times New Roman" w:hAnsi="Times New Roman"/>
          <w:color w:val="000000"/>
          <w:sz w:val="28"/>
          <w:szCs w:val="28"/>
        </w:rPr>
        <w:t>переданных исполнительно-распорядительным органам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7385">
        <w:rPr>
          <w:rFonts w:ascii="Times New Roman" w:hAnsi="Times New Roman"/>
          <w:color w:val="000000"/>
          <w:sz w:val="28"/>
          <w:szCs w:val="28"/>
        </w:rPr>
        <w:t xml:space="preserve">муниципальных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67385">
        <w:rPr>
          <w:rFonts w:ascii="Times New Roman" w:hAnsi="Times New Roman"/>
          <w:color w:val="000000"/>
          <w:sz w:val="28"/>
          <w:szCs w:val="28"/>
        </w:rPr>
        <w:t>образований П</w:t>
      </w:r>
      <w:r>
        <w:rPr>
          <w:rFonts w:ascii="Times New Roman" w:hAnsi="Times New Roman"/>
          <w:color w:val="000000"/>
          <w:sz w:val="28"/>
          <w:szCs w:val="28"/>
        </w:rPr>
        <w:t xml:space="preserve">риморского края государственных </w:t>
      </w:r>
      <w:r w:rsidRPr="00A67385">
        <w:rPr>
          <w:rFonts w:ascii="Times New Roman" w:hAnsi="Times New Roman"/>
          <w:color w:val="000000"/>
          <w:sz w:val="28"/>
          <w:szCs w:val="28"/>
        </w:rPr>
        <w:t>полном</w:t>
      </w:r>
      <w:r>
        <w:rPr>
          <w:rFonts w:ascii="Times New Roman" w:hAnsi="Times New Roman"/>
          <w:color w:val="000000"/>
          <w:sz w:val="28"/>
          <w:szCs w:val="28"/>
        </w:rPr>
        <w:t xml:space="preserve">очий по составлению (изменению)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списков кандидатов </w:t>
      </w:r>
      <w:r w:rsidRPr="00A67385">
        <w:rPr>
          <w:rFonts w:ascii="Times New Roman" w:hAnsi="Times New Roman"/>
          <w:color w:val="000000"/>
          <w:sz w:val="28"/>
          <w:szCs w:val="28"/>
        </w:rPr>
        <w:t>в присяжные зас</w:t>
      </w:r>
      <w:r>
        <w:rPr>
          <w:rFonts w:ascii="Times New Roman" w:hAnsi="Times New Roman"/>
          <w:color w:val="000000"/>
          <w:sz w:val="28"/>
          <w:szCs w:val="28"/>
        </w:rPr>
        <w:t xml:space="preserve">едатели федеральных судов общей </w:t>
      </w:r>
      <w:r w:rsidRPr="00A67385">
        <w:rPr>
          <w:rFonts w:ascii="Times New Roman" w:hAnsi="Times New Roman"/>
          <w:color w:val="000000"/>
          <w:sz w:val="28"/>
          <w:szCs w:val="28"/>
        </w:rPr>
        <w:t>юрисдикции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916E73" w:rsidTr="00916E73">
        <w:trPr>
          <w:cantSplit/>
          <w:trHeight w:val="334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79 575,52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527 864,58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32 478,98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184 454,40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994 977,84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75 285,60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61 603,04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383 405,22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25 143,46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1 052 389,60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5 451 161,60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429 607,90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64 204,32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445 976,28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26 205,18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42 448,16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273 520,92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17 325,34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63 849,60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417 980,28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26 060,40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238 490,08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1 415 617,74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97 340,42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66 214,40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450 455,64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27 025,60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61 011,84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423 999,42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24 902,16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306 714,56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1 786 844,70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125 186,44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54 272,16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277 230,39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22 151,34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18 445,44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132 841,02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7 528,56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13 479,36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98 895,87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5 501,64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34 999,04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269 811,45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14 284,96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26 012,80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197 021,85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10 617,20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23 293,28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166 786,17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9 507,22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19 627,84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135 570,63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8 011,16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43 275,84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335 532,06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17 663,16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58 292,32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355 479,21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23 792,18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40 556,32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280 099,98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16 553,18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14 188,80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109 464,36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5 791,20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46 941,28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263 442,36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19 159,22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35 472,00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207 450,36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14 478,00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42 566,40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283 389,51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17 373,60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42 329,92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255 253,53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17 277,08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16 908,32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113 243,82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6 901,18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32 752,48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214 169,40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13 368,02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50 252,00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301 376,94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20 510,50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39 728,64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287 938,86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16 215,36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49 306,08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335 672,04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20 124,42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33 107,20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224 597,91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13 512,80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36 299,68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219 418,65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14 815,82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20 337,28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144 109,41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8 300,72</w:t>
            </w:r>
          </w:p>
        </w:tc>
      </w:tr>
      <w:tr w:rsidR="00916E73" w:rsidTr="00916E73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3 013 400,00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17 780 600,00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6E73" w:rsidRDefault="00916E73" w:rsidP="00916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1 230 000,00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713" w:rsidRDefault="00783713">
      <w:pPr>
        <w:spacing w:after="0" w:line="240" w:lineRule="auto"/>
      </w:pPr>
      <w:r>
        <w:separator/>
      </w:r>
    </w:p>
  </w:endnote>
  <w:endnote w:type="continuationSeparator" w:id="0">
    <w:p w:rsidR="00783713" w:rsidRDefault="00783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713" w:rsidRDefault="00783713">
      <w:pPr>
        <w:spacing w:after="0" w:line="240" w:lineRule="auto"/>
      </w:pPr>
      <w:r>
        <w:separator/>
      </w:r>
    </w:p>
  </w:footnote>
  <w:footnote w:type="continuationSeparator" w:id="0">
    <w:p w:rsidR="00783713" w:rsidRDefault="00783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F5AC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83713"/>
    <w:rsid w:val="007C2D8C"/>
    <w:rsid w:val="007E1D3A"/>
    <w:rsid w:val="007F5AC2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172EC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45D2F3B-2780-4911-8990-B99CC35C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2020-12-21T03:45:00Z</cp:lastPrinted>
  <dcterms:created xsi:type="dcterms:W3CDTF">2019-11-03T08:59:00Z</dcterms:created>
  <dcterms:modified xsi:type="dcterms:W3CDTF">2020-12-21T03:45:00Z</dcterms:modified>
</cp:coreProperties>
</file>