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E559F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E559F6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B601E">
        <w:rPr>
          <w:rFonts w:ascii="Times New Roman" w:hAnsi="Times New Roman"/>
          <w:color w:val="000000"/>
          <w:sz w:val="28"/>
          <w:szCs w:val="28"/>
        </w:rPr>
        <w:t>6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1B601E" w:rsidRDefault="001B601E" w:rsidP="001B601E">
      <w:pPr>
        <w:widowControl w:val="0"/>
        <w:autoSpaceDE w:val="0"/>
        <w:autoSpaceDN w:val="0"/>
        <w:adjustRightInd w:val="0"/>
        <w:spacing w:after="0" w:line="240" w:lineRule="auto"/>
        <w:ind w:right="31"/>
        <w:jc w:val="center"/>
        <w:rPr>
          <w:rFonts w:ascii="Times New Roman" w:hAnsi="Times New Roman"/>
          <w:color w:val="000000"/>
          <w:sz w:val="28"/>
          <w:szCs w:val="28"/>
        </w:rPr>
      </w:pPr>
      <w:r w:rsidRPr="001B601E">
        <w:rPr>
          <w:rFonts w:ascii="Times New Roman" w:hAnsi="Times New Roman"/>
          <w:color w:val="000000"/>
          <w:sz w:val="28"/>
          <w:szCs w:val="28"/>
        </w:rPr>
        <w:t>Субсидии</w:t>
      </w:r>
    </w:p>
    <w:p w:rsidR="001B601E" w:rsidRDefault="001B601E" w:rsidP="001B601E">
      <w:pPr>
        <w:widowControl w:val="0"/>
        <w:autoSpaceDE w:val="0"/>
        <w:autoSpaceDN w:val="0"/>
        <w:adjustRightInd w:val="0"/>
        <w:spacing w:after="0" w:line="240" w:lineRule="auto"/>
        <w:ind w:right="31"/>
        <w:jc w:val="center"/>
        <w:rPr>
          <w:rFonts w:ascii="Times New Roman" w:hAnsi="Times New Roman"/>
          <w:color w:val="000000"/>
          <w:sz w:val="28"/>
          <w:szCs w:val="28"/>
        </w:rPr>
      </w:pPr>
      <w:r w:rsidRPr="001B601E">
        <w:rPr>
          <w:rFonts w:ascii="Times New Roman" w:hAnsi="Times New Roman"/>
          <w:color w:val="000000"/>
          <w:sz w:val="28"/>
          <w:szCs w:val="28"/>
        </w:rPr>
        <w:t>бюджетам муниципальных образований Приморского края на создание дополнительных мест для детей</w:t>
      </w:r>
      <w:r w:rsidR="00B10B85">
        <w:rPr>
          <w:rFonts w:ascii="Times New Roman" w:hAnsi="Times New Roman"/>
          <w:color w:val="000000"/>
          <w:sz w:val="28"/>
          <w:szCs w:val="28"/>
        </w:rPr>
        <w:br/>
      </w:r>
      <w:r w:rsidRPr="001B601E">
        <w:rPr>
          <w:rFonts w:ascii="Times New Roman" w:hAnsi="Times New Roman"/>
          <w:color w:val="000000"/>
          <w:sz w:val="28"/>
          <w:szCs w:val="28"/>
        </w:rPr>
        <w:t xml:space="preserve">в возрасте от 1,5 до 3 лет в образовательных организациях, осуществляющих образовательную деятельность </w:t>
      </w:r>
      <w:r w:rsidR="00B10B85">
        <w:rPr>
          <w:rFonts w:ascii="Times New Roman" w:hAnsi="Times New Roman"/>
          <w:color w:val="000000"/>
          <w:sz w:val="28"/>
          <w:szCs w:val="28"/>
        </w:rPr>
        <w:br/>
      </w:r>
      <w:r w:rsidRPr="001B601E">
        <w:rPr>
          <w:rFonts w:ascii="Times New Roman" w:hAnsi="Times New Roman"/>
          <w:color w:val="000000"/>
          <w:sz w:val="28"/>
          <w:szCs w:val="28"/>
        </w:rPr>
        <w:t>по образовательным программам дошкольного образования</w:t>
      </w:r>
    </w:p>
    <w:p w:rsidR="001B601E" w:rsidRDefault="001B601E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713DC" w:rsidRDefault="00E57117" w:rsidP="00253834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)</w:t>
      </w:r>
    </w:p>
    <w:p w:rsidR="0041749C" w:rsidRPr="0041749C" w:rsidRDefault="0041749C" w:rsidP="00253834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Arial" w:hAnsi="Arial" w:cs="Arial"/>
          <w:sz w:val="2"/>
          <w:szCs w:val="2"/>
        </w:rPr>
      </w:pPr>
    </w:p>
    <w:tbl>
      <w:tblPr>
        <w:tblW w:w="15026" w:type="dxa"/>
        <w:tblInd w:w="152" w:type="dxa"/>
        <w:tblLayout w:type="fixed"/>
        <w:tblLook w:val="0000" w:firstRow="0" w:lastRow="0" w:firstColumn="0" w:lastColumn="0" w:noHBand="0" w:noVBand="0"/>
      </w:tblPr>
      <w:tblGrid>
        <w:gridCol w:w="5670"/>
        <w:gridCol w:w="3119"/>
        <w:gridCol w:w="3260"/>
        <w:gridCol w:w="2977"/>
      </w:tblGrid>
      <w:tr w:rsidR="00123F4D" w:rsidTr="00B10B85">
        <w:trPr>
          <w:trHeight w:val="397"/>
        </w:trPr>
        <w:tc>
          <w:tcPr>
            <w:tcW w:w="567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123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образований Приморского края</w:t>
            </w:r>
          </w:p>
        </w:tc>
        <w:tc>
          <w:tcPr>
            <w:tcW w:w="9356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A12F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123F4D" w:rsidTr="00B10B85">
        <w:trPr>
          <w:trHeight w:val="397"/>
        </w:trPr>
        <w:tc>
          <w:tcPr>
            <w:tcW w:w="567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A12F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A12F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A12F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A12F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1B601E" w:rsidTr="001B601E">
        <w:trPr>
          <w:trHeight w:val="340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B601E" w:rsidRDefault="001B601E" w:rsidP="001B6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B601E" w:rsidRDefault="001B601E" w:rsidP="001B6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542 577 596,79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B601E" w:rsidRDefault="001B601E" w:rsidP="001B6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B601E" w:rsidRDefault="001B601E" w:rsidP="001B6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B601E" w:rsidTr="001B601E">
        <w:trPr>
          <w:trHeight w:val="340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B601E" w:rsidRDefault="001B601E" w:rsidP="001B6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B601E" w:rsidRDefault="001B601E" w:rsidP="001B6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843 585 618,15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B601E" w:rsidRDefault="001B601E" w:rsidP="001B6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21 961 918,44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B601E" w:rsidRDefault="001B601E" w:rsidP="001B6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B601E" w:rsidTr="001B601E">
        <w:trPr>
          <w:trHeight w:val="340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B601E" w:rsidRDefault="001B601E" w:rsidP="001B6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B601E" w:rsidRDefault="001B601E" w:rsidP="001B6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132 139 997,00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B601E" w:rsidRDefault="001B601E" w:rsidP="001B6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50 000 000,00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B601E" w:rsidRDefault="001B601E" w:rsidP="001B6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50 000 000,00</w:t>
            </w:r>
          </w:p>
        </w:tc>
      </w:tr>
      <w:tr w:rsidR="001B601E" w:rsidTr="001B601E">
        <w:trPr>
          <w:trHeight w:val="340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B601E" w:rsidRDefault="001B601E" w:rsidP="001B6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B601E" w:rsidRDefault="001B601E" w:rsidP="001B6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30 570 498,05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B601E" w:rsidRDefault="001B601E" w:rsidP="001B6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B601E" w:rsidRDefault="001B601E" w:rsidP="001B6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B601E" w:rsidTr="001B601E">
        <w:trPr>
          <w:trHeight w:val="340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B601E" w:rsidRDefault="001B601E" w:rsidP="001B6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B601E" w:rsidRDefault="001B601E" w:rsidP="001B6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94 617 264,90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B601E" w:rsidRDefault="001B601E" w:rsidP="001B6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B601E" w:rsidRDefault="001B601E" w:rsidP="001B6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B601E" w:rsidTr="001B601E">
        <w:trPr>
          <w:trHeight w:val="340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B601E" w:rsidRDefault="001B601E" w:rsidP="001B6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B601E" w:rsidRDefault="001B601E" w:rsidP="001B6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150 446 687,82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B601E" w:rsidRDefault="001B601E" w:rsidP="001B6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B601E" w:rsidRDefault="001B601E" w:rsidP="001B6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B601E" w:rsidTr="001B601E">
        <w:trPr>
          <w:trHeight w:val="340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B601E" w:rsidRDefault="001B601E" w:rsidP="001B6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B601E" w:rsidRDefault="001B601E" w:rsidP="001B6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131 338 466,56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B601E" w:rsidRDefault="001B601E" w:rsidP="001B6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B601E" w:rsidRDefault="001B601E" w:rsidP="001B6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B601E" w:rsidTr="001B601E">
        <w:trPr>
          <w:trHeight w:val="340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B601E" w:rsidRDefault="001B601E" w:rsidP="001B6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B601E" w:rsidRDefault="001B601E" w:rsidP="001B6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1 925 276 129,27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B601E" w:rsidRDefault="001B601E" w:rsidP="001B6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71 961 918,44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1B601E" w:rsidRDefault="001B601E" w:rsidP="001B6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50 000 000,00</w:t>
            </w:r>
          </w:p>
        </w:tc>
      </w:tr>
    </w:tbl>
    <w:p w:rsidR="00A713DC" w:rsidRDefault="00A713DC"/>
    <w:sectPr w:rsidR="00A713DC" w:rsidSect="00123F4D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1AC2" w:rsidRDefault="008A1AC2">
      <w:pPr>
        <w:spacing w:after="0" w:line="240" w:lineRule="auto"/>
      </w:pPr>
      <w:r>
        <w:separator/>
      </w:r>
    </w:p>
  </w:endnote>
  <w:endnote w:type="continuationSeparator" w:id="0">
    <w:p w:rsidR="008A1AC2" w:rsidRDefault="008A1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1AC2" w:rsidRDefault="008A1AC2">
      <w:pPr>
        <w:spacing w:after="0" w:line="240" w:lineRule="auto"/>
      </w:pPr>
      <w:r>
        <w:separator/>
      </w:r>
    </w:p>
  </w:footnote>
  <w:footnote w:type="continuationSeparator" w:id="0">
    <w:p w:rsidR="008A1AC2" w:rsidRDefault="008A1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253834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860A1"/>
    <w:rsid w:val="000E6196"/>
    <w:rsid w:val="00123F4D"/>
    <w:rsid w:val="0014424F"/>
    <w:rsid w:val="00170868"/>
    <w:rsid w:val="001A700D"/>
    <w:rsid w:val="001B601E"/>
    <w:rsid w:val="001C3E4A"/>
    <w:rsid w:val="001D4C6F"/>
    <w:rsid w:val="001D5B82"/>
    <w:rsid w:val="00211C32"/>
    <w:rsid w:val="0021502F"/>
    <w:rsid w:val="00253834"/>
    <w:rsid w:val="00267726"/>
    <w:rsid w:val="00333F6E"/>
    <w:rsid w:val="003871E8"/>
    <w:rsid w:val="003D7CF0"/>
    <w:rsid w:val="0040367C"/>
    <w:rsid w:val="0041749C"/>
    <w:rsid w:val="00465469"/>
    <w:rsid w:val="00495E41"/>
    <w:rsid w:val="004C4936"/>
    <w:rsid w:val="005A0651"/>
    <w:rsid w:val="005E6708"/>
    <w:rsid w:val="00672F95"/>
    <w:rsid w:val="007B0FF1"/>
    <w:rsid w:val="0080458C"/>
    <w:rsid w:val="00833673"/>
    <w:rsid w:val="008A1AC2"/>
    <w:rsid w:val="008C706F"/>
    <w:rsid w:val="0090349A"/>
    <w:rsid w:val="00905AD4"/>
    <w:rsid w:val="009229E3"/>
    <w:rsid w:val="00931616"/>
    <w:rsid w:val="00950A04"/>
    <w:rsid w:val="00965588"/>
    <w:rsid w:val="00A713DC"/>
    <w:rsid w:val="00B10B85"/>
    <w:rsid w:val="00B74512"/>
    <w:rsid w:val="00B765D5"/>
    <w:rsid w:val="00BF6751"/>
    <w:rsid w:val="00C04815"/>
    <w:rsid w:val="00C221AF"/>
    <w:rsid w:val="00C912C1"/>
    <w:rsid w:val="00C94B31"/>
    <w:rsid w:val="00D32F86"/>
    <w:rsid w:val="00D87009"/>
    <w:rsid w:val="00E32844"/>
    <w:rsid w:val="00E559F6"/>
    <w:rsid w:val="00E57117"/>
    <w:rsid w:val="00E74CFB"/>
    <w:rsid w:val="00ED2FC0"/>
    <w:rsid w:val="00ED7949"/>
    <w:rsid w:val="00EE0DFD"/>
    <w:rsid w:val="00EF01AF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BB6765A-708E-4762-9E59-D01694B2D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33</cp:revision>
  <cp:lastPrinted>2020-12-21T02:26:00Z</cp:lastPrinted>
  <dcterms:created xsi:type="dcterms:W3CDTF">2019-11-03T08:59:00Z</dcterms:created>
  <dcterms:modified xsi:type="dcterms:W3CDTF">2020-12-21T02:26:00Z</dcterms:modified>
</cp:coreProperties>
</file>