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0A0D24" w:rsidTr="001F613E">
        <w:trPr>
          <w:trHeight w:val="600"/>
        </w:trPr>
        <w:tc>
          <w:tcPr>
            <w:tcW w:w="9606" w:type="dxa"/>
            <w:gridSpan w:val="2"/>
          </w:tcPr>
          <w:p w:rsidR="00F25BAA" w:rsidRPr="00B415F2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2F0900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CD77A3">
        <w:rPr>
          <w:b/>
          <w:sz w:val="28"/>
          <w:szCs w:val="28"/>
        </w:rPr>
        <w:t>О ВНЕСЕНИИ ИЗМЕНЕНИЯ</w:t>
      </w:r>
      <w:r w:rsidR="005C768E" w:rsidRPr="00CD77A3">
        <w:rPr>
          <w:b/>
          <w:sz w:val="28"/>
          <w:szCs w:val="28"/>
        </w:rPr>
        <w:t xml:space="preserve"> В СТАТЬЮ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CD77A3" w:rsidRDefault="008013EF" w:rsidP="00CD77A3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CD77A3">
      <w:pPr>
        <w:ind w:firstLine="709"/>
        <w:rPr>
          <w:sz w:val="28"/>
          <w:szCs w:val="28"/>
        </w:rPr>
      </w:pPr>
    </w:p>
    <w:p w:rsidR="00910906" w:rsidRPr="00CD77A3" w:rsidRDefault="008A52CE" w:rsidP="00CD77A3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D77A3" w:rsidRDefault="000512A8" w:rsidP="00CD77A3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D77A3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D77A3">
        <w:rPr>
          <w:bCs/>
          <w:sz w:val="28"/>
          <w:szCs w:val="28"/>
          <w:lang w:bidi="ru-RU"/>
        </w:rPr>
        <w:br/>
      </w:r>
      <w:r w:rsidR="00393F4C" w:rsidRPr="00CD77A3">
        <w:rPr>
          <w:bCs/>
          <w:sz w:val="28"/>
          <w:szCs w:val="28"/>
          <w:lang w:bidi="ru-RU"/>
        </w:rPr>
        <w:t>№ 75-КЗ "</w:t>
      </w:r>
      <w:r w:rsidRPr="00CD77A3">
        <w:rPr>
          <w:bCs/>
          <w:sz w:val="28"/>
          <w:szCs w:val="28"/>
          <w:lang w:bidi="ru-RU"/>
        </w:rPr>
        <w:t>О налоге на игорный бизнес</w:t>
      </w:r>
      <w:r w:rsidR="00393F4C" w:rsidRPr="00CD77A3">
        <w:rPr>
          <w:bCs/>
          <w:sz w:val="28"/>
          <w:szCs w:val="28"/>
          <w:lang w:bidi="ru-RU"/>
        </w:rPr>
        <w:t>"</w:t>
      </w:r>
      <w:r w:rsidRPr="00CD77A3">
        <w:rPr>
          <w:bCs/>
          <w:sz w:val="28"/>
          <w:szCs w:val="28"/>
          <w:lang w:bidi="ru-RU"/>
        </w:rPr>
        <w:t xml:space="preserve"> (Ведомости Законодательного Собрания Приморского края, 2003, № 39, стр. 3; 2005, № 112, стр. 1</w:t>
      </w:r>
      <w:r w:rsidR="00224872" w:rsidRPr="00CD77A3">
        <w:rPr>
          <w:bCs/>
          <w:sz w:val="28"/>
          <w:szCs w:val="28"/>
          <w:lang w:bidi="ru-RU"/>
        </w:rPr>
        <w:t xml:space="preserve">0; 2008, № 68, стр. 19; 2012, № </w:t>
      </w:r>
      <w:r w:rsidRPr="00CD77A3">
        <w:rPr>
          <w:bCs/>
          <w:sz w:val="28"/>
          <w:szCs w:val="28"/>
          <w:lang w:bidi="ru-RU"/>
        </w:rPr>
        <w:t>5, стр. 53; 2018, № 50, стр. 80</w:t>
      </w:r>
      <w:r w:rsidR="00CD77A3" w:rsidRPr="00CD77A3">
        <w:rPr>
          <w:bCs/>
          <w:sz w:val="28"/>
          <w:szCs w:val="28"/>
          <w:lang w:bidi="ru-RU"/>
        </w:rPr>
        <w:t>; 2020, № 141, стр. 29) следующе</w:t>
      </w:r>
      <w:r w:rsidRPr="00CD77A3">
        <w:rPr>
          <w:bCs/>
          <w:sz w:val="28"/>
          <w:szCs w:val="28"/>
          <w:lang w:bidi="ru-RU"/>
        </w:rPr>
        <w:t>е изменени</w:t>
      </w:r>
      <w:r w:rsidR="00CD77A3" w:rsidRPr="00CD77A3">
        <w:rPr>
          <w:bCs/>
          <w:sz w:val="28"/>
          <w:szCs w:val="28"/>
          <w:lang w:bidi="ru-RU"/>
        </w:rPr>
        <w:t>е</w:t>
      </w:r>
      <w:r w:rsidRPr="00CD77A3">
        <w:rPr>
          <w:bCs/>
          <w:sz w:val="28"/>
          <w:szCs w:val="28"/>
          <w:lang w:bidi="ru-RU"/>
        </w:rPr>
        <w:t xml:space="preserve">: </w:t>
      </w:r>
    </w:p>
    <w:p w:rsidR="00CD77A3" w:rsidRPr="00CD77A3" w:rsidRDefault="00CD77A3" w:rsidP="00CD77A3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в </w:t>
      </w:r>
      <w:proofErr w:type="gramStart"/>
      <w:r w:rsidRPr="00CD77A3">
        <w:rPr>
          <w:sz w:val="28"/>
          <w:szCs w:val="28"/>
        </w:rPr>
        <w:t>абзаце</w:t>
      </w:r>
      <w:proofErr w:type="gramEnd"/>
      <w:r w:rsidRPr="00CD77A3">
        <w:rPr>
          <w:sz w:val="28"/>
          <w:szCs w:val="28"/>
        </w:rPr>
        <w:t xml:space="preserve"> первом части 2 после слова "октября" дополнить словами </w:t>
      </w:r>
      <w:r w:rsidRPr="00CD77A3">
        <w:rPr>
          <w:sz w:val="28"/>
          <w:szCs w:val="28"/>
        </w:rPr>
        <w:br/>
        <w:t>", ноября и декабря".</w:t>
      </w:r>
    </w:p>
    <w:p w:rsidR="00CD77A3" w:rsidRPr="00CD77A3" w:rsidRDefault="00CD77A3" w:rsidP="00CD77A3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CD77A3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СТАТЬЯ 2.</w:t>
      </w:r>
    </w:p>
    <w:p w:rsidR="00CD77A3" w:rsidRPr="00CD77A3" w:rsidRDefault="00CD77A3" w:rsidP="00CD77A3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>на правоотношения по исчислению налога на игорный бизнес</w:t>
      </w:r>
      <w:bookmarkStart w:id="0" w:name="_GoBack"/>
      <w:bookmarkEnd w:id="0"/>
      <w:r w:rsidRPr="00CD77A3">
        <w:rPr>
          <w:color w:val="000000"/>
          <w:sz w:val="28"/>
          <w:szCs w:val="28"/>
        </w:rPr>
        <w:t xml:space="preserve"> начиная с 1 ноября 2020 года.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Pr="00CD77A3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E043E7" w:rsidRPr="00CD77A3">
        <w:rPr>
          <w:sz w:val="28"/>
          <w:szCs w:val="28"/>
        </w:rPr>
        <w:t xml:space="preserve"> 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0512A8" w:rsidRPr="00A5489C" w:rsidRDefault="000512A8">
      <w:pPr>
        <w:autoSpaceDE w:val="0"/>
        <w:autoSpaceDN w:val="0"/>
        <w:adjustRightInd w:val="0"/>
        <w:rPr>
          <w:sz w:val="28"/>
          <w:szCs w:val="28"/>
        </w:rPr>
      </w:pPr>
    </w:p>
    <w:sectPr w:rsidR="000512A8" w:rsidRPr="00A5489C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C83" w:rsidRDefault="003D2C83" w:rsidP="00AE2448">
      <w:r>
        <w:separator/>
      </w:r>
    </w:p>
  </w:endnote>
  <w:endnote w:type="continuationSeparator" w:id="0">
    <w:p w:rsidR="003D2C83" w:rsidRDefault="003D2C83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C83" w:rsidRDefault="003D2C83" w:rsidP="00AE2448">
      <w:r>
        <w:separator/>
      </w:r>
    </w:p>
  </w:footnote>
  <w:footnote w:type="continuationSeparator" w:id="0">
    <w:p w:rsidR="003D2C83" w:rsidRDefault="003D2C83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4AB3"/>
    <w:rsid w:val="00C94AEF"/>
    <w:rsid w:val="00C95150"/>
    <w:rsid w:val="00C95BDC"/>
    <w:rsid w:val="00C96B25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67F06-A762-44E1-A378-497C90D9F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925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2020-12-15T00:28:00Z</cp:lastPrinted>
  <dcterms:created xsi:type="dcterms:W3CDTF">2020-12-08T23:52:00Z</dcterms:created>
  <dcterms:modified xsi:type="dcterms:W3CDTF">2020-12-15T00:28:00Z</dcterms:modified>
</cp:coreProperties>
</file>