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894166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580FF6">
            <w:pPr>
              <w:ind w:left="-107" w:firstLine="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E49ED" w:rsidRDefault="0059537A" w:rsidP="0031653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министерства труда и социальной политики Приморского края "</w:t>
            </w:r>
            <w:r w:rsidR="0031653F" w:rsidRPr="0031653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результатах </w:t>
            </w:r>
            <w:r w:rsidR="0031653F" w:rsidRPr="0031653F">
              <w:rPr>
                <w:szCs w:val="28"/>
              </w:rPr>
              <w:t>предоставлени</w:t>
            </w:r>
            <w:r>
              <w:rPr>
                <w:szCs w:val="28"/>
              </w:rPr>
              <w:t>я</w:t>
            </w:r>
            <w:r w:rsidR="0031653F" w:rsidRPr="0031653F">
              <w:rPr>
                <w:szCs w:val="28"/>
              </w:rPr>
              <w:t xml:space="preserve"> государственной социальной помощи</w:t>
            </w:r>
            <w:r w:rsidR="0031653F">
              <w:rPr>
                <w:szCs w:val="28"/>
              </w:rPr>
              <w:t xml:space="preserve"> </w:t>
            </w:r>
            <w:r w:rsidR="00550336">
              <w:rPr>
                <w:szCs w:val="28"/>
              </w:rPr>
              <w:t xml:space="preserve">в Приморском крае </w:t>
            </w:r>
            <w:r w:rsidR="0031653F" w:rsidRPr="0031653F">
              <w:rPr>
                <w:szCs w:val="28"/>
              </w:rPr>
              <w:t xml:space="preserve">на основании социального контракта </w:t>
            </w:r>
            <w:r>
              <w:rPr>
                <w:szCs w:val="28"/>
              </w:rPr>
              <w:br/>
            </w:r>
            <w:r w:rsidR="0031653F" w:rsidRPr="0031653F">
              <w:rPr>
                <w:szCs w:val="28"/>
              </w:rPr>
              <w:t>в 20</w:t>
            </w:r>
            <w:r w:rsidR="00550336">
              <w:rPr>
                <w:szCs w:val="28"/>
              </w:rPr>
              <w:t>20</w:t>
            </w:r>
            <w:r w:rsidR="0031653F" w:rsidRPr="0031653F">
              <w:rPr>
                <w:szCs w:val="28"/>
              </w:rPr>
              <w:t xml:space="preserve"> году</w:t>
            </w:r>
            <w:r>
              <w:rPr>
                <w:szCs w:val="28"/>
              </w:rPr>
              <w:t>"</w:t>
            </w:r>
            <w:r w:rsidR="0031653F" w:rsidRPr="0031653F">
              <w:rPr>
                <w:szCs w:val="28"/>
              </w:rPr>
              <w:t xml:space="preserve"> (в сравнении </w:t>
            </w:r>
            <w:r w:rsidR="006C5B01">
              <w:rPr>
                <w:szCs w:val="28"/>
              </w:rPr>
              <w:br/>
            </w:r>
            <w:r w:rsidR="0031653F" w:rsidRPr="0031653F">
              <w:rPr>
                <w:szCs w:val="28"/>
              </w:rPr>
              <w:t>с 201</w:t>
            </w:r>
            <w:r w:rsidR="00550336">
              <w:rPr>
                <w:szCs w:val="28"/>
              </w:rPr>
              <w:t>9</w:t>
            </w:r>
            <w:r w:rsidR="0031653F" w:rsidRPr="0031653F">
              <w:rPr>
                <w:szCs w:val="28"/>
              </w:rPr>
              <w:t xml:space="preserve"> годом)</w:t>
            </w:r>
            <w:r w:rsidR="0031653F">
              <w:rPr>
                <w:szCs w:val="28"/>
              </w:rPr>
              <w:t xml:space="preserve"> </w:t>
            </w:r>
            <w:r w:rsidR="0031653F" w:rsidRPr="0031653F">
              <w:rPr>
                <w:szCs w:val="28"/>
              </w:rPr>
              <w:t>и планах на 202</w:t>
            </w:r>
            <w:r w:rsidR="00550336">
              <w:rPr>
                <w:szCs w:val="28"/>
              </w:rPr>
              <w:t>1</w:t>
            </w:r>
            <w:r w:rsidR="0031653F" w:rsidRPr="0031653F">
              <w:rPr>
                <w:szCs w:val="28"/>
              </w:rPr>
              <w:t xml:space="preserve"> год</w:t>
            </w:r>
          </w:p>
          <w:p w:rsidR="008C1BD1" w:rsidRDefault="008C1BD1" w:rsidP="008C1BD1">
            <w:pPr>
              <w:jc w:val="both"/>
            </w:pPr>
          </w:p>
        </w:tc>
      </w:tr>
    </w:tbl>
    <w:p w:rsidR="005F0779" w:rsidRDefault="0029778D" w:rsidP="005953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</w:t>
      </w:r>
      <w:r w:rsidR="00920365">
        <w:rPr>
          <w:szCs w:val="28"/>
        </w:rPr>
        <w:t xml:space="preserve">информацию </w:t>
      </w:r>
      <w:r w:rsidR="005F0779">
        <w:rPr>
          <w:szCs w:val="28"/>
        </w:rPr>
        <w:t>минист</w:t>
      </w:r>
      <w:r w:rsidR="0059537A">
        <w:rPr>
          <w:szCs w:val="28"/>
        </w:rPr>
        <w:t>ерства</w:t>
      </w:r>
      <w:r w:rsidR="00C46DB4">
        <w:rPr>
          <w:szCs w:val="28"/>
        </w:rPr>
        <w:t xml:space="preserve"> </w:t>
      </w:r>
      <w:r w:rsidR="00C90208">
        <w:rPr>
          <w:szCs w:val="28"/>
        </w:rPr>
        <w:t>труда и социально</w:t>
      </w:r>
      <w:r w:rsidR="005F0779">
        <w:rPr>
          <w:szCs w:val="28"/>
        </w:rPr>
        <w:t>й</w:t>
      </w:r>
      <w:r w:rsidR="00C90208">
        <w:rPr>
          <w:szCs w:val="28"/>
        </w:rPr>
        <w:t xml:space="preserve"> </w:t>
      </w:r>
      <w:r w:rsidR="005F0779">
        <w:rPr>
          <w:szCs w:val="28"/>
        </w:rPr>
        <w:t>политики</w:t>
      </w:r>
      <w:r w:rsidR="00360F54">
        <w:rPr>
          <w:szCs w:val="28"/>
        </w:rPr>
        <w:t xml:space="preserve"> Приморского края</w:t>
      </w:r>
      <w:r w:rsidR="00920365">
        <w:rPr>
          <w:szCs w:val="28"/>
        </w:rPr>
        <w:t xml:space="preserve"> </w:t>
      </w:r>
      <w:r w:rsidR="0059537A" w:rsidRPr="0059537A">
        <w:rPr>
          <w:szCs w:val="28"/>
        </w:rPr>
        <w:t>"О результатах предоставления государственной социальной помощи в Приморском крае на основании социального контракта в 2020 году" (в сравнении с 2019 годом) и планах на 2021 год</w:t>
      </w:r>
      <w:r w:rsidR="00C46DB4">
        <w:rPr>
          <w:szCs w:val="28"/>
        </w:rPr>
        <w:t>"</w:t>
      </w:r>
      <w:r w:rsidR="00920365">
        <w:rPr>
          <w:szCs w:val="28"/>
        </w:rPr>
        <w:t>, отмети</w:t>
      </w:r>
      <w:r w:rsidR="005F0779">
        <w:rPr>
          <w:szCs w:val="28"/>
        </w:rPr>
        <w:t>в</w:t>
      </w:r>
      <w:r w:rsidR="00920365">
        <w:rPr>
          <w:szCs w:val="28"/>
        </w:rPr>
        <w:t xml:space="preserve"> что </w:t>
      </w:r>
      <w:r w:rsidR="00C77429">
        <w:rPr>
          <w:szCs w:val="28"/>
        </w:rPr>
        <w:br/>
      </w:r>
      <w:r w:rsidR="001D10EC">
        <w:rPr>
          <w:szCs w:val="28"/>
        </w:rPr>
        <w:t xml:space="preserve">на территории Приморского края </w:t>
      </w:r>
      <w:r w:rsidR="005F0779" w:rsidRPr="005F0779">
        <w:rPr>
          <w:szCs w:val="28"/>
        </w:rPr>
        <w:t xml:space="preserve">в целях стимулирования активных действий малоимущих граждан </w:t>
      </w:r>
      <w:r w:rsidR="001D10EC">
        <w:rPr>
          <w:szCs w:val="28"/>
        </w:rPr>
        <w:t>к</w:t>
      </w:r>
      <w:r w:rsidR="005F0779" w:rsidRPr="005F0779">
        <w:rPr>
          <w:szCs w:val="28"/>
        </w:rPr>
        <w:t xml:space="preserve"> преодолению трудной жизненной ситуации </w:t>
      </w:r>
      <w:r w:rsidR="00C45A21">
        <w:rPr>
          <w:szCs w:val="28"/>
        </w:rPr>
        <w:br/>
      </w:r>
      <w:r w:rsidR="005F0779" w:rsidRPr="005F0779">
        <w:rPr>
          <w:szCs w:val="28"/>
        </w:rPr>
        <w:t xml:space="preserve">в соответствии с Законом Приморского края от 6 июня 2005 года № 255-КЗ </w:t>
      </w:r>
      <w:r w:rsidR="0059537A">
        <w:rPr>
          <w:szCs w:val="28"/>
        </w:rPr>
        <w:br/>
      </w:r>
      <w:r w:rsidR="005F0779" w:rsidRPr="005F0779">
        <w:rPr>
          <w:szCs w:val="28"/>
        </w:rPr>
        <w:t xml:space="preserve">"О государственной социальной помощи в Приморском крае" предоставляется государственная социальная помощь на основании социального контракта, право на которую возникает у малоимущей семьи, малоимущего одиноко проживающего гражданина, имеющих среднедушевой доход ниже величины прожиточного минимума (в расчете на душу населения </w:t>
      </w:r>
      <w:r w:rsidR="001409CD">
        <w:rPr>
          <w:szCs w:val="28"/>
        </w:rPr>
        <w:t>ниже -</w:t>
      </w:r>
      <w:r w:rsidR="005F0779" w:rsidRPr="005F0779">
        <w:rPr>
          <w:szCs w:val="28"/>
        </w:rPr>
        <w:t xml:space="preserve"> 13</w:t>
      </w:r>
      <w:r w:rsidR="001409CD">
        <w:rPr>
          <w:szCs w:val="28"/>
        </w:rPr>
        <w:t> 939 рублей</w:t>
      </w:r>
      <w:r w:rsidR="005F0779" w:rsidRPr="005F0779">
        <w:rPr>
          <w:szCs w:val="28"/>
        </w:rPr>
        <w:t>), установленного в Приморском крае (с учетом предоставленных мер социальной поддержки).</w:t>
      </w:r>
    </w:p>
    <w:p w:rsidR="00F632E0" w:rsidRDefault="00F632E0" w:rsidP="00F632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32E0">
        <w:rPr>
          <w:szCs w:val="28"/>
        </w:rPr>
        <w:t xml:space="preserve">Социальный контракт </w:t>
      </w:r>
      <w:r>
        <w:rPr>
          <w:szCs w:val="28"/>
        </w:rPr>
        <w:t>-</w:t>
      </w:r>
      <w:r w:rsidRPr="00F632E0">
        <w:rPr>
          <w:szCs w:val="28"/>
        </w:rPr>
        <w:t xml:space="preserve"> это соглашение, которое заключено между гражданином и структурным подразделением КГКУ </w:t>
      </w:r>
      <w:r>
        <w:rPr>
          <w:szCs w:val="28"/>
        </w:rPr>
        <w:t>"</w:t>
      </w:r>
      <w:r w:rsidRPr="00F632E0">
        <w:rPr>
          <w:szCs w:val="28"/>
        </w:rPr>
        <w:t>Центр социальной поддержки населения Приморского края</w:t>
      </w:r>
      <w:r>
        <w:rPr>
          <w:szCs w:val="28"/>
        </w:rPr>
        <w:t>"</w:t>
      </w:r>
      <w:r w:rsidRPr="00F632E0">
        <w:rPr>
          <w:szCs w:val="28"/>
        </w:rPr>
        <w:t xml:space="preserve"> (далее </w:t>
      </w:r>
      <w:r>
        <w:rPr>
          <w:szCs w:val="28"/>
        </w:rPr>
        <w:t>-</w:t>
      </w:r>
      <w:r w:rsidRPr="00F632E0">
        <w:rPr>
          <w:szCs w:val="28"/>
        </w:rPr>
        <w:t xml:space="preserve"> КГКУ </w:t>
      </w:r>
      <w:r>
        <w:rPr>
          <w:szCs w:val="28"/>
        </w:rPr>
        <w:t>"</w:t>
      </w:r>
      <w:r w:rsidRPr="00F632E0">
        <w:rPr>
          <w:szCs w:val="28"/>
        </w:rPr>
        <w:t>ЦСПН ПК</w:t>
      </w:r>
      <w:r>
        <w:rPr>
          <w:szCs w:val="28"/>
        </w:rPr>
        <w:t>"</w:t>
      </w:r>
      <w:r w:rsidR="00727B38">
        <w:rPr>
          <w:szCs w:val="28"/>
        </w:rPr>
        <w:t>)</w:t>
      </w:r>
      <w:r w:rsidRPr="00F632E0">
        <w:rPr>
          <w:szCs w:val="28"/>
        </w:rPr>
        <w:t xml:space="preserve">, </w:t>
      </w:r>
      <w:r>
        <w:rPr>
          <w:szCs w:val="28"/>
        </w:rPr>
        <w:br/>
      </w:r>
      <w:r w:rsidRPr="00F632E0">
        <w:rPr>
          <w:szCs w:val="28"/>
        </w:rPr>
        <w:t>в</w:t>
      </w:r>
      <w:r>
        <w:rPr>
          <w:szCs w:val="28"/>
        </w:rPr>
        <w:t xml:space="preserve"> </w:t>
      </w:r>
      <w:r w:rsidRPr="00F632E0">
        <w:rPr>
          <w:szCs w:val="28"/>
        </w:rPr>
        <w:t xml:space="preserve">соответствии с которым структурное подразделение КГКУ </w:t>
      </w:r>
      <w:r>
        <w:rPr>
          <w:szCs w:val="28"/>
        </w:rPr>
        <w:t>"</w:t>
      </w:r>
      <w:r w:rsidRPr="00F632E0">
        <w:rPr>
          <w:szCs w:val="28"/>
        </w:rPr>
        <w:t>ЦСПН ПК</w:t>
      </w:r>
      <w:r>
        <w:rPr>
          <w:szCs w:val="28"/>
        </w:rPr>
        <w:t>"</w:t>
      </w:r>
      <w:r w:rsidRPr="00F632E0">
        <w:rPr>
          <w:szCs w:val="28"/>
        </w:rPr>
        <w:t xml:space="preserve"> обязуется оказать гражданину государственную социальную помощь, </w:t>
      </w:r>
      <w:r>
        <w:rPr>
          <w:szCs w:val="28"/>
        </w:rPr>
        <w:br/>
      </w:r>
      <w:r w:rsidRPr="00F632E0">
        <w:rPr>
          <w:szCs w:val="28"/>
        </w:rPr>
        <w:t xml:space="preserve">а гражданин - реализовать мероприятия, предусмотренные программой социальной адаптации. Срок действия социального контракта от трех месяцев до одного года </w:t>
      </w:r>
      <w:r w:rsidR="00D466F8" w:rsidRPr="00D466F8">
        <w:rPr>
          <w:szCs w:val="28"/>
        </w:rPr>
        <w:t>(</w:t>
      </w:r>
      <w:r w:rsidR="00360069">
        <w:rPr>
          <w:szCs w:val="28"/>
        </w:rPr>
        <w:t xml:space="preserve">в 2019 году </w:t>
      </w:r>
      <w:r w:rsidR="00D466F8" w:rsidRPr="00D466F8">
        <w:rPr>
          <w:szCs w:val="28"/>
        </w:rPr>
        <w:t>сумма денежной выплаты по социальному контракту не превыша</w:t>
      </w:r>
      <w:r w:rsidR="00360069">
        <w:rPr>
          <w:szCs w:val="28"/>
        </w:rPr>
        <w:t>ла</w:t>
      </w:r>
      <w:r w:rsidR="00D466F8" w:rsidRPr="00D466F8">
        <w:rPr>
          <w:szCs w:val="28"/>
        </w:rPr>
        <w:t xml:space="preserve"> 50,0</w:t>
      </w:r>
      <w:r w:rsidR="00727B38">
        <w:rPr>
          <w:szCs w:val="28"/>
        </w:rPr>
        <w:t>0</w:t>
      </w:r>
      <w:r w:rsidR="00D466F8" w:rsidRPr="00D466F8">
        <w:rPr>
          <w:szCs w:val="28"/>
        </w:rPr>
        <w:t xml:space="preserve"> тыс. рублей).</w:t>
      </w:r>
    </w:p>
    <w:p w:rsidR="00D466F8" w:rsidRPr="00D466F8" w:rsidRDefault="00D466F8" w:rsidP="00D466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6F8">
        <w:rPr>
          <w:szCs w:val="28"/>
        </w:rPr>
        <w:t>Популярными направлениями средств соци</w:t>
      </w:r>
      <w:bookmarkStart w:id="0" w:name="_GoBack"/>
      <w:bookmarkEnd w:id="0"/>
      <w:r w:rsidRPr="00D466F8">
        <w:rPr>
          <w:szCs w:val="28"/>
        </w:rPr>
        <w:t xml:space="preserve">ального контракта является ведение личного подсобного хозяйства (ЛПХ), при котором заявители приобретают строительные материалы для строительства теплиц, сараев, погребов, а также сельскохозяйственную технику для обработки земли </w:t>
      </w:r>
      <w:r>
        <w:rPr>
          <w:szCs w:val="28"/>
        </w:rPr>
        <w:br/>
      </w:r>
      <w:r w:rsidRPr="00D466F8">
        <w:rPr>
          <w:szCs w:val="28"/>
        </w:rPr>
        <w:t>и уборки урожая.</w:t>
      </w:r>
    </w:p>
    <w:p w:rsidR="00D466F8" w:rsidRPr="00D466F8" w:rsidRDefault="00D466F8" w:rsidP="00D466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6F8">
        <w:rPr>
          <w:szCs w:val="28"/>
        </w:rPr>
        <w:lastRenderedPageBreak/>
        <w:t xml:space="preserve">Также востребованными оказались и направления переобучения </w:t>
      </w:r>
      <w:r w:rsidR="00295817">
        <w:rPr>
          <w:szCs w:val="28"/>
        </w:rPr>
        <w:br/>
      </w:r>
      <w:r w:rsidRPr="00D466F8">
        <w:rPr>
          <w:szCs w:val="28"/>
        </w:rPr>
        <w:t xml:space="preserve">(в сфере индустрии красоты, бухгалтерский учет, налогообложение, парикмахер, логопедия, школьная дефектология). </w:t>
      </w:r>
    </w:p>
    <w:p w:rsidR="003F4050" w:rsidRDefault="003F4050" w:rsidP="005F07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4050">
        <w:rPr>
          <w:szCs w:val="28"/>
        </w:rPr>
        <w:t>В 2019 году было заключено 227 контрактов, из них с семьями с детьми заключено 162 контракта (71</w:t>
      </w:r>
      <w:r>
        <w:rPr>
          <w:szCs w:val="28"/>
        </w:rPr>
        <w:t xml:space="preserve"> процент</w:t>
      </w:r>
      <w:r w:rsidRPr="003F4050">
        <w:rPr>
          <w:szCs w:val="28"/>
        </w:rPr>
        <w:t xml:space="preserve">), в том числе с многодетными </w:t>
      </w:r>
      <w:r>
        <w:rPr>
          <w:szCs w:val="28"/>
        </w:rPr>
        <w:t>-</w:t>
      </w:r>
      <w:r w:rsidRPr="003F4050">
        <w:rPr>
          <w:szCs w:val="28"/>
        </w:rPr>
        <w:t xml:space="preserve"> 102.</w:t>
      </w:r>
    </w:p>
    <w:p w:rsidR="005F0779" w:rsidRPr="005F0779" w:rsidRDefault="005F0779" w:rsidP="005F07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0779">
        <w:rPr>
          <w:szCs w:val="28"/>
        </w:rPr>
        <w:t xml:space="preserve">В 2020 году </w:t>
      </w:r>
      <w:r w:rsidR="00FD3E3F">
        <w:rPr>
          <w:szCs w:val="28"/>
        </w:rPr>
        <w:t>Приморский</w:t>
      </w:r>
      <w:r w:rsidRPr="005F0779">
        <w:rPr>
          <w:szCs w:val="28"/>
        </w:rPr>
        <w:t xml:space="preserve"> край стал участником пилотного проекта Министерства труда и социальной защиты Российской Федерации, направленного на достижение до 2030 года национальных целей социально-экономического развития по повышению реальных доходов граждан, снижению уровня бедности в два раза.</w:t>
      </w:r>
    </w:p>
    <w:p w:rsidR="005F0779" w:rsidRPr="005F0779" w:rsidRDefault="005F0779" w:rsidP="005F07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0779">
        <w:rPr>
          <w:szCs w:val="28"/>
        </w:rPr>
        <w:t>Согласно Соглашению о выделении субсидии из федерального бюджета бюджету Приморского края от 16</w:t>
      </w:r>
      <w:r w:rsidR="00FD3E3F">
        <w:rPr>
          <w:szCs w:val="28"/>
        </w:rPr>
        <w:t xml:space="preserve"> декабря </w:t>
      </w:r>
      <w:r w:rsidRPr="005F0779">
        <w:rPr>
          <w:szCs w:val="28"/>
        </w:rPr>
        <w:t>2019</w:t>
      </w:r>
      <w:r w:rsidR="00FD3E3F">
        <w:rPr>
          <w:szCs w:val="28"/>
        </w:rPr>
        <w:t xml:space="preserve"> года</w:t>
      </w:r>
      <w:r w:rsidRPr="005F0779">
        <w:rPr>
          <w:szCs w:val="28"/>
        </w:rPr>
        <w:t xml:space="preserve"> № 149-09-2020-170 общий объем бюджетных ассигнований на 2020 год составил 125,5</w:t>
      </w:r>
      <w:r w:rsidR="00295817">
        <w:rPr>
          <w:szCs w:val="28"/>
        </w:rPr>
        <w:t>0</w:t>
      </w:r>
      <w:r w:rsidRPr="005F0779">
        <w:rPr>
          <w:szCs w:val="28"/>
        </w:rPr>
        <w:t xml:space="preserve"> млн руб</w:t>
      </w:r>
      <w:r w:rsidR="00FD3E3F">
        <w:rPr>
          <w:szCs w:val="28"/>
        </w:rPr>
        <w:t>лей</w:t>
      </w:r>
      <w:r w:rsidRPr="005F0779">
        <w:rPr>
          <w:szCs w:val="28"/>
        </w:rPr>
        <w:t xml:space="preserve"> </w:t>
      </w:r>
      <w:r w:rsidR="00FD3E3F">
        <w:rPr>
          <w:szCs w:val="28"/>
        </w:rPr>
        <w:br/>
      </w:r>
      <w:r w:rsidRPr="005F0779">
        <w:rPr>
          <w:szCs w:val="28"/>
        </w:rPr>
        <w:t>(из них 110,44 млн руб</w:t>
      </w:r>
      <w:r w:rsidR="00FD3E3F">
        <w:rPr>
          <w:szCs w:val="28"/>
        </w:rPr>
        <w:t>лей</w:t>
      </w:r>
      <w:r w:rsidRPr="005F0779">
        <w:rPr>
          <w:szCs w:val="28"/>
        </w:rPr>
        <w:t xml:space="preserve"> средства федерального бюджета, 15,06 млн руб</w:t>
      </w:r>
      <w:r w:rsidR="00FD3E3F">
        <w:rPr>
          <w:szCs w:val="28"/>
        </w:rPr>
        <w:t>лей</w:t>
      </w:r>
      <w:r w:rsidRPr="005F0779">
        <w:rPr>
          <w:szCs w:val="28"/>
        </w:rPr>
        <w:t xml:space="preserve"> - средства краевого бюджета).</w:t>
      </w:r>
    </w:p>
    <w:p w:rsidR="005F0779" w:rsidRPr="005F0779" w:rsidRDefault="005F0779" w:rsidP="005F07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0779">
        <w:rPr>
          <w:szCs w:val="28"/>
        </w:rPr>
        <w:t>Кроме того, на 2020 год в краевом бюджете предусмотрено 7 млн рублей на реализацию мероприятия - ведение личного подсобного хозяйства.</w:t>
      </w:r>
    </w:p>
    <w:p w:rsidR="005F0779" w:rsidRPr="005F0779" w:rsidRDefault="005F0779" w:rsidP="005F07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0779">
        <w:rPr>
          <w:szCs w:val="28"/>
        </w:rPr>
        <w:t>Увеличение в 2020 году финансовой составляющей социального контракта существенно увеличило количество получателей, а также способствовало решению насущных проблем (ситуаций)</w:t>
      </w:r>
      <w:r w:rsidR="00F632E0">
        <w:rPr>
          <w:szCs w:val="28"/>
        </w:rPr>
        <w:t>,</w:t>
      </w:r>
      <w:r w:rsidRPr="005F0779">
        <w:rPr>
          <w:szCs w:val="28"/>
        </w:rPr>
        <w:t xml:space="preserve"> связанных </w:t>
      </w:r>
      <w:r w:rsidR="00F632E0">
        <w:rPr>
          <w:szCs w:val="28"/>
        </w:rPr>
        <w:br/>
      </w:r>
      <w:r w:rsidRPr="005F0779">
        <w:rPr>
          <w:szCs w:val="28"/>
        </w:rPr>
        <w:t>с финансовыми расходами.</w:t>
      </w:r>
    </w:p>
    <w:p w:rsidR="005F0779" w:rsidRPr="00AB3A58" w:rsidRDefault="00AB3A58" w:rsidP="00C902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A58">
        <w:rPr>
          <w:bCs/>
          <w:szCs w:val="28"/>
        </w:rPr>
        <w:t>По состоянию на 30</w:t>
      </w:r>
      <w:r>
        <w:rPr>
          <w:bCs/>
          <w:szCs w:val="28"/>
        </w:rPr>
        <w:t xml:space="preserve"> ноября </w:t>
      </w:r>
      <w:r w:rsidRPr="00AB3A58">
        <w:rPr>
          <w:bCs/>
          <w:szCs w:val="28"/>
        </w:rPr>
        <w:t>2020</w:t>
      </w:r>
      <w:r>
        <w:rPr>
          <w:bCs/>
          <w:szCs w:val="28"/>
        </w:rPr>
        <w:t xml:space="preserve"> года</w:t>
      </w:r>
      <w:r w:rsidRPr="00AB3A58">
        <w:rPr>
          <w:bCs/>
          <w:szCs w:val="28"/>
        </w:rPr>
        <w:t xml:space="preserve"> </w:t>
      </w:r>
      <w:r w:rsidR="00295817">
        <w:rPr>
          <w:bCs/>
          <w:szCs w:val="28"/>
        </w:rPr>
        <w:t xml:space="preserve">всего </w:t>
      </w:r>
      <w:r w:rsidRPr="00AB3A58">
        <w:rPr>
          <w:bCs/>
          <w:szCs w:val="28"/>
        </w:rPr>
        <w:t xml:space="preserve">заключено 1450 контрактов, </w:t>
      </w:r>
      <w:r>
        <w:rPr>
          <w:bCs/>
          <w:szCs w:val="28"/>
        </w:rPr>
        <w:br/>
      </w:r>
      <w:r w:rsidRPr="00AB3A58">
        <w:rPr>
          <w:bCs/>
          <w:szCs w:val="28"/>
        </w:rPr>
        <w:t>из них с семьями с детьми заключено 1153 контракта (79</w:t>
      </w:r>
      <w:r>
        <w:rPr>
          <w:bCs/>
          <w:szCs w:val="28"/>
        </w:rPr>
        <w:t xml:space="preserve"> процентов</w:t>
      </w:r>
      <w:r w:rsidRPr="00AB3A58">
        <w:rPr>
          <w:bCs/>
          <w:szCs w:val="28"/>
        </w:rPr>
        <w:t xml:space="preserve">), </w:t>
      </w:r>
      <w:r w:rsidR="00DD613E">
        <w:rPr>
          <w:bCs/>
          <w:szCs w:val="28"/>
        </w:rPr>
        <w:br/>
      </w:r>
      <w:r w:rsidRPr="00AB3A58">
        <w:rPr>
          <w:bCs/>
          <w:szCs w:val="28"/>
        </w:rPr>
        <w:t xml:space="preserve">в том числе с многодетными </w:t>
      </w:r>
      <w:r>
        <w:rPr>
          <w:bCs/>
          <w:szCs w:val="28"/>
        </w:rPr>
        <w:t>-</w:t>
      </w:r>
      <w:r w:rsidRPr="00AB3A58">
        <w:rPr>
          <w:bCs/>
          <w:szCs w:val="28"/>
        </w:rPr>
        <w:t xml:space="preserve"> 350.</w:t>
      </w:r>
    </w:p>
    <w:p w:rsidR="00072E48" w:rsidRPr="00072E48" w:rsidRDefault="00072E48" w:rsidP="0014165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E48">
        <w:rPr>
          <w:szCs w:val="28"/>
        </w:rPr>
        <w:t>Освоение денежных средств по состоянию на 30</w:t>
      </w:r>
      <w:r>
        <w:rPr>
          <w:szCs w:val="28"/>
        </w:rPr>
        <w:t xml:space="preserve"> ноября </w:t>
      </w:r>
      <w:r w:rsidRPr="00072E48">
        <w:rPr>
          <w:szCs w:val="28"/>
        </w:rPr>
        <w:t>2020</w:t>
      </w:r>
      <w:r>
        <w:rPr>
          <w:szCs w:val="28"/>
        </w:rPr>
        <w:t xml:space="preserve"> года</w:t>
      </w:r>
      <w:r w:rsidRPr="00072E48">
        <w:rPr>
          <w:szCs w:val="28"/>
        </w:rPr>
        <w:t>:</w:t>
      </w:r>
    </w:p>
    <w:p w:rsidR="00072E48" w:rsidRPr="00072E48" w:rsidRDefault="00072E48" w:rsidP="00072E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E48">
        <w:rPr>
          <w:szCs w:val="28"/>
        </w:rPr>
        <w:t>по 4 мероприятиям</w:t>
      </w:r>
      <w:r w:rsidR="00295817">
        <w:rPr>
          <w:szCs w:val="28"/>
        </w:rPr>
        <w:t xml:space="preserve"> (</w:t>
      </w:r>
      <w:r w:rsidR="00FA7226">
        <w:rPr>
          <w:szCs w:val="28"/>
        </w:rPr>
        <w:t xml:space="preserve">поиск работы, </w:t>
      </w:r>
      <w:r w:rsidR="00295817">
        <w:rPr>
          <w:szCs w:val="28"/>
        </w:rPr>
        <w:t>прохождение профессионального обучения, осуществление индивидуальной предпринимательской деятельности, осуществление других мероприятий</w:t>
      </w:r>
      <w:r w:rsidR="00FA7226">
        <w:rPr>
          <w:szCs w:val="28"/>
        </w:rPr>
        <w:t>)</w:t>
      </w:r>
      <w:r w:rsidRPr="00072E48">
        <w:rPr>
          <w:szCs w:val="28"/>
        </w:rPr>
        <w:t xml:space="preserve">, финансируемых, </w:t>
      </w:r>
      <w:r w:rsidR="00F036D2">
        <w:rPr>
          <w:szCs w:val="28"/>
        </w:rPr>
        <w:br/>
      </w:r>
      <w:r w:rsidRPr="00072E48">
        <w:rPr>
          <w:szCs w:val="28"/>
        </w:rPr>
        <w:t xml:space="preserve">в том числе за счет средств субсидии, составляет </w:t>
      </w:r>
      <w:r w:rsidR="00295817">
        <w:rPr>
          <w:szCs w:val="28"/>
        </w:rPr>
        <w:t xml:space="preserve">71,43 млн рублей </w:t>
      </w:r>
      <w:r w:rsidR="00F036D2">
        <w:rPr>
          <w:szCs w:val="28"/>
        </w:rPr>
        <w:br/>
      </w:r>
      <w:r w:rsidR="00295817">
        <w:rPr>
          <w:szCs w:val="28"/>
        </w:rPr>
        <w:t>или</w:t>
      </w:r>
      <w:r w:rsidRPr="00072E48">
        <w:rPr>
          <w:szCs w:val="28"/>
        </w:rPr>
        <w:t xml:space="preserve"> 57</w:t>
      </w:r>
      <w:r>
        <w:rPr>
          <w:szCs w:val="28"/>
        </w:rPr>
        <w:t xml:space="preserve"> процентов</w:t>
      </w:r>
      <w:r w:rsidRPr="00072E48">
        <w:rPr>
          <w:szCs w:val="28"/>
        </w:rPr>
        <w:t>.</w:t>
      </w:r>
    </w:p>
    <w:p w:rsidR="00072E48" w:rsidRPr="00072E48" w:rsidRDefault="00072E48" w:rsidP="00072E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E48">
        <w:rPr>
          <w:szCs w:val="28"/>
        </w:rPr>
        <w:t>по 1 мероприятию</w:t>
      </w:r>
      <w:r w:rsidR="00FA7226">
        <w:rPr>
          <w:szCs w:val="28"/>
        </w:rPr>
        <w:t xml:space="preserve"> (ведение личного подсобного хозяйства)</w:t>
      </w:r>
      <w:r w:rsidRPr="00072E48">
        <w:rPr>
          <w:szCs w:val="28"/>
        </w:rPr>
        <w:t xml:space="preserve">, финансируемому за счет средств краевого бюджета, составляет </w:t>
      </w:r>
      <w:r w:rsidR="00FA7226">
        <w:rPr>
          <w:szCs w:val="28"/>
        </w:rPr>
        <w:t xml:space="preserve">3,44 млн рублей или </w:t>
      </w:r>
      <w:r w:rsidRPr="00072E48">
        <w:rPr>
          <w:szCs w:val="28"/>
        </w:rPr>
        <w:t>49</w:t>
      </w:r>
      <w:r>
        <w:rPr>
          <w:szCs w:val="28"/>
        </w:rPr>
        <w:t xml:space="preserve"> процентов</w:t>
      </w:r>
      <w:r w:rsidRPr="00072E48">
        <w:rPr>
          <w:szCs w:val="28"/>
        </w:rPr>
        <w:t>.</w:t>
      </w:r>
    </w:p>
    <w:p w:rsidR="00072E48" w:rsidRPr="00072E48" w:rsidRDefault="00072E48" w:rsidP="00072E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E48">
        <w:rPr>
          <w:szCs w:val="28"/>
        </w:rPr>
        <w:t>Таким образом, по состоянию на 30</w:t>
      </w:r>
      <w:r w:rsidR="0014165A">
        <w:rPr>
          <w:szCs w:val="28"/>
        </w:rPr>
        <w:t xml:space="preserve"> ноября </w:t>
      </w:r>
      <w:r w:rsidRPr="00072E48">
        <w:rPr>
          <w:szCs w:val="28"/>
        </w:rPr>
        <w:t>2020</w:t>
      </w:r>
      <w:r w:rsidR="0014165A">
        <w:rPr>
          <w:szCs w:val="28"/>
        </w:rPr>
        <w:t xml:space="preserve"> года</w:t>
      </w:r>
      <w:r w:rsidRPr="00072E48">
        <w:rPr>
          <w:szCs w:val="28"/>
        </w:rPr>
        <w:t xml:space="preserve"> численность граждан, заключивших социальный контракт, в 6,4 раз больше, </w:t>
      </w:r>
      <w:r w:rsidR="0014165A">
        <w:rPr>
          <w:szCs w:val="28"/>
        </w:rPr>
        <w:br/>
      </w:r>
      <w:r w:rsidRPr="00072E48">
        <w:rPr>
          <w:szCs w:val="28"/>
        </w:rPr>
        <w:t>чем в 2019 году, объем направленных средств на государственной социальной помощи по социальному контракту больше в 6,8 раз.</w:t>
      </w:r>
    </w:p>
    <w:p w:rsidR="00072E48" w:rsidRPr="00072E48" w:rsidRDefault="00072E48" w:rsidP="00072E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E48">
        <w:rPr>
          <w:szCs w:val="28"/>
        </w:rPr>
        <w:t xml:space="preserve">При этом количество выплат по социальному контракту и количество семей с детьми увеличилось в 7 раз, а количество многодетных семей </w:t>
      </w:r>
      <w:r>
        <w:rPr>
          <w:szCs w:val="28"/>
        </w:rPr>
        <w:t>-</w:t>
      </w:r>
      <w:r w:rsidRPr="00072E48">
        <w:rPr>
          <w:szCs w:val="28"/>
        </w:rPr>
        <w:t xml:space="preserve"> в 3 раза.</w:t>
      </w:r>
    </w:p>
    <w:p w:rsidR="005F0779" w:rsidRDefault="00072E48" w:rsidP="00072E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2E48">
        <w:rPr>
          <w:szCs w:val="28"/>
        </w:rPr>
        <w:t>Министерство</w:t>
      </w:r>
      <w:r w:rsidR="008926BD" w:rsidRPr="008926BD">
        <w:t xml:space="preserve"> </w:t>
      </w:r>
      <w:r w:rsidR="008926BD" w:rsidRPr="008926BD">
        <w:rPr>
          <w:szCs w:val="28"/>
        </w:rPr>
        <w:t>труда и социальной политики Приморского края</w:t>
      </w:r>
      <w:r w:rsidRPr="00072E48">
        <w:rPr>
          <w:szCs w:val="28"/>
        </w:rPr>
        <w:t xml:space="preserve">, проведя анализ влияния государственной социальной помощи по социальному контракту, финансируемой, в том числе за счет средств субсидии, </w:t>
      </w:r>
      <w:r w:rsidR="008926BD">
        <w:rPr>
          <w:szCs w:val="28"/>
        </w:rPr>
        <w:br/>
      </w:r>
      <w:r w:rsidRPr="00072E48">
        <w:rPr>
          <w:szCs w:val="28"/>
        </w:rPr>
        <w:t xml:space="preserve">на материальное положение семей и увеличение их доходов, сообщает, </w:t>
      </w:r>
      <w:r w:rsidR="00741C1F">
        <w:rPr>
          <w:szCs w:val="28"/>
        </w:rPr>
        <w:br/>
      </w:r>
      <w:r w:rsidRPr="00072E48">
        <w:rPr>
          <w:szCs w:val="28"/>
        </w:rPr>
        <w:t xml:space="preserve">что по состоянию на 1 ноября 2020 года в результате предоставления выплаты на основании социального контракта 1024 семьям (из них 772 семей с детьми) доходы остались ниже величины прожиточного минимума у 377 семей </w:t>
      </w:r>
      <w:r w:rsidR="008926BD">
        <w:rPr>
          <w:szCs w:val="28"/>
        </w:rPr>
        <w:br/>
      </w:r>
      <w:r w:rsidRPr="00072E48">
        <w:rPr>
          <w:szCs w:val="28"/>
        </w:rPr>
        <w:t xml:space="preserve">(37 </w:t>
      </w:r>
      <w:r>
        <w:rPr>
          <w:szCs w:val="28"/>
        </w:rPr>
        <w:t>процентов</w:t>
      </w:r>
      <w:r w:rsidRPr="00072E48">
        <w:rPr>
          <w:szCs w:val="28"/>
        </w:rPr>
        <w:t xml:space="preserve">) (из них 269 семей с детьми), а доходы превысили величину </w:t>
      </w:r>
      <w:r w:rsidRPr="00072E48">
        <w:rPr>
          <w:szCs w:val="28"/>
        </w:rPr>
        <w:lastRenderedPageBreak/>
        <w:t xml:space="preserve">прожиточного минимума у 647 семей (63 </w:t>
      </w:r>
      <w:r>
        <w:rPr>
          <w:szCs w:val="28"/>
        </w:rPr>
        <w:t>процента</w:t>
      </w:r>
      <w:r w:rsidRPr="00072E48">
        <w:rPr>
          <w:szCs w:val="28"/>
        </w:rPr>
        <w:t xml:space="preserve">) (из них 503 семьи </w:t>
      </w:r>
      <w:r w:rsidR="008926BD">
        <w:rPr>
          <w:szCs w:val="28"/>
        </w:rPr>
        <w:br/>
      </w:r>
      <w:r w:rsidRPr="00072E48">
        <w:rPr>
          <w:szCs w:val="28"/>
        </w:rPr>
        <w:t>с детьми).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4E789F">
        <w:rPr>
          <w:szCs w:val="28"/>
        </w:rPr>
        <w:t xml:space="preserve"> 2021 году </w:t>
      </w:r>
      <w:r>
        <w:rPr>
          <w:szCs w:val="28"/>
        </w:rPr>
        <w:t>м</w:t>
      </w:r>
      <w:r w:rsidRPr="004E789F">
        <w:rPr>
          <w:szCs w:val="28"/>
        </w:rPr>
        <w:t xml:space="preserve">инистерство </w:t>
      </w:r>
      <w:r>
        <w:rPr>
          <w:szCs w:val="28"/>
        </w:rPr>
        <w:t xml:space="preserve">труда и социальной политики Приморского края </w:t>
      </w:r>
      <w:r w:rsidRPr="004E789F">
        <w:rPr>
          <w:szCs w:val="28"/>
        </w:rPr>
        <w:t xml:space="preserve">планирует также продолжить работу по предоставлению </w:t>
      </w:r>
      <w:r w:rsidR="009447CE" w:rsidRPr="009447CE">
        <w:rPr>
          <w:szCs w:val="28"/>
        </w:rPr>
        <w:t>государственной социальной помощи по социальному контракту</w:t>
      </w:r>
      <w:r w:rsidRPr="004E789F">
        <w:rPr>
          <w:szCs w:val="28"/>
        </w:rPr>
        <w:t>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>В проекте краевого бюджета на 2021 год на эти цели предусмотрено 188,03 млн руб</w:t>
      </w:r>
      <w:r w:rsidR="00711969">
        <w:rPr>
          <w:szCs w:val="28"/>
        </w:rPr>
        <w:t>лей</w:t>
      </w:r>
      <w:r w:rsidRPr="004E789F">
        <w:rPr>
          <w:szCs w:val="28"/>
        </w:rPr>
        <w:t xml:space="preserve"> (из них средства федерального бюджета </w:t>
      </w:r>
      <w:r w:rsidR="00711969">
        <w:rPr>
          <w:szCs w:val="28"/>
        </w:rPr>
        <w:t>-</w:t>
      </w:r>
      <w:r w:rsidRPr="004E789F">
        <w:rPr>
          <w:szCs w:val="28"/>
        </w:rPr>
        <w:t xml:space="preserve"> 165,47 млн руб</w:t>
      </w:r>
      <w:r w:rsidR="00711969">
        <w:rPr>
          <w:szCs w:val="28"/>
        </w:rPr>
        <w:t>лей</w:t>
      </w:r>
      <w:r w:rsidRPr="004E789F">
        <w:rPr>
          <w:szCs w:val="28"/>
        </w:rPr>
        <w:t xml:space="preserve">, краевого бюджета </w:t>
      </w:r>
      <w:r w:rsidR="00711969">
        <w:rPr>
          <w:szCs w:val="28"/>
        </w:rPr>
        <w:t>- 22,56 млн рублей</w:t>
      </w:r>
      <w:r w:rsidRPr="004E789F">
        <w:rPr>
          <w:szCs w:val="28"/>
        </w:rPr>
        <w:t>).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>Кроме того, на 2021 год в краевом бюджете предусмотрено 7 млн рублей на реализацию мероприятия - ведение личного подсобного хозяйства.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>Также в целях сокращения уровня бедности в Приморском крае разработан проект социального воздействия. В 2021 году запланировано</w:t>
      </w:r>
      <w:r w:rsidR="00D771AD">
        <w:rPr>
          <w:szCs w:val="28"/>
        </w:rPr>
        <w:t xml:space="preserve"> </w:t>
      </w:r>
      <w:r w:rsidRPr="004E789F">
        <w:rPr>
          <w:szCs w:val="28"/>
        </w:rPr>
        <w:t xml:space="preserve">проведение пилотной апробации проекта социального воздействия </w:t>
      </w:r>
      <w:r w:rsidR="009447CE">
        <w:rPr>
          <w:szCs w:val="28"/>
        </w:rPr>
        <w:br/>
      </w:r>
      <w:r w:rsidRPr="004E789F">
        <w:rPr>
          <w:szCs w:val="28"/>
        </w:rPr>
        <w:t xml:space="preserve">(далее </w:t>
      </w:r>
      <w:r w:rsidR="009447CE">
        <w:rPr>
          <w:szCs w:val="28"/>
        </w:rPr>
        <w:t>-</w:t>
      </w:r>
      <w:r w:rsidRPr="004E789F">
        <w:rPr>
          <w:szCs w:val="28"/>
        </w:rPr>
        <w:t xml:space="preserve"> Проект).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>Проект будет проводиться на 5 отдаленных территориях Приморского края (г. Дальнегорск, 4 муниципальных район</w:t>
      </w:r>
      <w:r w:rsidR="0014165A">
        <w:rPr>
          <w:szCs w:val="28"/>
        </w:rPr>
        <w:t>а</w:t>
      </w:r>
      <w:r w:rsidRPr="004E789F">
        <w:rPr>
          <w:szCs w:val="28"/>
        </w:rPr>
        <w:t xml:space="preserve">: Кавалеровский; </w:t>
      </w:r>
      <w:proofErr w:type="spellStart"/>
      <w:r w:rsidRPr="004E789F">
        <w:rPr>
          <w:szCs w:val="28"/>
        </w:rPr>
        <w:t>Тернейский</w:t>
      </w:r>
      <w:proofErr w:type="spellEnd"/>
      <w:r w:rsidRPr="004E789F">
        <w:rPr>
          <w:szCs w:val="28"/>
        </w:rPr>
        <w:t xml:space="preserve">; </w:t>
      </w:r>
      <w:proofErr w:type="spellStart"/>
      <w:r w:rsidRPr="004E789F">
        <w:rPr>
          <w:szCs w:val="28"/>
        </w:rPr>
        <w:t>Чугуевский</w:t>
      </w:r>
      <w:proofErr w:type="spellEnd"/>
      <w:r w:rsidRPr="004E789F">
        <w:rPr>
          <w:szCs w:val="28"/>
        </w:rPr>
        <w:t xml:space="preserve">; </w:t>
      </w:r>
      <w:proofErr w:type="spellStart"/>
      <w:r w:rsidRPr="004E789F">
        <w:rPr>
          <w:szCs w:val="28"/>
        </w:rPr>
        <w:t>Яковлевский</w:t>
      </w:r>
      <w:proofErr w:type="spellEnd"/>
      <w:r w:rsidRPr="004E789F">
        <w:rPr>
          <w:szCs w:val="28"/>
        </w:rPr>
        <w:t>) где зачастую возможности телекоммуникаций ограничены.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 xml:space="preserve">Реализацию Проекта предполагается осуществлять с сотрудниками </w:t>
      </w:r>
      <w:r w:rsidR="00CA778A">
        <w:rPr>
          <w:szCs w:val="28"/>
        </w:rPr>
        <w:br/>
      </w:r>
      <w:r w:rsidRPr="004E789F">
        <w:rPr>
          <w:szCs w:val="28"/>
        </w:rPr>
        <w:t xml:space="preserve">АО </w:t>
      </w:r>
      <w:r w:rsidR="00711969">
        <w:rPr>
          <w:szCs w:val="28"/>
        </w:rPr>
        <w:t>"</w:t>
      </w:r>
      <w:r w:rsidRPr="004E789F">
        <w:rPr>
          <w:szCs w:val="28"/>
        </w:rPr>
        <w:t>Почта России</w:t>
      </w:r>
      <w:r w:rsidR="00711969">
        <w:rPr>
          <w:szCs w:val="28"/>
        </w:rPr>
        <w:t>"</w:t>
      </w:r>
      <w:r w:rsidRPr="004E789F">
        <w:rPr>
          <w:szCs w:val="28"/>
        </w:rPr>
        <w:t>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 xml:space="preserve">Основные направления в рамках реализации Проекта деятельности сотрудников АО </w:t>
      </w:r>
      <w:r w:rsidR="00157B05">
        <w:rPr>
          <w:szCs w:val="28"/>
        </w:rPr>
        <w:t>"</w:t>
      </w:r>
      <w:r w:rsidRPr="004E789F">
        <w:rPr>
          <w:szCs w:val="28"/>
        </w:rPr>
        <w:t>Почта России</w:t>
      </w:r>
      <w:r w:rsidR="00157B05">
        <w:rPr>
          <w:szCs w:val="28"/>
        </w:rPr>
        <w:t>"</w:t>
      </w:r>
      <w:r w:rsidRPr="004E789F">
        <w:rPr>
          <w:szCs w:val="28"/>
        </w:rPr>
        <w:t>: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 xml:space="preserve">выявление малоимущих семей с детьми, которые не состоят на учете </w:t>
      </w:r>
      <w:r w:rsidR="00157B05">
        <w:rPr>
          <w:szCs w:val="28"/>
        </w:rPr>
        <w:br/>
      </w:r>
      <w:r w:rsidRPr="004E789F">
        <w:rPr>
          <w:szCs w:val="28"/>
        </w:rPr>
        <w:t xml:space="preserve">в КГКУ </w:t>
      </w:r>
      <w:r w:rsidR="00157B05">
        <w:rPr>
          <w:szCs w:val="28"/>
        </w:rPr>
        <w:t>"</w:t>
      </w:r>
      <w:r w:rsidRPr="004E789F">
        <w:rPr>
          <w:szCs w:val="28"/>
        </w:rPr>
        <w:t>ЦСПН ПК</w:t>
      </w:r>
      <w:r w:rsidR="00157B05">
        <w:rPr>
          <w:szCs w:val="28"/>
        </w:rPr>
        <w:t>"</w:t>
      </w:r>
      <w:r w:rsidRPr="004E789F">
        <w:rPr>
          <w:szCs w:val="28"/>
        </w:rPr>
        <w:t>, путем посещения и анкетирования семей на пилотных территориях (не менее 12 000 домохозяйств).</w:t>
      </w:r>
    </w:p>
    <w:p w:rsidR="004E789F" w:rsidRPr="004E789F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>информирования граждан об условиях и порядке получения государственной услуги;</w:t>
      </w:r>
    </w:p>
    <w:p w:rsidR="005F0779" w:rsidRDefault="004E789F" w:rsidP="004E78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9F">
        <w:rPr>
          <w:szCs w:val="28"/>
        </w:rPr>
        <w:t>адресное сопровождение до и после заключения социальных контрактов.</w:t>
      </w:r>
    </w:p>
    <w:p w:rsidR="0029778D" w:rsidRPr="005925B9" w:rsidRDefault="00C06AFC" w:rsidP="00C902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7E1EC2">
        <w:rPr>
          <w:szCs w:val="28"/>
        </w:rPr>
        <w:t>к</w:t>
      </w:r>
      <w:r w:rsidR="0029778D" w:rsidRPr="005925B9">
        <w:rPr>
          <w:szCs w:val="28"/>
        </w:rPr>
        <w:t>омитет</w:t>
      </w:r>
    </w:p>
    <w:p w:rsidR="00CA778A" w:rsidRDefault="00CA778A" w:rsidP="00CA778A">
      <w:pPr>
        <w:jc w:val="both"/>
        <w:rPr>
          <w:szCs w:val="28"/>
        </w:rPr>
      </w:pPr>
    </w:p>
    <w:p w:rsidR="00F65753" w:rsidRPr="004601FD" w:rsidRDefault="00F65753" w:rsidP="00CA778A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CA778A" w:rsidRDefault="005E31C8" w:rsidP="00D8618F">
      <w:pPr>
        <w:ind w:firstLine="709"/>
        <w:jc w:val="both"/>
        <w:rPr>
          <w:szCs w:val="28"/>
        </w:rPr>
      </w:pPr>
      <w:r w:rsidRPr="0074271E">
        <w:rPr>
          <w:szCs w:val="28"/>
        </w:rPr>
        <w:t>1.Принять к сведению информаци</w:t>
      </w:r>
      <w:r>
        <w:rPr>
          <w:szCs w:val="28"/>
        </w:rPr>
        <w:t>ю</w:t>
      </w:r>
      <w:r w:rsidRPr="0074271E">
        <w:rPr>
          <w:szCs w:val="28"/>
        </w:rPr>
        <w:t xml:space="preserve"> </w:t>
      </w:r>
      <w:r w:rsidR="00CA778A" w:rsidRPr="00CA778A">
        <w:rPr>
          <w:szCs w:val="28"/>
        </w:rPr>
        <w:t>минист</w:t>
      </w:r>
      <w:r w:rsidR="00D8618F">
        <w:rPr>
          <w:szCs w:val="28"/>
        </w:rPr>
        <w:t>е</w:t>
      </w:r>
      <w:r w:rsidR="00CA778A" w:rsidRPr="00CA778A">
        <w:rPr>
          <w:szCs w:val="28"/>
        </w:rPr>
        <w:t>р</w:t>
      </w:r>
      <w:r w:rsidR="00D8618F">
        <w:rPr>
          <w:szCs w:val="28"/>
        </w:rPr>
        <w:t>ства</w:t>
      </w:r>
      <w:r w:rsidR="00CA778A" w:rsidRPr="00CA778A">
        <w:rPr>
          <w:szCs w:val="28"/>
        </w:rPr>
        <w:t xml:space="preserve"> труда и социальной политики Приморского края</w:t>
      </w:r>
      <w:r w:rsidR="00CA778A" w:rsidRPr="00CA778A">
        <w:t xml:space="preserve"> </w:t>
      </w:r>
      <w:r w:rsidR="00D8618F" w:rsidRPr="00D8618F">
        <w:rPr>
          <w:szCs w:val="28"/>
        </w:rPr>
        <w:t>"О результатах предоставления государственной социальной помощи в Приморском крае на основании социального контракта в 2020 году" (в сравнении с 2019 годом) и планах на 2021 год</w:t>
      </w:r>
      <w:r w:rsidR="00CA778A">
        <w:rPr>
          <w:szCs w:val="28"/>
        </w:rPr>
        <w:t>"</w:t>
      </w:r>
      <w:r w:rsidR="00E259D4">
        <w:rPr>
          <w:szCs w:val="28"/>
        </w:rPr>
        <w:t>.</w:t>
      </w:r>
    </w:p>
    <w:p w:rsidR="005539CF" w:rsidRDefault="005539CF" w:rsidP="00BD07BA">
      <w:pPr>
        <w:ind w:firstLine="709"/>
        <w:jc w:val="both"/>
        <w:rPr>
          <w:szCs w:val="28"/>
        </w:rPr>
      </w:pPr>
    </w:p>
    <w:p w:rsidR="00461E8B" w:rsidRDefault="00B57B7C" w:rsidP="005539C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5E31C8">
        <w:rPr>
          <w:szCs w:val="28"/>
        </w:rPr>
        <w:t xml:space="preserve">.Рекомендовать </w:t>
      </w:r>
      <w:r w:rsidR="00CA778A">
        <w:rPr>
          <w:szCs w:val="28"/>
        </w:rPr>
        <w:t>министерству</w:t>
      </w:r>
      <w:r w:rsidR="000C4358">
        <w:rPr>
          <w:szCs w:val="28"/>
        </w:rPr>
        <w:t xml:space="preserve"> </w:t>
      </w:r>
      <w:r w:rsidR="005539CF">
        <w:rPr>
          <w:szCs w:val="28"/>
        </w:rPr>
        <w:t>труда и социально</w:t>
      </w:r>
      <w:r w:rsidR="00CA778A">
        <w:rPr>
          <w:szCs w:val="28"/>
        </w:rPr>
        <w:t>й</w:t>
      </w:r>
      <w:r w:rsidR="005539CF">
        <w:rPr>
          <w:szCs w:val="28"/>
        </w:rPr>
        <w:t xml:space="preserve"> </w:t>
      </w:r>
      <w:r w:rsidR="00CA778A">
        <w:rPr>
          <w:szCs w:val="28"/>
        </w:rPr>
        <w:t xml:space="preserve">политики </w:t>
      </w:r>
      <w:r w:rsidR="000C4358">
        <w:rPr>
          <w:szCs w:val="28"/>
        </w:rPr>
        <w:t>Приморского края</w:t>
      </w:r>
      <w:r w:rsidR="00461E8B">
        <w:rPr>
          <w:szCs w:val="28"/>
        </w:rPr>
        <w:t>:</w:t>
      </w:r>
    </w:p>
    <w:p w:rsidR="009943A7" w:rsidRDefault="009943A7" w:rsidP="005539CF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1.Продолжать</w:t>
      </w:r>
      <w:proofErr w:type="gramEnd"/>
      <w:r>
        <w:rPr>
          <w:szCs w:val="28"/>
        </w:rPr>
        <w:t>:</w:t>
      </w:r>
    </w:p>
    <w:p w:rsidR="009943A7" w:rsidRDefault="009943A7" w:rsidP="009943A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оказывать </w:t>
      </w:r>
      <w:r w:rsidRPr="008E69C0">
        <w:rPr>
          <w:rStyle w:val="a9"/>
          <w:color w:val="000000"/>
          <w:szCs w:val="28"/>
        </w:rPr>
        <w:t>методическ</w:t>
      </w:r>
      <w:r>
        <w:rPr>
          <w:rStyle w:val="a9"/>
          <w:color w:val="000000"/>
          <w:szCs w:val="28"/>
        </w:rPr>
        <w:t>ую помощь гражданам</w:t>
      </w:r>
      <w:r w:rsidR="00B77B2C">
        <w:rPr>
          <w:rStyle w:val="a9"/>
          <w:color w:val="000000"/>
          <w:szCs w:val="28"/>
        </w:rPr>
        <w:t xml:space="preserve">, проживающим </w:t>
      </w:r>
      <w:r w:rsidR="00B77B2C">
        <w:rPr>
          <w:rStyle w:val="a9"/>
          <w:color w:val="000000"/>
          <w:szCs w:val="28"/>
        </w:rPr>
        <w:br/>
        <w:t>на территории Приморского края</w:t>
      </w:r>
      <w:r>
        <w:rPr>
          <w:rStyle w:val="a9"/>
          <w:color w:val="000000"/>
          <w:szCs w:val="28"/>
        </w:rPr>
        <w:t>, нуждающимся в государственной социальной помощи;</w:t>
      </w:r>
    </w:p>
    <w:p w:rsidR="00477250" w:rsidRDefault="005539CF" w:rsidP="00477250">
      <w:pPr>
        <w:ind w:firstLine="709"/>
        <w:jc w:val="both"/>
        <w:rPr>
          <w:szCs w:val="28"/>
        </w:rPr>
      </w:pPr>
      <w:r w:rsidRPr="005539CF">
        <w:rPr>
          <w:szCs w:val="28"/>
        </w:rPr>
        <w:t>предоставлени</w:t>
      </w:r>
      <w:r>
        <w:rPr>
          <w:szCs w:val="28"/>
        </w:rPr>
        <w:t>е</w:t>
      </w:r>
      <w:r w:rsidRPr="005539CF">
        <w:rPr>
          <w:szCs w:val="28"/>
        </w:rPr>
        <w:t xml:space="preserve"> государственной социальной помощи на основании социального контракта в целях стимулирования активных действий </w:t>
      </w:r>
      <w:r w:rsidRPr="005539CF">
        <w:rPr>
          <w:szCs w:val="28"/>
        </w:rPr>
        <w:lastRenderedPageBreak/>
        <w:t xml:space="preserve">малоимущих граждан по преодолению трудной жизненной ситуации </w:t>
      </w:r>
      <w:r w:rsidR="00F53B94">
        <w:rPr>
          <w:szCs w:val="28"/>
        </w:rPr>
        <w:br/>
      </w:r>
      <w:r w:rsidRPr="005539CF">
        <w:rPr>
          <w:szCs w:val="28"/>
        </w:rPr>
        <w:t>на территории Приморского края</w:t>
      </w:r>
      <w:r w:rsidR="00704821">
        <w:rPr>
          <w:szCs w:val="28"/>
        </w:rPr>
        <w:t>;</w:t>
      </w:r>
    </w:p>
    <w:p w:rsidR="00704821" w:rsidRDefault="00704821" w:rsidP="00704821">
      <w:pPr>
        <w:ind w:firstLine="709"/>
        <w:jc w:val="both"/>
        <w:rPr>
          <w:szCs w:val="28"/>
        </w:rPr>
      </w:pPr>
      <w:r>
        <w:rPr>
          <w:szCs w:val="28"/>
        </w:rPr>
        <w:t>работу по выявлению</w:t>
      </w:r>
      <w:r w:rsidRPr="00704821">
        <w:t xml:space="preserve"> </w:t>
      </w:r>
      <w:r w:rsidRPr="00704821">
        <w:rPr>
          <w:szCs w:val="28"/>
        </w:rPr>
        <w:t>малоимущих семей с детьми, которые не состоят на учете в КГКУ "ЦСПН ПК"</w:t>
      </w:r>
      <w:r>
        <w:rPr>
          <w:szCs w:val="28"/>
        </w:rPr>
        <w:t>;</w:t>
      </w:r>
    </w:p>
    <w:p w:rsidR="00704821" w:rsidRPr="00704821" w:rsidRDefault="00704821" w:rsidP="00704821">
      <w:pPr>
        <w:ind w:firstLine="709"/>
        <w:jc w:val="both"/>
        <w:rPr>
          <w:szCs w:val="28"/>
        </w:rPr>
      </w:pPr>
      <w:r w:rsidRPr="00704821">
        <w:rPr>
          <w:szCs w:val="28"/>
        </w:rPr>
        <w:t>информировани</w:t>
      </w:r>
      <w:r>
        <w:rPr>
          <w:szCs w:val="28"/>
        </w:rPr>
        <w:t>е</w:t>
      </w:r>
      <w:r w:rsidRPr="00704821">
        <w:rPr>
          <w:szCs w:val="28"/>
        </w:rPr>
        <w:t xml:space="preserve"> граждан об условиях и порядке получения государственной услуги;</w:t>
      </w:r>
    </w:p>
    <w:p w:rsidR="00704821" w:rsidRDefault="00704821" w:rsidP="00704821">
      <w:pPr>
        <w:ind w:firstLine="709"/>
        <w:jc w:val="both"/>
        <w:rPr>
          <w:szCs w:val="28"/>
        </w:rPr>
      </w:pPr>
      <w:r w:rsidRPr="00704821">
        <w:rPr>
          <w:szCs w:val="28"/>
        </w:rPr>
        <w:t>адресное сопровождение до и после заключения социальных контрактов.</w:t>
      </w:r>
    </w:p>
    <w:p w:rsidR="00C82746" w:rsidRDefault="00C82746" w:rsidP="00477250">
      <w:pPr>
        <w:ind w:firstLine="709"/>
        <w:jc w:val="both"/>
        <w:rPr>
          <w:szCs w:val="28"/>
        </w:rPr>
      </w:pPr>
      <w:r>
        <w:rPr>
          <w:szCs w:val="28"/>
        </w:rPr>
        <w:t xml:space="preserve">2.2.Принять меры, направленные на освоение в полном объеме средств, предусмотренных на </w:t>
      </w:r>
      <w:r w:rsidR="005539CF">
        <w:rPr>
          <w:szCs w:val="28"/>
        </w:rPr>
        <w:t>предоставление г</w:t>
      </w:r>
      <w:r w:rsidR="005539CF" w:rsidRPr="005539CF">
        <w:rPr>
          <w:szCs w:val="28"/>
        </w:rPr>
        <w:t>осударственн</w:t>
      </w:r>
      <w:r w:rsidR="005539CF">
        <w:rPr>
          <w:szCs w:val="28"/>
        </w:rPr>
        <w:t>ой</w:t>
      </w:r>
      <w:r w:rsidR="005539CF" w:rsidRPr="005539CF">
        <w:rPr>
          <w:szCs w:val="28"/>
        </w:rPr>
        <w:t xml:space="preserve"> социальн</w:t>
      </w:r>
      <w:r w:rsidR="005539CF">
        <w:rPr>
          <w:szCs w:val="28"/>
        </w:rPr>
        <w:t>ой</w:t>
      </w:r>
      <w:r w:rsidR="005539CF" w:rsidRPr="005539CF">
        <w:rPr>
          <w:szCs w:val="28"/>
        </w:rPr>
        <w:t xml:space="preserve"> помощ</w:t>
      </w:r>
      <w:r w:rsidR="005539CF">
        <w:rPr>
          <w:szCs w:val="28"/>
        </w:rPr>
        <w:t>и</w:t>
      </w:r>
      <w:r w:rsidR="005539CF" w:rsidRPr="005539CF">
        <w:rPr>
          <w:szCs w:val="28"/>
        </w:rPr>
        <w:t xml:space="preserve"> </w:t>
      </w:r>
      <w:r w:rsidR="005539CF">
        <w:rPr>
          <w:szCs w:val="28"/>
        </w:rPr>
        <w:br/>
      </w:r>
      <w:r w:rsidR="005539CF" w:rsidRPr="005539CF">
        <w:rPr>
          <w:szCs w:val="28"/>
        </w:rPr>
        <w:t>на основании социального контракта</w:t>
      </w:r>
      <w:r w:rsidRPr="00C82746">
        <w:rPr>
          <w:szCs w:val="28"/>
        </w:rPr>
        <w:t>.</w:t>
      </w:r>
    </w:p>
    <w:p w:rsidR="00C82746" w:rsidRDefault="00C82746" w:rsidP="00477250">
      <w:pPr>
        <w:ind w:firstLine="709"/>
        <w:jc w:val="both"/>
        <w:rPr>
          <w:szCs w:val="28"/>
        </w:rPr>
      </w:pPr>
    </w:p>
    <w:p w:rsidR="00477250" w:rsidRDefault="009943A7" w:rsidP="00477250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477250">
        <w:rPr>
          <w:szCs w:val="28"/>
        </w:rPr>
        <w:t xml:space="preserve">.Направить данное решение в </w:t>
      </w:r>
      <w:r w:rsidR="00CA778A">
        <w:rPr>
          <w:szCs w:val="28"/>
        </w:rPr>
        <w:t>министерство</w:t>
      </w:r>
      <w:r w:rsidR="00477250">
        <w:rPr>
          <w:szCs w:val="28"/>
        </w:rPr>
        <w:t xml:space="preserve"> </w:t>
      </w:r>
      <w:r w:rsidR="00D20B23">
        <w:rPr>
          <w:szCs w:val="28"/>
        </w:rPr>
        <w:t>труда и социально</w:t>
      </w:r>
      <w:r w:rsidR="00CA778A">
        <w:rPr>
          <w:szCs w:val="28"/>
        </w:rPr>
        <w:t>й</w:t>
      </w:r>
      <w:r w:rsidR="00D20B23">
        <w:rPr>
          <w:szCs w:val="28"/>
        </w:rPr>
        <w:t xml:space="preserve"> </w:t>
      </w:r>
      <w:r w:rsidR="00CA778A">
        <w:rPr>
          <w:szCs w:val="28"/>
        </w:rPr>
        <w:t>политики</w:t>
      </w:r>
      <w:r w:rsidR="00477250">
        <w:rPr>
          <w:szCs w:val="28"/>
        </w:rPr>
        <w:t xml:space="preserve"> Приморского края</w:t>
      </w:r>
      <w:r w:rsidR="00D20B23">
        <w:rPr>
          <w:szCs w:val="28"/>
        </w:rPr>
        <w:t>.</w:t>
      </w: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5E31C8" w:rsidRDefault="005E31C8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rPr>
          <w:szCs w:val="28"/>
        </w:rPr>
      </w:pPr>
      <w:r>
        <w:rPr>
          <w:szCs w:val="28"/>
        </w:rPr>
        <w:t>П</w:t>
      </w:r>
      <w:r w:rsidR="00B14AF2">
        <w:rPr>
          <w:szCs w:val="28"/>
        </w:rPr>
        <w:t xml:space="preserve">редседатель комитета </w:t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</w:r>
      <w:r w:rsidR="00B14AF2">
        <w:rPr>
          <w:szCs w:val="28"/>
        </w:rPr>
        <w:tab/>
        <w:t xml:space="preserve">    Т.С. Косьяненко</w:t>
      </w:r>
    </w:p>
    <w:sectPr w:rsidR="00F65753" w:rsidSect="002C0E31">
      <w:headerReference w:type="default" r:id="rId8"/>
      <w:pgSz w:w="11906" w:h="16838"/>
      <w:pgMar w:top="794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1D8" w:rsidRDefault="000001D8">
      <w:r>
        <w:separator/>
      </w:r>
    </w:p>
  </w:endnote>
  <w:endnote w:type="continuationSeparator" w:id="0">
    <w:p w:rsidR="000001D8" w:rsidRDefault="0000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1D8" w:rsidRDefault="000001D8">
      <w:r>
        <w:separator/>
      </w:r>
    </w:p>
  </w:footnote>
  <w:footnote w:type="continuationSeparator" w:id="0">
    <w:p w:rsidR="000001D8" w:rsidRDefault="00000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1097518"/>
      <w:docPartObj>
        <w:docPartGallery w:val="Page Numbers (Top of Page)"/>
        <w:docPartUnique/>
      </w:docPartObj>
    </w:sdtPr>
    <w:sdtEndPr/>
    <w:sdtContent>
      <w:p w:rsidR="00F65753" w:rsidRDefault="00F65753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3A7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01D8"/>
    <w:rsid w:val="00001AC7"/>
    <w:rsid w:val="00003F96"/>
    <w:rsid w:val="00003FA4"/>
    <w:rsid w:val="000068E0"/>
    <w:rsid w:val="00022B36"/>
    <w:rsid w:val="000275A1"/>
    <w:rsid w:val="000427EE"/>
    <w:rsid w:val="0004387E"/>
    <w:rsid w:val="0005094B"/>
    <w:rsid w:val="00053C61"/>
    <w:rsid w:val="00060343"/>
    <w:rsid w:val="00064316"/>
    <w:rsid w:val="0006689B"/>
    <w:rsid w:val="00072A32"/>
    <w:rsid w:val="00072E48"/>
    <w:rsid w:val="00074729"/>
    <w:rsid w:val="0007798D"/>
    <w:rsid w:val="00080DED"/>
    <w:rsid w:val="000A047C"/>
    <w:rsid w:val="000A0B99"/>
    <w:rsid w:val="000A2014"/>
    <w:rsid w:val="000A3721"/>
    <w:rsid w:val="000A562D"/>
    <w:rsid w:val="000B016F"/>
    <w:rsid w:val="000B28FF"/>
    <w:rsid w:val="000B63BE"/>
    <w:rsid w:val="000C11D0"/>
    <w:rsid w:val="000C20EF"/>
    <w:rsid w:val="000C3CEB"/>
    <w:rsid w:val="000C4358"/>
    <w:rsid w:val="000D0789"/>
    <w:rsid w:val="000E7B2D"/>
    <w:rsid w:val="000F7639"/>
    <w:rsid w:val="000F7669"/>
    <w:rsid w:val="00102DAA"/>
    <w:rsid w:val="00121490"/>
    <w:rsid w:val="0012210B"/>
    <w:rsid w:val="00125798"/>
    <w:rsid w:val="00136105"/>
    <w:rsid w:val="001371D8"/>
    <w:rsid w:val="001409CD"/>
    <w:rsid w:val="00140B3B"/>
    <w:rsid w:val="0014165A"/>
    <w:rsid w:val="0015037C"/>
    <w:rsid w:val="00153AAE"/>
    <w:rsid w:val="00157B05"/>
    <w:rsid w:val="00160F97"/>
    <w:rsid w:val="001628DC"/>
    <w:rsid w:val="001670AD"/>
    <w:rsid w:val="00172C24"/>
    <w:rsid w:val="00172F5B"/>
    <w:rsid w:val="0017361F"/>
    <w:rsid w:val="001744A3"/>
    <w:rsid w:val="001809D6"/>
    <w:rsid w:val="001835AB"/>
    <w:rsid w:val="001837BA"/>
    <w:rsid w:val="0019007B"/>
    <w:rsid w:val="00195EA8"/>
    <w:rsid w:val="001A4AF0"/>
    <w:rsid w:val="001B03E5"/>
    <w:rsid w:val="001B09DB"/>
    <w:rsid w:val="001B1869"/>
    <w:rsid w:val="001B3A35"/>
    <w:rsid w:val="001B6501"/>
    <w:rsid w:val="001B6F88"/>
    <w:rsid w:val="001C4805"/>
    <w:rsid w:val="001C4BE7"/>
    <w:rsid w:val="001C5162"/>
    <w:rsid w:val="001C779C"/>
    <w:rsid w:val="001D10EC"/>
    <w:rsid w:val="001E0D54"/>
    <w:rsid w:val="001E1386"/>
    <w:rsid w:val="001E5FD3"/>
    <w:rsid w:val="001F6E5D"/>
    <w:rsid w:val="0020003C"/>
    <w:rsid w:val="00201CE1"/>
    <w:rsid w:val="00205CC7"/>
    <w:rsid w:val="00207868"/>
    <w:rsid w:val="0021590F"/>
    <w:rsid w:val="002223D0"/>
    <w:rsid w:val="00223FA7"/>
    <w:rsid w:val="00226563"/>
    <w:rsid w:val="00227F2F"/>
    <w:rsid w:val="002604E3"/>
    <w:rsid w:val="00265E2B"/>
    <w:rsid w:val="00272C42"/>
    <w:rsid w:val="00274852"/>
    <w:rsid w:val="00283389"/>
    <w:rsid w:val="0028508A"/>
    <w:rsid w:val="00295817"/>
    <w:rsid w:val="0029778D"/>
    <w:rsid w:val="002A1E32"/>
    <w:rsid w:val="002A1F7C"/>
    <w:rsid w:val="002A67C6"/>
    <w:rsid w:val="002A72A4"/>
    <w:rsid w:val="002B48A3"/>
    <w:rsid w:val="002C0E31"/>
    <w:rsid w:val="002C4D2E"/>
    <w:rsid w:val="002D0ADA"/>
    <w:rsid w:val="002D5F4B"/>
    <w:rsid w:val="002D6489"/>
    <w:rsid w:val="002D6532"/>
    <w:rsid w:val="002E40C6"/>
    <w:rsid w:val="002F14F4"/>
    <w:rsid w:val="002F1AC6"/>
    <w:rsid w:val="002F3365"/>
    <w:rsid w:val="002F7A0D"/>
    <w:rsid w:val="003002F4"/>
    <w:rsid w:val="003020A5"/>
    <w:rsid w:val="003040BE"/>
    <w:rsid w:val="003070D7"/>
    <w:rsid w:val="00312CFA"/>
    <w:rsid w:val="0031653F"/>
    <w:rsid w:val="00320814"/>
    <w:rsid w:val="00320DAA"/>
    <w:rsid w:val="0032711D"/>
    <w:rsid w:val="0034724B"/>
    <w:rsid w:val="003566E1"/>
    <w:rsid w:val="00357541"/>
    <w:rsid w:val="00360069"/>
    <w:rsid w:val="00360F54"/>
    <w:rsid w:val="0036351A"/>
    <w:rsid w:val="00372D23"/>
    <w:rsid w:val="00373350"/>
    <w:rsid w:val="003762B2"/>
    <w:rsid w:val="0037786E"/>
    <w:rsid w:val="00383131"/>
    <w:rsid w:val="003925CF"/>
    <w:rsid w:val="00397E22"/>
    <w:rsid w:val="003A7873"/>
    <w:rsid w:val="003B4C86"/>
    <w:rsid w:val="003D4641"/>
    <w:rsid w:val="003D4A28"/>
    <w:rsid w:val="003D64B9"/>
    <w:rsid w:val="003E1138"/>
    <w:rsid w:val="003F2358"/>
    <w:rsid w:val="003F4050"/>
    <w:rsid w:val="00400235"/>
    <w:rsid w:val="004060BD"/>
    <w:rsid w:val="00425A21"/>
    <w:rsid w:val="00427216"/>
    <w:rsid w:val="004328BD"/>
    <w:rsid w:val="00440A42"/>
    <w:rsid w:val="00444232"/>
    <w:rsid w:val="004469E5"/>
    <w:rsid w:val="004602B2"/>
    <w:rsid w:val="00461E2B"/>
    <w:rsid w:val="00461E8B"/>
    <w:rsid w:val="0046429D"/>
    <w:rsid w:val="00466743"/>
    <w:rsid w:val="00475839"/>
    <w:rsid w:val="00477250"/>
    <w:rsid w:val="00480903"/>
    <w:rsid w:val="00483750"/>
    <w:rsid w:val="0049108F"/>
    <w:rsid w:val="004922C4"/>
    <w:rsid w:val="004A36F9"/>
    <w:rsid w:val="004B0778"/>
    <w:rsid w:val="004B1E03"/>
    <w:rsid w:val="004B235E"/>
    <w:rsid w:val="004B250B"/>
    <w:rsid w:val="004B5F68"/>
    <w:rsid w:val="004B76B6"/>
    <w:rsid w:val="004B7930"/>
    <w:rsid w:val="004C2B0A"/>
    <w:rsid w:val="004D40CD"/>
    <w:rsid w:val="004D601D"/>
    <w:rsid w:val="004D649E"/>
    <w:rsid w:val="004D7547"/>
    <w:rsid w:val="004D7C6B"/>
    <w:rsid w:val="004E3B85"/>
    <w:rsid w:val="004E789F"/>
    <w:rsid w:val="004E7C3E"/>
    <w:rsid w:val="004F0E9B"/>
    <w:rsid w:val="004F13EF"/>
    <w:rsid w:val="004F4C35"/>
    <w:rsid w:val="004F6317"/>
    <w:rsid w:val="00523C03"/>
    <w:rsid w:val="005252D3"/>
    <w:rsid w:val="00537A46"/>
    <w:rsid w:val="00537EA9"/>
    <w:rsid w:val="00543E1C"/>
    <w:rsid w:val="00544FB7"/>
    <w:rsid w:val="00550336"/>
    <w:rsid w:val="00552F38"/>
    <w:rsid w:val="00553760"/>
    <w:rsid w:val="005539CF"/>
    <w:rsid w:val="00561B2B"/>
    <w:rsid w:val="005677BE"/>
    <w:rsid w:val="00567939"/>
    <w:rsid w:val="005739CC"/>
    <w:rsid w:val="00576F09"/>
    <w:rsid w:val="00577915"/>
    <w:rsid w:val="00580FF6"/>
    <w:rsid w:val="00582033"/>
    <w:rsid w:val="00584CCD"/>
    <w:rsid w:val="005925B9"/>
    <w:rsid w:val="0059537A"/>
    <w:rsid w:val="00596B0D"/>
    <w:rsid w:val="00596BA7"/>
    <w:rsid w:val="005A10B0"/>
    <w:rsid w:val="005A48A9"/>
    <w:rsid w:val="005B0369"/>
    <w:rsid w:val="005B215E"/>
    <w:rsid w:val="005B5450"/>
    <w:rsid w:val="005B6796"/>
    <w:rsid w:val="005C268A"/>
    <w:rsid w:val="005C28C8"/>
    <w:rsid w:val="005C32F6"/>
    <w:rsid w:val="005D08F0"/>
    <w:rsid w:val="005D5026"/>
    <w:rsid w:val="005D63C2"/>
    <w:rsid w:val="005E31C8"/>
    <w:rsid w:val="005E3FED"/>
    <w:rsid w:val="005E5077"/>
    <w:rsid w:val="005E5F79"/>
    <w:rsid w:val="005E65ED"/>
    <w:rsid w:val="005E7578"/>
    <w:rsid w:val="005F0779"/>
    <w:rsid w:val="005F1B3E"/>
    <w:rsid w:val="005F5592"/>
    <w:rsid w:val="006009CF"/>
    <w:rsid w:val="00612302"/>
    <w:rsid w:val="00613C02"/>
    <w:rsid w:val="00616584"/>
    <w:rsid w:val="0061739D"/>
    <w:rsid w:val="0061782B"/>
    <w:rsid w:val="0062189F"/>
    <w:rsid w:val="00624283"/>
    <w:rsid w:val="00625069"/>
    <w:rsid w:val="00630FDB"/>
    <w:rsid w:val="006333CD"/>
    <w:rsid w:val="006465AC"/>
    <w:rsid w:val="00673486"/>
    <w:rsid w:val="00675598"/>
    <w:rsid w:val="0067631B"/>
    <w:rsid w:val="00677470"/>
    <w:rsid w:val="0068128F"/>
    <w:rsid w:val="00691AB3"/>
    <w:rsid w:val="00692570"/>
    <w:rsid w:val="00692D49"/>
    <w:rsid w:val="006931FD"/>
    <w:rsid w:val="006A65F9"/>
    <w:rsid w:val="006A6888"/>
    <w:rsid w:val="006B33A7"/>
    <w:rsid w:val="006C47C8"/>
    <w:rsid w:val="006C5B01"/>
    <w:rsid w:val="006D25F2"/>
    <w:rsid w:val="006E183B"/>
    <w:rsid w:val="006E2B46"/>
    <w:rsid w:val="006E6DC8"/>
    <w:rsid w:val="006F2C1D"/>
    <w:rsid w:val="006F3F03"/>
    <w:rsid w:val="00700FF0"/>
    <w:rsid w:val="007012B8"/>
    <w:rsid w:val="00704821"/>
    <w:rsid w:val="00711969"/>
    <w:rsid w:val="007128C1"/>
    <w:rsid w:val="00712A15"/>
    <w:rsid w:val="0072124C"/>
    <w:rsid w:val="0072455F"/>
    <w:rsid w:val="007258FB"/>
    <w:rsid w:val="00725A7D"/>
    <w:rsid w:val="00727B38"/>
    <w:rsid w:val="00735466"/>
    <w:rsid w:val="00736C2C"/>
    <w:rsid w:val="00741C1F"/>
    <w:rsid w:val="0074610B"/>
    <w:rsid w:val="0074691B"/>
    <w:rsid w:val="007477FC"/>
    <w:rsid w:val="00751091"/>
    <w:rsid w:val="00753403"/>
    <w:rsid w:val="00754789"/>
    <w:rsid w:val="00754854"/>
    <w:rsid w:val="007550D2"/>
    <w:rsid w:val="0075778B"/>
    <w:rsid w:val="007601FC"/>
    <w:rsid w:val="007653BD"/>
    <w:rsid w:val="00771585"/>
    <w:rsid w:val="00771D1D"/>
    <w:rsid w:val="00774072"/>
    <w:rsid w:val="00775DCE"/>
    <w:rsid w:val="0077731F"/>
    <w:rsid w:val="007859FD"/>
    <w:rsid w:val="007A2FF6"/>
    <w:rsid w:val="007A5D19"/>
    <w:rsid w:val="007B6B77"/>
    <w:rsid w:val="007B759F"/>
    <w:rsid w:val="007C27B6"/>
    <w:rsid w:val="007C7021"/>
    <w:rsid w:val="007D2D3C"/>
    <w:rsid w:val="007D3DB3"/>
    <w:rsid w:val="007D5552"/>
    <w:rsid w:val="007D6017"/>
    <w:rsid w:val="007E1EC2"/>
    <w:rsid w:val="007E32CB"/>
    <w:rsid w:val="007E49ED"/>
    <w:rsid w:val="007E6779"/>
    <w:rsid w:val="007E76FA"/>
    <w:rsid w:val="007F0598"/>
    <w:rsid w:val="0080765E"/>
    <w:rsid w:val="00823F6A"/>
    <w:rsid w:val="00833702"/>
    <w:rsid w:val="00833D18"/>
    <w:rsid w:val="00833F5E"/>
    <w:rsid w:val="008357D7"/>
    <w:rsid w:val="00843316"/>
    <w:rsid w:val="00843AF6"/>
    <w:rsid w:val="00845F0E"/>
    <w:rsid w:val="00846C93"/>
    <w:rsid w:val="008602F8"/>
    <w:rsid w:val="00861A45"/>
    <w:rsid w:val="00872DC0"/>
    <w:rsid w:val="00874992"/>
    <w:rsid w:val="00876D6C"/>
    <w:rsid w:val="0087792E"/>
    <w:rsid w:val="00880197"/>
    <w:rsid w:val="00880254"/>
    <w:rsid w:val="00883F5B"/>
    <w:rsid w:val="0088589F"/>
    <w:rsid w:val="008904DB"/>
    <w:rsid w:val="008926BD"/>
    <w:rsid w:val="008A4519"/>
    <w:rsid w:val="008A62B1"/>
    <w:rsid w:val="008A6B51"/>
    <w:rsid w:val="008B5527"/>
    <w:rsid w:val="008B76B0"/>
    <w:rsid w:val="008B76C7"/>
    <w:rsid w:val="008C17D5"/>
    <w:rsid w:val="008C1B5B"/>
    <w:rsid w:val="008C1BD1"/>
    <w:rsid w:val="008C56A5"/>
    <w:rsid w:val="008C56C9"/>
    <w:rsid w:val="008C7E0B"/>
    <w:rsid w:val="008D2E29"/>
    <w:rsid w:val="008D3D49"/>
    <w:rsid w:val="008D437A"/>
    <w:rsid w:val="008E158E"/>
    <w:rsid w:val="008E58AD"/>
    <w:rsid w:val="008E7757"/>
    <w:rsid w:val="008F1DA9"/>
    <w:rsid w:val="008F6340"/>
    <w:rsid w:val="009043CC"/>
    <w:rsid w:val="00910F84"/>
    <w:rsid w:val="00920365"/>
    <w:rsid w:val="00921CC5"/>
    <w:rsid w:val="00926B29"/>
    <w:rsid w:val="0093462D"/>
    <w:rsid w:val="00943934"/>
    <w:rsid w:val="009447CE"/>
    <w:rsid w:val="00945EB7"/>
    <w:rsid w:val="0094761E"/>
    <w:rsid w:val="00951B34"/>
    <w:rsid w:val="00965098"/>
    <w:rsid w:val="00967FE6"/>
    <w:rsid w:val="0097026E"/>
    <w:rsid w:val="00975169"/>
    <w:rsid w:val="00977912"/>
    <w:rsid w:val="00977EBF"/>
    <w:rsid w:val="009808D3"/>
    <w:rsid w:val="009870E6"/>
    <w:rsid w:val="0099119F"/>
    <w:rsid w:val="0099314B"/>
    <w:rsid w:val="009943A7"/>
    <w:rsid w:val="00995617"/>
    <w:rsid w:val="009B3FA0"/>
    <w:rsid w:val="009C4876"/>
    <w:rsid w:val="009D1416"/>
    <w:rsid w:val="009D2A15"/>
    <w:rsid w:val="009E0533"/>
    <w:rsid w:val="009E33C2"/>
    <w:rsid w:val="009E3FF7"/>
    <w:rsid w:val="009E5CD9"/>
    <w:rsid w:val="009F0165"/>
    <w:rsid w:val="009F1021"/>
    <w:rsid w:val="009F292B"/>
    <w:rsid w:val="009F2D1B"/>
    <w:rsid w:val="009F45DD"/>
    <w:rsid w:val="009F4B89"/>
    <w:rsid w:val="009F4F49"/>
    <w:rsid w:val="009F626B"/>
    <w:rsid w:val="00A0142B"/>
    <w:rsid w:val="00A1168B"/>
    <w:rsid w:val="00A16E21"/>
    <w:rsid w:val="00A2515D"/>
    <w:rsid w:val="00A26372"/>
    <w:rsid w:val="00A2774E"/>
    <w:rsid w:val="00A3078B"/>
    <w:rsid w:val="00A37F7D"/>
    <w:rsid w:val="00A42388"/>
    <w:rsid w:val="00A50DA2"/>
    <w:rsid w:val="00A62330"/>
    <w:rsid w:val="00A6332F"/>
    <w:rsid w:val="00A648B9"/>
    <w:rsid w:val="00A70D19"/>
    <w:rsid w:val="00A70F46"/>
    <w:rsid w:val="00A852FC"/>
    <w:rsid w:val="00A878BB"/>
    <w:rsid w:val="00A910C9"/>
    <w:rsid w:val="00A922C2"/>
    <w:rsid w:val="00A94B3D"/>
    <w:rsid w:val="00A97609"/>
    <w:rsid w:val="00AA5F04"/>
    <w:rsid w:val="00AB177D"/>
    <w:rsid w:val="00AB3A58"/>
    <w:rsid w:val="00AB52F5"/>
    <w:rsid w:val="00AB5DD2"/>
    <w:rsid w:val="00AB7B1D"/>
    <w:rsid w:val="00AC3311"/>
    <w:rsid w:val="00AC5EBF"/>
    <w:rsid w:val="00AD1004"/>
    <w:rsid w:val="00AD5618"/>
    <w:rsid w:val="00AE1149"/>
    <w:rsid w:val="00AE1D5F"/>
    <w:rsid w:val="00AE2BAC"/>
    <w:rsid w:val="00AE480A"/>
    <w:rsid w:val="00AE5065"/>
    <w:rsid w:val="00AE7C47"/>
    <w:rsid w:val="00AF3B17"/>
    <w:rsid w:val="00B01A2A"/>
    <w:rsid w:val="00B02BD7"/>
    <w:rsid w:val="00B12DE1"/>
    <w:rsid w:val="00B13A25"/>
    <w:rsid w:val="00B14AF2"/>
    <w:rsid w:val="00B15662"/>
    <w:rsid w:val="00B15DB7"/>
    <w:rsid w:val="00B34D49"/>
    <w:rsid w:val="00B43071"/>
    <w:rsid w:val="00B55E64"/>
    <w:rsid w:val="00B57B7C"/>
    <w:rsid w:val="00B57E10"/>
    <w:rsid w:val="00B6373A"/>
    <w:rsid w:val="00B668A9"/>
    <w:rsid w:val="00B70B78"/>
    <w:rsid w:val="00B77248"/>
    <w:rsid w:val="00B77B2C"/>
    <w:rsid w:val="00B803DE"/>
    <w:rsid w:val="00B8566C"/>
    <w:rsid w:val="00B868B5"/>
    <w:rsid w:val="00B8716D"/>
    <w:rsid w:val="00BB6935"/>
    <w:rsid w:val="00BB7A28"/>
    <w:rsid w:val="00BC1543"/>
    <w:rsid w:val="00BD07BA"/>
    <w:rsid w:val="00BD5647"/>
    <w:rsid w:val="00BD607C"/>
    <w:rsid w:val="00BD65DA"/>
    <w:rsid w:val="00BE16C2"/>
    <w:rsid w:val="00BF0317"/>
    <w:rsid w:val="00C06AFC"/>
    <w:rsid w:val="00C118F8"/>
    <w:rsid w:val="00C16678"/>
    <w:rsid w:val="00C300E0"/>
    <w:rsid w:val="00C32F5C"/>
    <w:rsid w:val="00C34765"/>
    <w:rsid w:val="00C45A21"/>
    <w:rsid w:val="00C45B0E"/>
    <w:rsid w:val="00C46DB4"/>
    <w:rsid w:val="00C56135"/>
    <w:rsid w:val="00C60C56"/>
    <w:rsid w:val="00C62672"/>
    <w:rsid w:val="00C64C31"/>
    <w:rsid w:val="00C66E56"/>
    <w:rsid w:val="00C67682"/>
    <w:rsid w:val="00C736AB"/>
    <w:rsid w:val="00C77429"/>
    <w:rsid w:val="00C81D5F"/>
    <w:rsid w:val="00C82746"/>
    <w:rsid w:val="00C90208"/>
    <w:rsid w:val="00C929D3"/>
    <w:rsid w:val="00C9335B"/>
    <w:rsid w:val="00C94593"/>
    <w:rsid w:val="00C958B6"/>
    <w:rsid w:val="00C97AE9"/>
    <w:rsid w:val="00CA26B0"/>
    <w:rsid w:val="00CA6A65"/>
    <w:rsid w:val="00CA778A"/>
    <w:rsid w:val="00CB0CC4"/>
    <w:rsid w:val="00CB2B47"/>
    <w:rsid w:val="00CD25CF"/>
    <w:rsid w:val="00CD62C6"/>
    <w:rsid w:val="00CE289F"/>
    <w:rsid w:val="00CF2261"/>
    <w:rsid w:val="00CF371C"/>
    <w:rsid w:val="00CF45A8"/>
    <w:rsid w:val="00CF7B77"/>
    <w:rsid w:val="00CF7EAF"/>
    <w:rsid w:val="00D006C8"/>
    <w:rsid w:val="00D04C37"/>
    <w:rsid w:val="00D06636"/>
    <w:rsid w:val="00D0745D"/>
    <w:rsid w:val="00D17A7A"/>
    <w:rsid w:val="00D20B23"/>
    <w:rsid w:val="00D30A9D"/>
    <w:rsid w:val="00D320DD"/>
    <w:rsid w:val="00D4029D"/>
    <w:rsid w:val="00D4391A"/>
    <w:rsid w:val="00D466F8"/>
    <w:rsid w:val="00D470B8"/>
    <w:rsid w:val="00D50D17"/>
    <w:rsid w:val="00D60071"/>
    <w:rsid w:val="00D67141"/>
    <w:rsid w:val="00D703D9"/>
    <w:rsid w:val="00D771AD"/>
    <w:rsid w:val="00D8074C"/>
    <w:rsid w:val="00D8618F"/>
    <w:rsid w:val="00D86A3A"/>
    <w:rsid w:val="00D915DC"/>
    <w:rsid w:val="00D97ED0"/>
    <w:rsid w:val="00DA3943"/>
    <w:rsid w:val="00DA71AE"/>
    <w:rsid w:val="00DB316A"/>
    <w:rsid w:val="00DB4CE3"/>
    <w:rsid w:val="00DC26FB"/>
    <w:rsid w:val="00DD00E6"/>
    <w:rsid w:val="00DD613E"/>
    <w:rsid w:val="00DD7D50"/>
    <w:rsid w:val="00DE66F3"/>
    <w:rsid w:val="00E01299"/>
    <w:rsid w:val="00E039F6"/>
    <w:rsid w:val="00E0423F"/>
    <w:rsid w:val="00E10906"/>
    <w:rsid w:val="00E258C9"/>
    <w:rsid w:val="00E259D4"/>
    <w:rsid w:val="00E326C2"/>
    <w:rsid w:val="00E34F61"/>
    <w:rsid w:val="00E36205"/>
    <w:rsid w:val="00E4595E"/>
    <w:rsid w:val="00E53197"/>
    <w:rsid w:val="00E542C7"/>
    <w:rsid w:val="00E60996"/>
    <w:rsid w:val="00E624D8"/>
    <w:rsid w:val="00E66263"/>
    <w:rsid w:val="00E73BD6"/>
    <w:rsid w:val="00E77161"/>
    <w:rsid w:val="00E809D6"/>
    <w:rsid w:val="00E81995"/>
    <w:rsid w:val="00E82B30"/>
    <w:rsid w:val="00E85955"/>
    <w:rsid w:val="00E949DB"/>
    <w:rsid w:val="00E97838"/>
    <w:rsid w:val="00EA0C4B"/>
    <w:rsid w:val="00EA2ADE"/>
    <w:rsid w:val="00EB1E62"/>
    <w:rsid w:val="00EC0F6C"/>
    <w:rsid w:val="00EC3D62"/>
    <w:rsid w:val="00EC4C67"/>
    <w:rsid w:val="00ED61B0"/>
    <w:rsid w:val="00EE0D5F"/>
    <w:rsid w:val="00EE22F5"/>
    <w:rsid w:val="00EE5877"/>
    <w:rsid w:val="00EF04F2"/>
    <w:rsid w:val="00EF0FB6"/>
    <w:rsid w:val="00F01DD8"/>
    <w:rsid w:val="00F036D2"/>
    <w:rsid w:val="00F06E15"/>
    <w:rsid w:val="00F126A8"/>
    <w:rsid w:val="00F12F21"/>
    <w:rsid w:val="00F15090"/>
    <w:rsid w:val="00F16C0D"/>
    <w:rsid w:val="00F3413E"/>
    <w:rsid w:val="00F34152"/>
    <w:rsid w:val="00F53B94"/>
    <w:rsid w:val="00F630BC"/>
    <w:rsid w:val="00F632E0"/>
    <w:rsid w:val="00F65753"/>
    <w:rsid w:val="00F7088D"/>
    <w:rsid w:val="00F944F1"/>
    <w:rsid w:val="00F97C87"/>
    <w:rsid w:val="00FA0912"/>
    <w:rsid w:val="00FA0DC5"/>
    <w:rsid w:val="00FA7226"/>
    <w:rsid w:val="00FB1B66"/>
    <w:rsid w:val="00FD2243"/>
    <w:rsid w:val="00FD3E3F"/>
    <w:rsid w:val="00FD3F10"/>
    <w:rsid w:val="00FD4D0D"/>
    <w:rsid w:val="00FD7074"/>
    <w:rsid w:val="00FD7E8E"/>
    <w:rsid w:val="00FE0FBC"/>
    <w:rsid w:val="00FE6EF5"/>
    <w:rsid w:val="00FF0790"/>
    <w:rsid w:val="00FF0EC9"/>
    <w:rsid w:val="00FF170C"/>
    <w:rsid w:val="00FF452E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2CC14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477250"/>
    <w:pPr>
      <w:spacing w:after="120"/>
    </w:pPr>
  </w:style>
  <w:style w:type="character" w:customStyle="1" w:styleId="a9">
    <w:name w:val="Основной текст Знак"/>
    <w:basedOn w:val="a0"/>
    <w:link w:val="a8"/>
    <w:rsid w:val="004772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1763</TotalTime>
  <Pages>4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920</cp:revision>
  <cp:lastPrinted>2020-12-07T04:50:00Z</cp:lastPrinted>
  <dcterms:created xsi:type="dcterms:W3CDTF">2019-01-14T03:04:00Z</dcterms:created>
  <dcterms:modified xsi:type="dcterms:W3CDTF">2020-12-08T04:08:00Z</dcterms:modified>
</cp:coreProperties>
</file>