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1" allowOverlap="1" relativeHeight="2" wp14:anchorId="778DA546">
                <wp:simplePos x="0" y="0"/>
                <wp:positionH relativeFrom="column">
                  <wp:posOffset>-5080</wp:posOffset>
                </wp:positionH>
                <wp:positionV relativeFrom="page">
                  <wp:posOffset>447675</wp:posOffset>
                </wp:positionV>
                <wp:extent cx="6172835" cy="2505710"/>
                <wp:effectExtent l="0" t="0" r="0" b="9525"/>
                <wp:wrapTopAndBottom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50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908" w:type="dxa"/>
                              <w:jc w:val="left"/>
                              <w:tblInd w:w="0" w:type="dxa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000" w:noVBand="0" w:noHBand="0" w:firstRow="0" w:lastRow="0" w:firstColumn="0" w:lastColumn="0"/>
                            </w:tblPr>
                            <w:tblGrid>
                              <w:gridCol w:w="4076"/>
                              <w:gridCol w:w="1700"/>
                              <w:gridCol w:w="4132"/>
                            </w:tblGrid>
                            <w:tr>
                              <w:trPr/>
                              <w:tc>
                                <w:tcPr>
                                  <w:tcW w:w="4076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23"/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3" name="Рисунок 6" descr="ger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Рисунок 6" descr="ger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>
                                  <w:pPr>
                                    <w:pStyle w:val="Style23"/>
                                    <w:jc w:val="center"/>
                                    <w:rPr>
                                      <w:spacing w:val="60"/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60"/>
                                      <w:sz w:val="16"/>
                                    </w:rPr>
                                  </w:r>
                                </w:p>
                                <w:p>
                                  <w:pPr>
                                    <w:pStyle w:val="Style23"/>
                                    <w:jc w:val="center"/>
                                    <w:rPr>
                                      <w:b/>
                                      <w:b/>
                                      <w:color w:val="17365D" w:themeColor="text2" w:themeShade="bf"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17365D" w:themeColor="text2" w:themeShade="bf"/>
                                      <w:spacing w:val="60"/>
                                      <w:sz w:val="26"/>
                                    </w:rPr>
                                    <w:t>ПРАВИТЕЛЬСТВО</w:t>
                                  </w:r>
                                  <w:bookmarkStart w:id="0" w:name="OLE_LINK10"/>
                                  <w:bookmarkEnd w:id="0"/>
                                </w:p>
                                <w:p>
                                  <w:pPr>
                                    <w:pStyle w:val="Style23"/>
                                    <w:spacing w:before="0" w:after="160"/>
                                    <w:jc w:val="center"/>
                                    <w:rPr>
                                      <w:b/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17365D" w:themeColor="text2" w:themeShade="bf"/>
                                      <w:spacing w:val="40"/>
                                      <w:szCs w:val="26"/>
                                    </w:rPr>
                                    <w:t>ПРИМОРСКОГО КРАЯ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lineRule="exact" w:line="280" w:before="120" w:after="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22, г. Владивосток, 690110 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lineRule="exact" w:line="20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lineRule="exact" w:line="200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sz w:val="18"/>
                                      <w:lang w:val="en-US"/>
                                    </w:rPr>
                                    <w:t>mail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hyperlink r:id="rId3">
                                    <w:r>
                                      <w:rPr>
                                        <w:rStyle w:val="Style12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>
                                      <w:rPr>
                                        <w:rStyle w:val="Style12"/>
                                        <w:sz w:val="18"/>
                                      </w:rPr>
                                      <w:t>@</w:t>
                                    </w:r>
                                    <w:r>
                                      <w:rPr>
                                        <w:rStyle w:val="Style12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>
                                      <w:rPr>
                                        <w:rStyle w:val="Style12"/>
                                        <w:sz w:val="18"/>
                                      </w:rPr>
                                      <w:t>.</w:t>
                                    </w:r>
                                    <w:r>
                                      <w:rPr>
                                        <w:rStyle w:val="Style12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lineRule="exact" w:line="20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lineRule="exact" w:line="20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before="120" w:after="0"/>
                                    <w:jc w:val="center"/>
                                    <w:rPr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rPr/>
                                    <w:t xml:space="preserve">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before="120" w:after="0"/>
                                    <w:jc w:val="center"/>
                                    <w:rPr/>
                                  </w:pPr>
                                  <w:r>
                                    <w:rPr/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rPr/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before="120" w:after="0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700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23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4132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23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  <w:p>
                                  <w:pPr>
                                    <w:pStyle w:val="Style23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Style23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Style23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Style23"/>
                                    <w:ind w:left="176" w:hanging="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>
                                  <w:pPr>
                                    <w:pStyle w:val="Style23"/>
                                    <w:spacing w:lineRule="auto" w:line="360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  <w:p>
                                  <w:pPr>
                                    <w:pStyle w:val="Style23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  <w:bookmarkStart w:id="1" w:name="_Hlk182190388"/>
                                  <w:bookmarkEnd w:id="1"/>
                                </w:p>
                              </w:tc>
                            </w:tr>
                          </w:tbl>
                          <w:p>
                            <w:pPr>
                              <w:pStyle w:val="Style23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fillcolor="white" stroked="f" style="position:absolute;margin-left:-0.4pt;margin-top:35.25pt;width:485.95pt;height:197.2pt;mso-position-vertical-relative:page" wp14:anchorId="778DA546">
                <w10:wrap type="none"/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9908" w:type="dxa"/>
                        <w:jc w:val="left"/>
                        <w:tblInd w:w="0" w:type="dxa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000" w:noVBand="0" w:noHBand="0" w:firstRow="0" w:lastRow="0" w:firstColumn="0" w:lastColumn="0"/>
                      </w:tblPr>
                      <w:tblGrid>
                        <w:gridCol w:w="4076"/>
                        <w:gridCol w:w="1700"/>
                        <w:gridCol w:w="4132"/>
                      </w:tblGrid>
                      <w:tr>
                        <w:trPr/>
                        <w:tc>
                          <w:tcPr>
                            <w:tcW w:w="4076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23"/>
                              <w:jc w:val="center"/>
                              <w:rPr>
                                <w:spacing w:val="60"/>
                              </w:rPr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4" name="Рисунок 6" descr="ger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6" descr="ger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Style23"/>
                              <w:jc w:val="center"/>
                              <w:rPr>
                                <w:spacing w:val="60"/>
                                <w:sz w:val="16"/>
                              </w:rPr>
                            </w:pPr>
                            <w:r>
                              <w:rPr>
                                <w:spacing w:val="60"/>
                                <w:sz w:val="16"/>
                              </w:rPr>
                            </w:r>
                          </w:p>
                          <w:p>
                            <w:pPr>
                              <w:pStyle w:val="Style23"/>
                              <w:jc w:val="center"/>
                              <w:rPr>
                                <w:b/>
                                <w:b/>
                                <w:color w:val="17365D" w:themeColor="text2" w:themeShade="bf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pacing w:val="60"/>
                                <w:sz w:val="26"/>
                              </w:rPr>
                              <w:t>ПРАВИТЕЛЬСТВО</w:t>
                            </w:r>
                            <w:bookmarkStart w:id="2" w:name="OLE_LINK10"/>
                            <w:bookmarkEnd w:id="2"/>
                          </w:p>
                          <w:p>
                            <w:pPr>
                              <w:pStyle w:val="Style23"/>
                              <w:spacing w:before="0" w:after="160"/>
                              <w:jc w:val="center"/>
                              <w:rPr>
                                <w:b/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pacing w:val="40"/>
                                <w:szCs w:val="26"/>
                              </w:rPr>
                              <w:t>ПРИМОРСКОГО КРАЯ</w:t>
                            </w:r>
                          </w:p>
                          <w:p>
                            <w:pPr>
                              <w:pStyle w:val="Style23"/>
                              <w:spacing w:lineRule="exact" w:line="280" w:before="12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22, г. Владивосток, 690110 </w:t>
                            </w:r>
                          </w:p>
                          <w:p>
                            <w:pPr>
                              <w:pStyle w:val="Style23"/>
                              <w:spacing w:lineRule="exact" w:line="20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>
                            <w:pPr>
                              <w:pStyle w:val="Style23"/>
                              <w:spacing w:lineRule="exact" w:line="200"/>
                              <w:jc w:val="center"/>
                              <w:rPr/>
                            </w:pPr>
                            <w:r>
                              <w:rPr>
                                <w:sz w:val="18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z w:val="18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sz w:val="18"/>
                              </w:rPr>
                              <w:t xml:space="preserve">: </w:t>
                            </w:r>
                            <w:hyperlink r:id="rId4">
                              <w:r>
                                <w:rPr>
                                  <w:rStyle w:val="Style12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>
                                <w:rPr>
                                  <w:rStyle w:val="Style12"/>
                                  <w:sz w:val="18"/>
                                </w:rPr>
                                <w:t>@</w:t>
                              </w:r>
                              <w:r>
                                <w:rPr>
                                  <w:rStyle w:val="Style12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>
                                <w:rPr>
                                  <w:rStyle w:val="Style12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Style w:val="Style12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23"/>
                              <w:spacing w:lineRule="exact" w:line="20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>
                            <w:pPr>
                              <w:pStyle w:val="Style23"/>
                              <w:spacing w:lineRule="exact" w:line="20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>
                            <w:pPr>
                              <w:pStyle w:val="Style23"/>
                              <w:spacing w:before="120" w:after="0"/>
                              <w:jc w:val="center"/>
                              <w:rPr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rPr/>
                              <w:t xml:space="preserve">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</w:p>
                          <w:p>
                            <w:pPr>
                              <w:pStyle w:val="Style23"/>
                              <w:spacing w:before="120" w:after="0"/>
                              <w:jc w:val="center"/>
                              <w:rPr/>
                            </w:pPr>
                            <w:r>
                              <w:rPr/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rPr/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>
                            <w:pPr>
                              <w:pStyle w:val="Style23"/>
                              <w:spacing w:before="120" w:after="0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700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23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4132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23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Style2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3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3"/>
                              <w:ind w:left="176" w:hang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>
                            <w:pPr>
                              <w:pStyle w:val="Style23"/>
                              <w:spacing w:lineRule="auto" w:line="36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23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  <w:bookmarkStart w:id="3" w:name="_Hlk182190388"/>
                            <w:bookmarkEnd w:id="3"/>
                          </w:p>
                        </w:tc>
                      </w:tr>
                    </w:tbl>
                    <w:p>
                      <w:pPr>
                        <w:pStyle w:val="Style23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00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076"/>
        <w:gridCol w:w="4927"/>
      </w:tblGrid>
      <w:tr>
        <w:trPr/>
        <w:tc>
          <w:tcPr>
            <w:tcW w:w="4076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</w:t>
            </w:r>
          </w:p>
        </w:tc>
        <w:tc>
          <w:tcPr>
            <w:tcW w:w="4927" w:type="dxa"/>
            <w:tcBorders/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numPr>
          <w:ilvl w:val="0"/>
          <w:numId w:val="0"/>
        </w:num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Уважаемый Александр Иванович!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sz w:val="28"/>
          <w:szCs w:val="28"/>
        </w:rPr>
        <w:t xml:space="preserve">Направляю Вам проект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 </w:t>
      </w:r>
      <w:r>
        <w:rPr>
          <w:sz w:val="28"/>
          <w:szCs w:val="28"/>
        </w:rPr>
        <w:t xml:space="preserve">(далее — законопроект) </w:t>
      </w:r>
      <w:r>
        <w:rPr>
          <w:sz w:val="28"/>
          <w:szCs w:val="28"/>
        </w:rPr>
        <w:t>для рассмотрения.</w:t>
      </w:r>
    </w:p>
    <w:p>
      <w:pPr>
        <w:pStyle w:val="BodyText2"/>
        <w:tabs>
          <w:tab w:val="clear" w:pos="708"/>
          <w:tab w:val="left" w:pos="2160" w:leader="none"/>
          <w:tab w:val="left" w:pos="2340" w:leader="none"/>
          <w:tab w:val="left" w:pos="4253" w:leader="none"/>
          <w:tab w:val="left" w:pos="4536" w:leader="none"/>
          <w:tab w:val="left" w:pos="4678" w:leader="none"/>
        </w:tabs>
        <w:spacing w:lineRule="auto" w:line="360"/>
        <w:ind w:right="-11" w:firstLine="720"/>
        <w:jc w:val="both"/>
        <w:rPr/>
      </w:pPr>
      <w:r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крае», учитывая предлагаемые законопроектом к введению с 1 января 2021 года изменения, прошу рассмотреть </w:t>
      </w:r>
      <w:r>
        <w:rPr>
          <w:sz w:val="28"/>
          <w:szCs w:val="28"/>
        </w:rPr>
        <w:t>его</w:t>
      </w:r>
      <w:r>
        <w:rPr>
          <w:sz w:val="28"/>
          <w:szCs w:val="28"/>
        </w:rPr>
        <w:t xml:space="preserve"> на очередном заседании Законодательного Собрания Приморского края одновременно в трех чтениях.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78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1947"/>
        <w:gridCol w:w="7833"/>
      </w:tblGrid>
      <w:tr>
        <w:trPr/>
        <w:tc>
          <w:tcPr>
            <w:tcW w:w="194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Приложение:</w:t>
            </w:r>
          </w:p>
        </w:tc>
        <w:tc>
          <w:tcPr>
            <w:tcW w:w="783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Распоряжение Губернатора Приморского края «О внесении на рассмотрение Законодательного Собрания Приморского края проекта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</w:t>
              <w:br/>
              <w:t>на 1 л. в 1 экз.</w:t>
            </w:r>
          </w:p>
        </w:tc>
      </w:tr>
      <w:tr>
        <w:trPr/>
        <w:tc>
          <w:tcPr>
            <w:tcW w:w="194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83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 Проект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</w:t>
              <w:br/>
              <w:t>на 2 л. в 1 экз.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94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83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Пояснительная записка к проекту закона Приморского края    «О приостановлении действия отдельных положений некоторых законодательных актов Приморского края в части индексации оплаты труда» на 2 л. в 1 экз.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94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83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 Финансово-экономическое обоснование проекта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на 1 л. в 1 экз.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1947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83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 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 приостановлении действия отдельных положений некоторых законодательных актов Приморского края в части индексации оплаты труда» на 1 л. </w:t>
              <w:br/>
              <w:t>в 1 экз.</w:t>
            </w:r>
          </w:p>
        </w:tc>
      </w:tr>
    </w:tbl>
    <w:p>
      <w:pPr>
        <w:pStyle w:val="Normal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d"/>
        <w:tblW w:w="985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218"/>
        <w:gridCol w:w="5634"/>
      </w:tblGrid>
      <w:tr>
        <w:trPr/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Приморского края</w:t>
            </w:r>
          </w:p>
        </w:tc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BodyText3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О.Н. Кожемяко</w:t>
            </w:r>
          </w:p>
          <w:p>
            <w:pPr>
              <w:pStyle w:val="BodyText3"/>
              <w:widowControl w:val="false"/>
              <w:tabs>
                <w:tab w:val="clear" w:pos="708"/>
                <w:tab w:val="right" w:pos="9637" w:leader="none"/>
              </w:tabs>
              <w:spacing w:before="0" w:after="0"/>
              <w:jc w:val="right"/>
              <w:rPr/>
            </w:pPr>
            <w:r>
              <w:rPr/>
            </w:r>
            <w:bookmarkStart w:id="4" w:name="_GoBack"/>
            <w:bookmarkStart w:id="5" w:name="_GoBack"/>
            <w:bookmarkEnd w:id="5"/>
          </w:p>
        </w:tc>
      </w:tr>
    </w:tbl>
    <w:p>
      <w:pPr>
        <w:pStyle w:val="Normal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/>
      </w:r>
    </w:p>
    <w:p>
      <w:pPr>
        <w:pStyle w:val="Normal"/>
        <w:widowControl w:val="false"/>
        <w:bidi w:val="0"/>
        <w:spacing w:lineRule="auto" w:line="240"/>
        <w:ind w:left="0" w:right="0" w:hanging="0"/>
        <w:jc w:val="both"/>
        <w:rPr/>
      </w:pPr>
      <w:r>
        <w:rPr/>
        <w:t>Красицкая Светлана Викторовна</w:t>
      </w:r>
    </w:p>
    <w:p>
      <w:pPr>
        <w:pStyle w:val="Normal"/>
        <w:widowControl w:val="false"/>
        <w:bidi w:val="0"/>
        <w:spacing w:lineRule="auto" w:line="240"/>
        <w:ind w:left="0" w:right="0" w:hanging="0"/>
        <w:jc w:val="both"/>
        <w:rPr/>
      </w:pPr>
      <w:r>
        <w:rPr/>
        <w:t>8 (423) 222-25-12</w:t>
      </w:r>
    </w:p>
    <w:p>
      <w:pPr>
        <w:pStyle w:val="Normal"/>
        <w:widowControl w:val="false"/>
        <w:bidi w:val="0"/>
        <w:spacing w:lineRule="auto" w:line="240"/>
        <w:ind w:left="0" w:right="0" w:hanging="0"/>
        <w:jc w:val="both"/>
        <w:rPr/>
      </w:pPr>
      <w:hyperlink r:id="rId5">
        <w:r>
          <w:rPr>
            <w:rStyle w:val="Style12"/>
            <w:rFonts w:ascii="Times New Roman" w:hAnsi="Times New Roman"/>
            <w:b w:val="false"/>
            <w:i w:val="false"/>
            <w:caps w:val="false"/>
            <w:smallCaps w:val="false"/>
            <w:strike w:val="false"/>
            <w:dstrike w:val="false"/>
            <w:color w:val="000000"/>
            <w:spacing w:val="0"/>
            <w:sz w:val="24"/>
            <w:szCs w:val="24"/>
            <w:highlight w:val="white"/>
            <w:u w:val="none"/>
            <w:effect w:val="none"/>
          </w:rPr>
          <w:t>sodef@primorsky.ru</w:t>
        </w:r>
      </w:hyperlink>
    </w:p>
    <w:p>
      <w:pPr>
        <w:pStyle w:val="Normal"/>
        <w:widowControl w:val="false"/>
        <w:bidi w:val="0"/>
        <w:spacing w:lineRule="auto" w:line="360"/>
        <w:ind w:left="0" w:right="0" w:hanging="0"/>
        <w:jc w:val="both"/>
        <w:rPr/>
      </w:pPr>
      <w:r>
        <w:rPr/>
      </w:r>
    </w:p>
    <w:sectPr>
      <w:headerReference w:type="default" r:id="rId6"/>
      <w:type w:val="nextPage"/>
      <w:pgSz w:w="11906" w:h="16838"/>
      <w:pgMar w:left="1418" w:right="851" w:header="720" w:top="777" w:footer="0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NTTimes/Cyrillic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68489912"/>
    </w:sdtPr>
    <w:sdtContent>
      <w:p>
        <w:pPr>
          <w:pStyle w:val="Style21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32"/>
  <w:embedSystemFonts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Body Text 3" w:uiPriority="0"/>
    <w:lsdException w:name="Strong" w:uiPriority="0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pPr>
      <w:keepNext w:val="true"/>
      <w:spacing w:lineRule="exact" w:line="280" w:before="120" w:after="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Normal"/>
    <w:next w:val="Normal"/>
    <w:qFormat/>
    <w:pPr>
      <w:keepNext w:val="true"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911584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Текст выноски Знак"/>
    <w:link w:val="a5"/>
    <w:uiPriority w:val="99"/>
    <w:semiHidden/>
    <w:qFormat/>
    <w:rsid w:val="006b5085"/>
    <w:rPr>
      <w:rFonts w:ascii="Tahoma" w:hAnsi="Tahoma" w:cs="Tahoma"/>
      <w:sz w:val="16"/>
      <w:szCs w:val="16"/>
    </w:rPr>
  </w:style>
  <w:style w:type="character" w:styleId="Style12">
    <w:name w:val="Интернет-ссылка"/>
    <w:rsid w:val="00130766"/>
    <w:rPr>
      <w:color w:val="0000FF"/>
      <w:u w:val="single"/>
    </w:rPr>
  </w:style>
  <w:style w:type="character" w:styleId="Style13" w:customStyle="1">
    <w:name w:val="Верхний колонтитул Знак"/>
    <w:link w:val="a8"/>
    <w:uiPriority w:val="99"/>
    <w:qFormat/>
    <w:rsid w:val="005852e4"/>
    <w:rPr>
      <w:sz w:val="24"/>
      <w:szCs w:val="24"/>
    </w:rPr>
  </w:style>
  <w:style w:type="character" w:styleId="Style14" w:customStyle="1">
    <w:name w:val="Нижний колонтитул Знак"/>
    <w:link w:val="aa"/>
    <w:uiPriority w:val="99"/>
    <w:qFormat/>
    <w:rsid w:val="005852e4"/>
    <w:rPr>
      <w:sz w:val="24"/>
      <w:szCs w:val="24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911584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character" w:styleId="Style15" w:customStyle="1">
    <w:name w:val="Основной текст Знак"/>
    <w:link w:val="a3"/>
    <w:qFormat/>
    <w:rsid w:val="00bc63bc"/>
    <w:rPr>
      <w:b/>
      <w:sz w:val="22"/>
    </w:rPr>
  </w:style>
  <w:style w:type="character" w:styleId="32" w:customStyle="1">
    <w:name w:val="Основной текст 3 Знак"/>
    <w:basedOn w:val="DefaultParagraphFont"/>
    <w:link w:val="31"/>
    <w:qFormat/>
    <w:rsid w:val="00bc63bc"/>
    <w:rPr>
      <w:rFonts w:ascii="NTTimes/Cyrillic" w:hAnsi="NTTimes/Cyrillic"/>
      <w:sz w:val="16"/>
      <w:szCs w:val="16"/>
      <w:lang w:val="en-US"/>
    </w:rPr>
  </w:style>
  <w:style w:type="character" w:styleId="Blk" w:customStyle="1">
    <w:name w:val="blk"/>
    <w:qFormat/>
    <w:rsid w:val="00bc63bc"/>
    <w:rPr/>
  </w:style>
  <w:style w:type="character" w:styleId="Strong">
    <w:name w:val="Strong"/>
    <w:qFormat/>
    <w:rsid w:val="0056214f"/>
    <w:rPr>
      <w:b/>
      <w:bCs/>
    </w:rPr>
  </w:style>
  <w:style w:type="character" w:styleId="21" w:customStyle="1">
    <w:name w:val="Основной текст 2 Знак"/>
    <w:basedOn w:val="DefaultParagraphFont"/>
    <w:link w:val="20"/>
    <w:qFormat/>
    <w:rsid w:val="00b86693"/>
    <w:rPr>
      <w:sz w:val="24"/>
      <w:szCs w:val="24"/>
    </w:rPr>
  </w:style>
  <w:style w:type="character" w:styleId="ListLabel1">
    <w:name w:val="ListLabel 1"/>
    <w:qFormat/>
    <w:rPr>
      <w:rFonts w:cs="Wingdings"/>
    </w:rPr>
  </w:style>
  <w:style w:type="character" w:styleId="ListLabel2">
    <w:name w:val="ListLabel 2"/>
    <w:qFormat/>
    <w:rPr>
      <w:rFonts w:cs="Wingdings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sz w:val="18"/>
      <w:lang w:val="en-US"/>
    </w:rPr>
  </w:style>
  <w:style w:type="character" w:styleId="ListLabel5">
    <w:name w:val="ListLabel 5"/>
    <w:qFormat/>
    <w:rPr>
      <w:sz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7">
    <w:name w:val="Body Text"/>
    <w:basedOn w:val="Normal"/>
    <w:link w:val="a4"/>
    <w:pPr>
      <w:spacing w:lineRule="exact" w:line="280"/>
      <w:jc w:val="center"/>
    </w:pPr>
    <w:rPr>
      <w:b/>
      <w:sz w:val="22"/>
      <w:szCs w:val="20"/>
    </w:rPr>
  </w:style>
  <w:style w:type="paragraph" w:styleId="Style18">
    <w:name w:val="List"/>
    <w:basedOn w:val="Style17"/>
    <w:pPr/>
    <w:rPr>
      <w:rFonts w:ascii="Times New Roman" w:hAnsi="Times New Roman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6b5085"/>
    <w:pPr/>
    <w:rPr>
      <w:rFonts w:ascii="Tahoma" w:hAnsi="Tahoma"/>
      <w:sz w:val="16"/>
      <w:szCs w:val="16"/>
      <w:lang w:val="x-none" w:eastAsia="x-none"/>
    </w:rPr>
  </w:style>
  <w:style w:type="paragraph" w:styleId="Style21">
    <w:name w:val="Header"/>
    <w:basedOn w:val="Normal"/>
    <w:link w:val="a9"/>
    <w:uiPriority w:val="99"/>
    <w:unhideWhenUsed/>
    <w:rsid w:val="005852e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2">
    <w:name w:val="Footer"/>
    <w:basedOn w:val="Normal"/>
    <w:link w:val="ab"/>
    <w:uiPriority w:val="99"/>
    <w:unhideWhenUsed/>
    <w:rsid w:val="005852e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link w:val="32"/>
    <w:qFormat/>
    <w:rsid w:val="00bc63bc"/>
    <w:pPr>
      <w:spacing w:before="0" w:after="120"/>
    </w:pPr>
    <w:rPr>
      <w:rFonts w:ascii="NTTimes/Cyrillic" w:hAnsi="NTTimes/Cyrillic"/>
      <w:sz w:val="16"/>
      <w:szCs w:val="16"/>
      <w:lang w:val="en-US"/>
    </w:rPr>
  </w:style>
  <w:style w:type="paragraph" w:styleId="ConsPlusNormal" w:customStyle="1">
    <w:name w:val="ConsPlusNormal"/>
    <w:qFormat/>
    <w:rsid w:val="0056214f"/>
    <w:pPr>
      <w:widowControl/>
      <w:bidi w:val="0"/>
      <w:ind w:firstLine="720"/>
      <w:jc w:val="left"/>
    </w:pPr>
    <w:rPr>
      <w:rFonts w:ascii="Arial" w:hAnsi="Arial" w:cs="Arial" w:eastAsia="Times New Roman"/>
      <w:color w:val="auto"/>
      <w:kern w:val="0"/>
      <w:sz w:val="24"/>
      <w:szCs w:val="20"/>
      <w:lang w:val="ru-RU" w:eastAsia="ru-RU" w:bidi="ar-SA"/>
    </w:rPr>
  </w:style>
  <w:style w:type="paragraph" w:styleId="BodyText2">
    <w:name w:val="Body Text 2"/>
    <w:basedOn w:val="Normal"/>
    <w:link w:val="21"/>
    <w:qFormat/>
    <w:rsid w:val="00b86693"/>
    <w:pPr>
      <w:spacing w:lineRule="auto" w:line="480" w:before="0" w:after="120"/>
    </w:pPr>
    <w:rPr/>
  </w:style>
  <w:style w:type="paragraph" w:styleId="Style2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56214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administration@primorsky.ru" TargetMode="External"/><Relationship Id="rId4" Type="http://schemas.openxmlformats.org/officeDocument/2006/relationships/hyperlink" Target="mailto:administration@primorsky.ru" TargetMode="External"/><Relationship Id="rId5" Type="http://schemas.openxmlformats.org/officeDocument/2006/relationships/hyperlink" Target="mailto:sodef@primorsky.ru" TargetMode="Externa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36</TotalTime>
  <Application>LibreOffice/6.2.8.2$Linux_X86_64 LibreOffice_project/20$Build-2</Application>
  <Pages>2</Pages>
  <Words>311</Words>
  <Characters>2187</Characters>
  <CharactersWithSpaces>2482</CharactersWithSpaces>
  <Paragraphs>28</Paragraphs>
  <Company>АПК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2020-01-09T02:34:00Z</dcterms:created>
  <dc:creator>Mironova_OA</dc:creator>
  <dc:description/>
  <dc:language>ru-RU</dc:language>
  <cp:lastModifiedBy/>
  <cp:lastPrinted>2020-11-20T10:36:34Z</cp:lastPrinted>
  <dcterms:modified xsi:type="dcterms:W3CDTF">2020-11-20T10:37:48Z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АПК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