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</w:t>
      </w:r>
    </w:p>
    <w:p>
      <w:pPr>
        <w:pStyle w:val="Normal"/>
        <w:jc w:val="center"/>
        <w:rPr/>
      </w:pPr>
      <w:r>
        <w:rPr>
          <w:sz w:val="28"/>
          <w:szCs w:val="28"/>
        </w:rPr>
        <w:t>или принятию в связи с принятием проекта закона Приморского края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«О приостановлении действия отдельных положений некоторых законодательных актов Приморского края в части индексации оплаты труда»</w:t>
      </w:r>
    </w:p>
    <w:p>
      <w:pPr>
        <w:pStyle w:val="Style1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>Принятие проекта закона Приморского края «О приостановлении действия отдельных положений некоторых законодательных актов Приморского края в части индексации оплаты труда» не потребует признания утратившими силу, изменения, приостановления или принятия иных законодательных актов Приморского края.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853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6059"/>
      </w:tblGrid>
      <w:tr>
        <w:trPr/>
        <w:tc>
          <w:tcPr>
            <w:tcW w:w="3794" w:type="dxa"/>
            <w:tcBorders/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председателя Правительства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  <w:r>
              <w:rPr>
                <w:rStyle w:val="Ntext"/>
                <w:b/>
                <w:sz w:val="28"/>
                <w:szCs w:val="28"/>
              </w:rPr>
              <w:t>-</w:t>
            </w:r>
            <w:r>
              <w:rPr>
                <w:rStyle w:val="Ntext"/>
                <w:sz w:val="28"/>
                <w:szCs w:val="28"/>
              </w:rPr>
              <w:t xml:space="preserve"> министр культуры и архивного дела Приморского края</w:t>
            </w:r>
          </w:p>
        </w:tc>
        <w:tc>
          <w:tcPr>
            <w:tcW w:w="6059" w:type="dxa"/>
            <w:tcBorders/>
            <w:shd w:fill="auto" w:val="clear"/>
          </w:tcPr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napToGrid w:val="false"/>
              <w:spacing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Е.Н. Бронникова</w:t>
            </w:r>
          </w:p>
        </w:tc>
      </w:tr>
      <w:tr>
        <w:trPr/>
        <w:tc>
          <w:tcPr>
            <w:tcW w:w="3794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lang w:val="ru-RU"/>
              </w:rPr>
            </w:pPr>
            <w:r>
              <w:rPr>
                <w:rFonts w:cs="Times New Roman"/>
                <w:bCs/>
                <w:sz w:val="28"/>
                <w:szCs w:val="28"/>
                <w:highlight w:val="yellow"/>
                <w:lang w:val="ru-RU"/>
              </w:rPr>
            </w:r>
          </w:p>
        </w:tc>
        <w:tc>
          <w:tcPr>
            <w:tcW w:w="6059" w:type="dxa"/>
            <w:tcBorders/>
            <w:shd w:fill="auto" w:val="clear"/>
          </w:tcPr>
          <w:p>
            <w:pPr>
              <w:pStyle w:val="31"/>
              <w:widowControl w:val="false"/>
              <w:tabs>
                <w:tab w:val="clear" w:pos="708"/>
                <w:tab w:val="right" w:pos="9637" w:leader="none"/>
              </w:tabs>
              <w:snapToGrid w:val="false"/>
              <w:spacing w:before="0" w:after="0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lang w:val="ru-RU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  <w:highlight w:val="yellow"/>
                <w:lang w:val="ru-RU"/>
              </w:rPr>
            </w:r>
          </w:p>
        </w:tc>
      </w:tr>
    </w:tbl>
    <w:p>
      <w:pPr>
        <w:pStyle w:val="Style16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418" w:right="851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imes New Roman">
    <w:charset w:val="cc"/>
    <w:family w:val="roman"/>
    <w:pitch w:val="variable"/>
  </w:font>
  <w:font w:name="NTTimes/Cyrillic">
    <w:altName w:val="Times New Roman"/>
    <w:charset w:val="00"/>
    <w:family w:val="auto"/>
    <w:pitch w:val="variable"/>
  </w:font>
  <w:font w:name="Tahoma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3">
    <w:name w:val="Основной текст 3 Знак"/>
    <w:qFormat/>
    <w:rPr>
      <w:rFonts w:ascii="NTTimes/Cyrillic;Times New Roman" w:hAnsi="NTTimes/Cyrillic;Times New Roman" w:cs="NTTimes/Cyrillic;Times New Roman"/>
      <w:sz w:val="16"/>
      <w:szCs w:val="16"/>
      <w:lang w:val="en-US"/>
    </w:rPr>
  </w:style>
  <w:style w:type="character" w:styleId="Ntext">
    <w:name w:val="ntext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6">
    <w:name w:val="Body Text"/>
    <w:basedOn w:val="Normal"/>
    <w:pPr>
      <w:jc w:val="both"/>
    </w:pPr>
    <w:rPr/>
  </w:style>
  <w:style w:type="paragraph" w:styleId="Style17">
    <w:name w:val="List"/>
    <w:basedOn w:val="Style16"/>
    <w:pPr/>
    <w:rPr>
      <w:rFonts w:ascii="Times New Roman" w:hAnsi="Times New Roman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Style20">
    <w:name w:val="Body Text Indent"/>
    <w:basedOn w:val="Normal"/>
    <w:pPr>
      <w:spacing w:lineRule="auto" w:line="360"/>
      <w:ind w:firstLine="709"/>
      <w:jc w:val="both"/>
    </w:pPr>
    <w:rPr>
      <w:sz w:val="26"/>
    </w:rPr>
  </w:style>
  <w:style w:type="paragraph" w:styleId="2">
    <w:name w:val="Основной текст с отступом 2"/>
    <w:basedOn w:val="Normal"/>
    <w:qFormat/>
    <w:pPr>
      <w:ind w:firstLine="708"/>
      <w:jc w:val="both"/>
    </w:pPr>
    <w:rPr>
      <w:sz w:val="26"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1">
    <w:name w:val="Основной текст 3"/>
    <w:basedOn w:val="Normal"/>
    <w:qFormat/>
    <w:pPr>
      <w:spacing w:before="0" w:after="120"/>
    </w:pPr>
    <w:rPr>
      <w:rFonts w:ascii="NTTimes/Cyrillic;Times New Roman" w:hAnsi="NTTimes/Cyrillic;Times New Roman" w:cs="NTTimes/Cyrillic;Times New Roman"/>
      <w:sz w:val="16"/>
      <w:szCs w:val="16"/>
      <w:lang w:val="en-US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14</TotalTime>
  <Application>LibreOffice/6.2.8.2$Linux_X86_64 LibreOffice_project/20$Build-2</Application>
  <Pages>1</Pages>
  <Words>85</Words>
  <Characters>647</Characters>
  <CharactersWithSpaces>724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2015-09-17T16:13:00Z</dcterms:created>
  <dc:creator>98</dc:creator>
  <dc:description/>
  <cp:keywords/>
  <dc:language>ru-RU</dc:language>
  <cp:lastModifiedBy>Тимошек Татьяна Ильинична</cp:lastModifiedBy>
  <cp:lastPrinted>2013-11-14T12:24:00Z</cp:lastPrinted>
  <dcterms:modified xsi:type="dcterms:W3CDTF">2020-11-09T09:23:00Z</dcterms:modified>
  <cp:revision>15</cp:revision>
  <dc:subject/>
  <dc:title>Пояснительная записка</dc:title>
</cp:coreProperties>
</file>