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BF083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239D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7B2BD7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BD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26.11.2020 № 934-КЗ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87" w:rsidRPr="00E50B4B" w:rsidRDefault="005F0A4E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56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C239D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39D6" w:rsidRPr="00C239D6" w:rsidRDefault="00C239D6" w:rsidP="00C2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9D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267E15" w:rsidRDefault="00C239D6" w:rsidP="00C2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9D6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осуществление отдельных государственных полномочий по организации и обеспечению оздоровления и отдыха детей Приморского края (за исключением организации отдыха детей в каникулярное время) на 2020 год</w:t>
      </w:r>
    </w:p>
    <w:p w:rsidR="00D57C0A" w:rsidRPr="00E50B4B" w:rsidRDefault="00D57C0A" w:rsidP="00D57C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4"/>
        <w:gridCol w:w="2977"/>
      </w:tblGrid>
      <w:tr w:rsidR="00FD2416" w:rsidRPr="00FD2416" w:rsidTr="00267E15">
        <w:trPr>
          <w:trHeight w:val="906"/>
        </w:trPr>
        <w:tc>
          <w:tcPr>
            <w:tcW w:w="6394" w:type="dxa"/>
            <w:shd w:val="clear" w:color="auto" w:fill="auto"/>
            <w:vAlign w:val="center"/>
            <w:hideMark/>
          </w:tcPr>
          <w:p w:rsidR="00FD2416" w:rsidRPr="00FD2416" w:rsidRDefault="00FD2416" w:rsidP="00BE2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FD2416" w:rsidRPr="00FD2416" w:rsidRDefault="00FD2416" w:rsidP="00FD2416">
      <w:pPr>
        <w:spacing w:after="0" w:line="240" w:lineRule="auto"/>
        <w:rPr>
          <w:sz w:val="2"/>
          <w:szCs w:val="2"/>
        </w:rPr>
      </w:pPr>
    </w:p>
    <w:tbl>
      <w:tblPr>
        <w:tblW w:w="9356" w:type="dxa"/>
        <w:tblInd w:w="57" w:type="dxa"/>
        <w:tblLook w:val="04A0" w:firstRow="1" w:lastRow="0" w:firstColumn="1" w:lastColumn="0" w:noHBand="0" w:noVBand="1"/>
      </w:tblPr>
      <w:tblGrid>
        <w:gridCol w:w="6379"/>
        <w:gridCol w:w="2977"/>
      </w:tblGrid>
      <w:tr w:rsidR="00C239D6" w:rsidRPr="00C239D6" w:rsidTr="00C239D6">
        <w:trPr>
          <w:trHeight w:val="340"/>
          <w:tblHeader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239D6" w:rsidRPr="00C239D6" w:rsidRDefault="00C239D6" w:rsidP="00C2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239D6" w:rsidRPr="00C239D6" w:rsidRDefault="00C239D6" w:rsidP="00C2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1 524 921,00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3 151 445,50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169 829,36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13 226 118,82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1 755 691,95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168 000,00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899 477,44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5 846 982,50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123 518,00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1 455 000,00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3 166 539,60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79 000,00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254 855,96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529 628,35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970 117,80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1 747 104,19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901 998,10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26 162,50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812 604,90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1 011 425,20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112 678,43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Ольгинский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64 273,50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644 520,35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458 112,00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719 339,00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2 480 000,00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1 052 766,90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624 638,75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874 063,70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2 478 883,40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33 600,00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345 506,65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519 984,45</w:t>
            </w:r>
          </w:p>
        </w:tc>
      </w:tr>
      <w:tr w:rsidR="00C239D6" w:rsidRPr="00C239D6" w:rsidTr="00C239D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239D6" w:rsidRPr="00C239D6" w:rsidRDefault="00C239D6" w:rsidP="00C239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  <w:hideMark/>
          </w:tcPr>
          <w:p w:rsidR="00C239D6" w:rsidRPr="00C239D6" w:rsidRDefault="00C239D6" w:rsidP="00C23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239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48 228 788,30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EF6" w:rsidRDefault="00627EF6" w:rsidP="00FD2416">
      <w:pPr>
        <w:spacing w:after="0" w:line="240" w:lineRule="auto"/>
      </w:pPr>
      <w:r>
        <w:separator/>
      </w:r>
    </w:p>
  </w:endnote>
  <w:endnote w:type="continuationSeparator" w:id="0">
    <w:p w:rsidR="00627EF6" w:rsidRDefault="00627EF6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EF6" w:rsidRDefault="00627EF6" w:rsidP="00FD2416">
      <w:pPr>
        <w:spacing w:after="0" w:line="240" w:lineRule="auto"/>
      </w:pPr>
      <w:r>
        <w:separator/>
      </w:r>
    </w:p>
  </w:footnote>
  <w:footnote w:type="continuationSeparator" w:id="0">
    <w:p w:rsidR="00627EF6" w:rsidRDefault="00627EF6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B2BD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52DFA"/>
    <w:rsid w:val="000A352F"/>
    <w:rsid w:val="000E5985"/>
    <w:rsid w:val="00103319"/>
    <w:rsid w:val="001B3EF5"/>
    <w:rsid w:val="00267E15"/>
    <w:rsid w:val="00323EC8"/>
    <w:rsid w:val="003240B7"/>
    <w:rsid w:val="00340C2B"/>
    <w:rsid w:val="00397166"/>
    <w:rsid w:val="00484DAC"/>
    <w:rsid w:val="00485C4B"/>
    <w:rsid w:val="00490C40"/>
    <w:rsid w:val="004B238D"/>
    <w:rsid w:val="004C7B7D"/>
    <w:rsid w:val="00500DD9"/>
    <w:rsid w:val="00505A5B"/>
    <w:rsid w:val="00525736"/>
    <w:rsid w:val="00531225"/>
    <w:rsid w:val="00550316"/>
    <w:rsid w:val="005E791B"/>
    <w:rsid w:val="005F0A4E"/>
    <w:rsid w:val="00627CE9"/>
    <w:rsid w:val="00627EF6"/>
    <w:rsid w:val="0068122B"/>
    <w:rsid w:val="007350E6"/>
    <w:rsid w:val="0074467F"/>
    <w:rsid w:val="0078224E"/>
    <w:rsid w:val="007B2BD7"/>
    <w:rsid w:val="007B5BFB"/>
    <w:rsid w:val="007C1293"/>
    <w:rsid w:val="007D5F28"/>
    <w:rsid w:val="00806942"/>
    <w:rsid w:val="0082082D"/>
    <w:rsid w:val="00835A27"/>
    <w:rsid w:val="00843B45"/>
    <w:rsid w:val="00853CC4"/>
    <w:rsid w:val="008774AE"/>
    <w:rsid w:val="008D23BA"/>
    <w:rsid w:val="008E377F"/>
    <w:rsid w:val="008E5567"/>
    <w:rsid w:val="0091368C"/>
    <w:rsid w:val="00971374"/>
    <w:rsid w:val="009A5425"/>
    <w:rsid w:val="009C1E6E"/>
    <w:rsid w:val="00A15D73"/>
    <w:rsid w:val="00A577A0"/>
    <w:rsid w:val="00AA1820"/>
    <w:rsid w:val="00AC605F"/>
    <w:rsid w:val="00AF0438"/>
    <w:rsid w:val="00B3563E"/>
    <w:rsid w:val="00BB1A0B"/>
    <w:rsid w:val="00BD2383"/>
    <w:rsid w:val="00BE297D"/>
    <w:rsid w:val="00BF0834"/>
    <w:rsid w:val="00C17DA3"/>
    <w:rsid w:val="00C239D6"/>
    <w:rsid w:val="00C42199"/>
    <w:rsid w:val="00C613EF"/>
    <w:rsid w:val="00C61C05"/>
    <w:rsid w:val="00CE42C4"/>
    <w:rsid w:val="00D57C0A"/>
    <w:rsid w:val="00DF064D"/>
    <w:rsid w:val="00E345BD"/>
    <w:rsid w:val="00E50B4B"/>
    <w:rsid w:val="00E52E54"/>
    <w:rsid w:val="00E53815"/>
    <w:rsid w:val="00E55D05"/>
    <w:rsid w:val="00E837E0"/>
    <w:rsid w:val="00E902F6"/>
    <w:rsid w:val="00EA3F1B"/>
    <w:rsid w:val="00EA77DA"/>
    <w:rsid w:val="00F1483E"/>
    <w:rsid w:val="00F56B87"/>
    <w:rsid w:val="00F63967"/>
    <w:rsid w:val="00F96DAF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DC570D-55C8-4198-8FD1-CCA078050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DD583-8A41-489B-86B1-8793D5A8D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51</cp:revision>
  <cp:lastPrinted>2020-11-25T23:16:00Z</cp:lastPrinted>
  <dcterms:created xsi:type="dcterms:W3CDTF">2020-02-19T00:51:00Z</dcterms:created>
  <dcterms:modified xsi:type="dcterms:W3CDTF">2020-11-25T23:16:00Z</dcterms:modified>
</cp:coreProperties>
</file>