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6556802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02001A">
        <w:trPr>
          <w:cantSplit/>
        </w:trPr>
        <w:tc>
          <w:tcPr>
            <w:tcW w:w="1693" w:type="pct"/>
          </w:tcPr>
          <w:p w:rsidR="00357541" w:rsidRPr="0079441E" w:rsidRDefault="00357541" w:rsidP="007258FB">
            <w:pPr>
              <w:ind w:left="-107"/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79441E" w:rsidRDefault="00B803DE" w:rsidP="0094350F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A727C" w:rsidRPr="00631077" w:rsidRDefault="002562B2" w:rsidP="0094350F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t xml:space="preserve">О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</w:t>
            </w:r>
            <w:r w:rsidR="001B5A99">
              <w:br/>
            </w:r>
            <w:r>
              <w:t>на 202</w:t>
            </w:r>
            <w:r w:rsidR="0094350F">
              <w:t>1</w:t>
            </w:r>
            <w:r>
              <w:t xml:space="preserve"> год</w:t>
            </w:r>
            <w:r w:rsidRPr="00631077">
              <w:rPr>
                <w:szCs w:val="28"/>
              </w:rPr>
              <w:t xml:space="preserve"> </w:t>
            </w:r>
          </w:p>
        </w:tc>
      </w:tr>
    </w:tbl>
    <w:p w:rsidR="002562B2" w:rsidRDefault="002562B2" w:rsidP="002562B2">
      <w:pPr>
        <w:autoSpaceDE w:val="0"/>
        <w:autoSpaceDN w:val="0"/>
        <w:adjustRightInd w:val="0"/>
        <w:jc w:val="both"/>
      </w:pPr>
    </w:p>
    <w:p w:rsidR="002562B2" w:rsidRDefault="002562B2" w:rsidP="002562B2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письмо председателя Контрольно-счетной палаты Приморского края Высоцкого Ю.В. о направлении предложений комитета </w:t>
      </w:r>
      <w:r w:rsidR="00EA639E">
        <w:br/>
      </w:r>
      <w:bookmarkStart w:id="0" w:name="_GoBack"/>
      <w:bookmarkEnd w:id="0"/>
      <w:r>
        <w:t>для включения в план работы на 202</w:t>
      </w:r>
      <w:r w:rsidR="0094350F">
        <w:t>1</w:t>
      </w:r>
      <w:r>
        <w:t xml:space="preserve"> год, комитет</w:t>
      </w:r>
    </w:p>
    <w:p w:rsidR="002562B2" w:rsidRDefault="002562B2" w:rsidP="002562B2">
      <w:pPr>
        <w:pStyle w:val="a3"/>
        <w:tabs>
          <w:tab w:val="clear" w:pos="4153"/>
          <w:tab w:val="clear" w:pos="8306"/>
        </w:tabs>
        <w:jc w:val="both"/>
      </w:pPr>
    </w:p>
    <w:p w:rsidR="002562B2" w:rsidRDefault="002562B2" w:rsidP="002562B2">
      <w:pPr>
        <w:pStyle w:val="a3"/>
        <w:tabs>
          <w:tab w:val="clear" w:pos="4153"/>
          <w:tab w:val="clear" w:pos="8306"/>
        </w:tabs>
      </w:pPr>
      <w:r>
        <w:t>РЕШИЛ:</w:t>
      </w:r>
    </w:p>
    <w:p w:rsidR="002562B2" w:rsidRDefault="002562B2" w:rsidP="002562B2">
      <w:pPr>
        <w:pStyle w:val="a3"/>
        <w:tabs>
          <w:tab w:val="clear" w:pos="4153"/>
          <w:tab w:val="clear" w:pos="8306"/>
        </w:tabs>
        <w:jc w:val="both"/>
      </w:pPr>
    </w:p>
    <w:p w:rsidR="002562B2" w:rsidRPr="007276E4" w:rsidRDefault="002562B2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276E4">
        <w:rPr>
          <w:szCs w:val="28"/>
        </w:rPr>
        <w:t>1.Предложить Контрольно-счетной палате Приморского края включить в план работы на 202</w:t>
      </w:r>
      <w:r w:rsidR="00F056AC" w:rsidRPr="007276E4">
        <w:rPr>
          <w:szCs w:val="28"/>
        </w:rPr>
        <w:t>1</w:t>
      </w:r>
      <w:r w:rsidRPr="007276E4">
        <w:rPr>
          <w:szCs w:val="28"/>
        </w:rPr>
        <w:t xml:space="preserve"> год</w:t>
      </w:r>
      <w:r w:rsidR="001352C2" w:rsidRPr="007276E4">
        <w:rPr>
          <w:szCs w:val="28"/>
        </w:rPr>
        <w:t xml:space="preserve"> следующие вопросы</w:t>
      </w:r>
      <w:r w:rsidRPr="007276E4">
        <w:rPr>
          <w:szCs w:val="28"/>
        </w:rPr>
        <w:t>:</w:t>
      </w:r>
    </w:p>
    <w:p w:rsidR="00F056AC" w:rsidRPr="007276E4" w:rsidRDefault="002562B2" w:rsidP="00827EE2">
      <w:pPr>
        <w:pStyle w:val="a3"/>
        <w:ind w:firstLine="709"/>
        <w:jc w:val="both"/>
        <w:rPr>
          <w:szCs w:val="28"/>
        </w:rPr>
      </w:pPr>
      <w:r w:rsidRPr="007276E4">
        <w:rPr>
          <w:szCs w:val="28"/>
        </w:rPr>
        <w:tab/>
      </w:r>
      <w:r w:rsidR="00F056AC" w:rsidRPr="007276E4">
        <w:rPr>
          <w:szCs w:val="28"/>
        </w:rPr>
        <w:t>-проверку эффективности расходования средств краевого и федерального бюджетов на организацию бесплатного горячего питания обучающихся, получающих начальное общее образование в краевых государственных и муниципальных общеобразовательных организациях</w:t>
      </w:r>
      <w:r w:rsidR="00483728" w:rsidRPr="007276E4">
        <w:rPr>
          <w:szCs w:val="28"/>
        </w:rPr>
        <w:t xml:space="preserve"> </w:t>
      </w:r>
      <w:r w:rsidR="00483728" w:rsidRPr="007276E4">
        <w:rPr>
          <w:szCs w:val="28"/>
        </w:rPr>
        <w:br/>
        <w:t>за 2020 год</w:t>
      </w:r>
      <w:r w:rsidR="00F056AC" w:rsidRPr="007276E4">
        <w:rPr>
          <w:szCs w:val="28"/>
        </w:rPr>
        <w:t>.</w:t>
      </w:r>
    </w:p>
    <w:p w:rsidR="00F056AC" w:rsidRPr="007276E4" w:rsidRDefault="00F056AC" w:rsidP="00827EE2">
      <w:pPr>
        <w:pStyle w:val="a3"/>
        <w:ind w:firstLine="709"/>
        <w:jc w:val="both"/>
        <w:rPr>
          <w:szCs w:val="28"/>
        </w:rPr>
      </w:pPr>
      <w:r w:rsidRPr="007276E4">
        <w:rPr>
          <w:szCs w:val="28"/>
        </w:rPr>
        <w:t>-проверку эффективности расходования бюджетных ассигнований, выделенных на предоставление:</w:t>
      </w:r>
    </w:p>
    <w:p w:rsidR="00F056AC" w:rsidRPr="007276E4" w:rsidRDefault="00F056AC" w:rsidP="00827EE2">
      <w:pPr>
        <w:pStyle w:val="a3"/>
        <w:ind w:firstLine="709"/>
        <w:jc w:val="both"/>
        <w:rPr>
          <w:szCs w:val="28"/>
        </w:rPr>
      </w:pPr>
      <w:r w:rsidRPr="007276E4">
        <w:rPr>
          <w:szCs w:val="28"/>
        </w:rPr>
        <w:t xml:space="preserve">компенсации расходов по договору найма (поднайма) жилого помещения для лиц из числа детей-сирот и детей, оставшихся без попечения родителей, а также лиц, которые относились к указанным категориям </w:t>
      </w:r>
      <w:r w:rsidR="009801AD" w:rsidRPr="007276E4">
        <w:rPr>
          <w:szCs w:val="28"/>
        </w:rPr>
        <w:br/>
      </w:r>
      <w:r w:rsidRPr="007276E4">
        <w:rPr>
          <w:szCs w:val="28"/>
        </w:rPr>
        <w:t>и достигли возраста 23 лет, в Приморском крае</w:t>
      </w:r>
      <w:r w:rsidR="001352C2" w:rsidRPr="007276E4">
        <w:rPr>
          <w:szCs w:val="28"/>
        </w:rPr>
        <w:t>, за 2018-2020 год</w:t>
      </w:r>
      <w:r w:rsidR="00392E4C" w:rsidRPr="007276E4">
        <w:rPr>
          <w:szCs w:val="28"/>
        </w:rPr>
        <w:t>ы</w:t>
      </w:r>
      <w:r w:rsidRPr="007276E4">
        <w:rPr>
          <w:szCs w:val="28"/>
        </w:rPr>
        <w:t>;</w:t>
      </w:r>
    </w:p>
    <w:p w:rsidR="005F0115" w:rsidRPr="007276E4" w:rsidRDefault="00F056AC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276E4">
        <w:rPr>
          <w:szCs w:val="28"/>
        </w:rPr>
        <w:t>государственной социальной помощи на основании социального контракта</w:t>
      </w:r>
      <w:r w:rsidR="00483728" w:rsidRPr="007276E4">
        <w:rPr>
          <w:szCs w:val="28"/>
        </w:rPr>
        <w:t>,</w:t>
      </w:r>
      <w:r w:rsidRPr="007276E4">
        <w:rPr>
          <w:szCs w:val="28"/>
        </w:rPr>
        <w:t xml:space="preserve"> </w:t>
      </w:r>
      <w:r w:rsidR="00EB3D54" w:rsidRPr="007276E4">
        <w:rPr>
          <w:szCs w:val="28"/>
        </w:rPr>
        <w:t>за</w:t>
      </w:r>
      <w:r w:rsidRPr="007276E4">
        <w:rPr>
          <w:szCs w:val="28"/>
        </w:rPr>
        <w:t xml:space="preserve"> 2019-2020 год</w:t>
      </w:r>
      <w:r w:rsidR="00EB3D54" w:rsidRPr="007276E4">
        <w:rPr>
          <w:szCs w:val="28"/>
        </w:rPr>
        <w:t>ы</w:t>
      </w:r>
      <w:r w:rsidRPr="007276E4">
        <w:rPr>
          <w:szCs w:val="28"/>
        </w:rPr>
        <w:t>;</w:t>
      </w:r>
    </w:p>
    <w:p w:rsidR="00F056AC" w:rsidRPr="007276E4" w:rsidRDefault="00F056AC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276E4">
        <w:rPr>
          <w:szCs w:val="28"/>
        </w:rPr>
        <w:t>-проверку отдельных вопросов финансово-хозяйственной деятельности государственного автономного учреждения культуры "Приморская краевая филармония", направленн</w:t>
      </w:r>
      <w:r w:rsidR="00F0787F" w:rsidRPr="007276E4">
        <w:rPr>
          <w:szCs w:val="28"/>
        </w:rPr>
        <w:t>ых</w:t>
      </w:r>
      <w:r w:rsidRPr="007276E4">
        <w:rPr>
          <w:szCs w:val="28"/>
        </w:rPr>
        <w:t xml:space="preserve"> на приобретение и прокат оборудования, освоения субсидий краевого бюджета, в том числе на выплату заработной платы, заключения </w:t>
      </w:r>
      <w:r w:rsidR="00637A14" w:rsidRPr="007276E4">
        <w:rPr>
          <w:szCs w:val="28"/>
        </w:rPr>
        <w:t xml:space="preserve">и </w:t>
      </w:r>
      <w:r w:rsidR="00303FB6" w:rsidRPr="007276E4">
        <w:rPr>
          <w:szCs w:val="28"/>
        </w:rPr>
        <w:t>вы</w:t>
      </w:r>
      <w:r w:rsidR="00637A14" w:rsidRPr="007276E4">
        <w:rPr>
          <w:szCs w:val="28"/>
        </w:rPr>
        <w:t xml:space="preserve">полнения </w:t>
      </w:r>
      <w:r w:rsidRPr="007276E4">
        <w:rPr>
          <w:szCs w:val="28"/>
        </w:rPr>
        <w:t xml:space="preserve">договоров со сторонними организациями, </w:t>
      </w:r>
      <w:r w:rsidR="00637A14" w:rsidRPr="007276E4">
        <w:rPr>
          <w:szCs w:val="28"/>
        </w:rPr>
        <w:br/>
      </w:r>
      <w:r w:rsidRPr="007276E4">
        <w:rPr>
          <w:szCs w:val="28"/>
        </w:rPr>
        <w:t>а также аренды и проведения фестивалей</w:t>
      </w:r>
      <w:r w:rsidR="00F0787F" w:rsidRPr="007276E4">
        <w:rPr>
          <w:szCs w:val="28"/>
        </w:rPr>
        <w:t>,</w:t>
      </w:r>
      <w:r w:rsidR="0080266A" w:rsidRPr="007276E4">
        <w:rPr>
          <w:szCs w:val="28"/>
        </w:rPr>
        <w:t xml:space="preserve"> за </w:t>
      </w:r>
      <w:r w:rsidR="001352C2" w:rsidRPr="007276E4">
        <w:rPr>
          <w:szCs w:val="28"/>
        </w:rPr>
        <w:t>2018-2020 год</w:t>
      </w:r>
      <w:r w:rsidR="00392E4C" w:rsidRPr="007276E4">
        <w:rPr>
          <w:szCs w:val="28"/>
        </w:rPr>
        <w:t>ы</w:t>
      </w:r>
      <w:r w:rsidR="001352C2" w:rsidRPr="007276E4">
        <w:rPr>
          <w:szCs w:val="28"/>
        </w:rPr>
        <w:t>.</w:t>
      </w:r>
    </w:p>
    <w:p w:rsidR="002562B2" w:rsidRDefault="002562B2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562B2" w:rsidRPr="00074C8A" w:rsidRDefault="002562B2" w:rsidP="00827EE2">
      <w:pPr>
        <w:pStyle w:val="a3"/>
        <w:pageBreakBefore/>
        <w:tabs>
          <w:tab w:val="clear" w:pos="4153"/>
          <w:tab w:val="clear" w:pos="8306"/>
        </w:tabs>
        <w:ind w:firstLine="709"/>
        <w:jc w:val="both"/>
        <w:rPr>
          <w:sz w:val="24"/>
          <w:szCs w:val="24"/>
        </w:rPr>
      </w:pPr>
      <w:r w:rsidRPr="003C429D">
        <w:rPr>
          <w:szCs w:val="28"/>
        </w:rPr>
        <w:lastRenderedPageBreak/>
        <w:t xml:space="preserve">2.Направить данное решение </w:t>
      </w:r>
      <w:r>
        <w:rPr>
          <w:szCs w:val="28"/>
        </w:rPr>
        <w:t>в организационное управление аппарата Законодательного Собрания.</w:t>
      </w:r>
    </w:p>
    <w:p w:rsidR="0002001A" w:rsidRDefault="0002001A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06CA2" w:rsidRPr="00306CA2" w:rsidRDefault="00306CA2" w:rsidP="0002001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2001A" w:rsidRPr="00306CA2" w:rsidRDefault="0002001A" w:rsidP="0002001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2001A" w:rsidRDefault="0002001A" w:rsidP="0002001A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ab/>
        <w:t xml:space="preserve">   Т.С. Косьяненко</w:t>
      </w:r>
    </w:p>
    <w:sectPr w:rsidR="0002001A" w:rsidSect="00306CA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0C6" w:rsidRDefault="00DE00C6">
      <w:r>
        <w:separator/>
      </w:r>
    </w:p>
  </w:endnote>
  <w:endnote w:type="continuationSeparator" w:id="0">
    <w:p w:rsidR="00DE00C6" w:rsidRDefault="00DE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0C6" w:rsidRDefault="00DE00C6">
      <w:r>
        <w:separator/>
      </w:r>
    </w:p>
  </w:footnote>
  <w:footnote w:type="continuationSeparator" w:id="0">
    <w:p w:rsidR="00DE00C6" w:rsidRDefault="00DE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7EE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12FF7"/>
    <w:rsid w:val="0002001A"/>
    <w:rsid w:val="00022B36"/>
    <w:rsid w:val="00024181"/>
    <w:rsid w:val="0004483C"/>
    <w:rsid w:val="00045BA1"/>
    <w:rsid w:val="00053C61"/>
    <w:rsid w:val="000631D1"/>
    <w:rsid w:val="000670AF"/>
    <w:rsid w:val="0007218D"/>
    <w:rsid w:val="00080DED"/>
    <w:rsid w:val="00097E46"/>
    <w:rsid w:val="000A3991"/>
    <w:rsid w:val="00106DA9"/>
    <w:rsid w:val="00125A34"/>
    <w:rsid w:val="00133280"/>
    <w:rsid w:val="001352C2"/>
    <w:rsid w:val="0015238E"/>
    <w:rsid w:val="00154FC6"/>
    <w:rsid w:val="00157B09"/>
    <w:rsid w:val="00160F97"/>
    <w:rsid w:val="00164502"/>
    <w:rsid w:val="001A4E62"/>
    <w:rsid w:val="001B3A35"/>
    <w:rsid w:val="001B5A99"/>
    <w:rsid w:val="001C5162"/>
    <w:rsid w:val="001F0A7C"/>
    <w:rsid w:val="0020003C"/>
    <w:rsid w:val="00252D84"/>
    <w:rsid w:val="002562B2"/>
    <w:rsid w:val="002C231C"/>
    <w:rsid w:val="002C5E59"/>
    <w:rsid w:val="00303FB6"/>
    <w:rsid w:val="003069DC"/>
    <w:rsid w:val="00306CA2"/>
    <w:rsid w:val="00343E25"/>
    <w:rsid w:val="00345038"/>
    <w:rsid w:val="00350D26"/>
    <w:rsid w:val="00357541"/>
    <w:rsid w:val="00366056"/>
    <w:rsid w:val="003751C7"/>
    <w:rsid w:val="00383131"/>
    <w:rsid w:val="00392E4C"/>
    <w:rsid w:val="00393FA3"/>
    <w:rsid w:val="003A2486"/>
    <w:rsid w:val="003B4C86"/>
    <w:rsid w:val="003D4A28"/>
    <w:rsid w:val="003D7724"/>
    <w:rsid w:val="003F2358"/>
    <w:rsid w:val="003F570C"/>
    <w:rsid w:val="00401E7F"/>
    <w:rsid w:val="004065A9"/>
    <w:rsid w:val="00461E2B"/>
    <w:rsid w:val="004725FC"/>
    <w:rsid w:val="00475B03"/>
    <w:rsid w:val="00483728"/>
    <w:rsid w:val="00491C13"/>
    <w:rsid w:val="00497DCB"/>
    <w:rsid w:val="004A78F4"/>
    <w:rsid w:val="004B64E3"/>
    <w:rsid w:val="004F613A"/>
    <w:rsid w:val="004F6801"/>
    <w:rsid w:val="00540D6D"/>
    <w:rsid w:val="00567371"/>
    <w:rsid w:val="005C4E0C"/>
    <w:rsid w:val="005C7D77"/>
    <w:rsid w:val="005F0115"/>
    <w:rsid w:val="005F02C1"/>
    <w:rsid w:val="005F3A6B"/>
    <w:rsid w:val="005F6D39"/>
    <w:rsid w:val="00602064"/>
    <w:rsid w:val="00622827"/>
    <w:rsid w:val="00631077"/>
    <w:rsid w:val="00637A14"/>
    <w:rsid w:val="00650BC5"/>
    <w:rsid w:val="00674212"/>
    <w:rsid w:val="006819A0"/>
    <w:rsid w:val="00692D49"/>
    <w:rsid w:val="006B0812"/>
    <w:rsid w:val="006C0D98"/>
    <w:rsid w:val="006C2A1D"/>
    <w:rsid w:val="006D17EC"/>
    <w:rsid w:val="006F5088"/>
    <w:rsid w:val="007128C1"/>
    <w:rsid w:val="007258FB"/>
    <w:rsid w:val="00725C36"/>
    <w:rsid w:val="007276E4"/>
    <w:rsid w:val="00733D51"/>
    <w:rsid w:val="00746503"/>
    <w:rsid w:val="00751091"/>
    <w:rsid w:val="007511FD"/>
    <w:rsid w:val="007651C9"/>
    <w:rsid w:val="00784ED9"/>
    <w:rsid w:val="0079441E"/>
    <w:rsid w:val="007A7025"/>
    <w:rsid w:val="007A727C"/>
    <w:rsid w:val="007B5DB0"/>
    <w:rsid w:val="007D4796"/>
    <w:rsid w:val="007F0598"/>
    <w:rsid w:val="007F4305"/>
    <w:rsid w:val="0080266A"/>
    <w:rsid w:val="0080458F"/>
    <w:rsid w:val="00813AA2"/>
    <w:rsid w:val="00827EE2"/>
    <w:rsid w:val="00842F58"/>
    <w:rsid w:val="0085040F"/>
    <w:rsid w:val="008602F8"/>
    <w:rsid w:val="00867D08"/>
    <w:rsid w:val="0087792E"/>
    <w:rsid w:val="00891268"/>
    <w:rsid w:val="00893476"/>
    <w:rsid w:val="009318C7"/>
    <w:rsid w:val="0094350F"/>
    <w:rsid w:val="00945632"/>
    <w:rsid w:val="00963A79"/>
    <w:rsid w:val="00967BC7"/>
    <w:rsid w:val="009801AD"/>
    <w:rsid w:val="009915F1"/>
    <w:rsid w:val="0099314B"/>
    <w:rsid w:val="00997C57"/>
    <w:rsid w:val="009E5CD9"/>
    <w:rsid w:val="009F0165"/>
    <w:rsid w:val="009F626B"/>
    <w:rsid w:val="00A14C6A"/>
    <w:rsid w:val="00A15BD3"/>
    <w:rsid w:val="00A63845"/>
    <w:rsid w:val="00AA4B4C"/>
    <w:rsid w:val="00B218F2"/>
    <w:rsid w:val="00B226F9"/>
    <w:rsid w:val="00B45E48"/>
    <w:rsid w:val="00B65160"/>
    <w:rsid w:val="00B668A9"/>
    <w:rsid w:val="00B803DE"/>
    <w:rsid w:val="00B93103"/>
    <w:rsid w:val="00B952DD"/>
    <w:rsid w:val="00BC7BF4"/>
    <w:rsid w:val="00BD030D"/>
    <w:rsid w:val="00BD7BC3"/>
    <w:rsid w:val="00BE16C2"/>
    <w:rsid w:val="00C01AA2"/>
    <w:rsid w:val="00C1406F"/>
    <w:rsid w:val="00C15BFC"/>
    <w:rsid w:val="00C224D1"/>
    <w:rsid w:val="00C2264A"/>
    <w:rsid w:val="00C35420"/>
    <w:rsid w:val="00C460AD"/>
    <w:rsid w:val="00C77DEC"/>
    <w:rsid w:val="00C8552C"/>
    <w:rsid w:val="00C9335B"/>
    <w:rsid w:val="00C958B6"/>
    <w:rsid w:val="00CC0BE5"/>
    <w:rsid w:val="00CC12CA"/>
    <w:rsid w:val="00CC6AD4"/>
    <w:rsid w:val="00CD5EA9"/>
    <w:rsid w:val="00D17A7A"/>
    <w:rsid w:val="00D253FA"/>
    <w:rsid w:val="00D3099C"/>
    <w:rsid w:val="00D61D92"/>
    <w:rsid w:val="00D81206"/>
    <w:rsid w:val="00D82993"/>
    <w:rsid w:val="00D87AC3"/>
    <w:rsid w:val="00DC3A40"/>
    <w:rsid w:val="00DE00C6"/>
    <w:rsid w:val="00DF5F2D"/>
    <w:rsid w:val="00E05FF2"/>
    <w:rsid w:val="00E2694E"/>
    <w:rsid w:val="00E31860"/>
    <w:rsid w:val="00E326C2"/>
    <w:rsid w:val="00E54525"/>
    <w:rsid w:val="00E63687"/>
    <w:rsid w:val="00E77161"/>
    <w:rsid w:val="00E8241F"/>
    <w:rsid w:val="00E85955"/>
    <w:rsid w:val="00EA639E"/>
    <w:rsid w:val="00EA65D7"/>
    <w:rsid w:val="00EB3843"/>
    <w:rsid w:val="00EB3D54"/>
    <w:rsid w:val="00EE07E8"/>
    <w:rsid w:val="00EE5E54"/>
    <w:rsid w:val="00F01DD8"/>
    <w:rsid w:val="00F056AC"/>
    <w:rsid w:val="00F0787F"/>
    <w:rsid w:val="00F10427"/>
    <w:rsid w:val="00F153B8"/>
    <w:rsid w:val="00F257BC"/>
    <w:rsid w:val="00F826C9"/>
    <w:rsid w:val="00F90CE0"/>
    <w:rsid w:val="00FA465E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6A293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76D7A-5A67-46ED-A521-A78E4B67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46</cp:revision>
  <cp:lastPrinted>2020-10-30T02:07:00Z</cp:lastPrinted>
  <dcterms:created xsi:type="dcterms:W3CDTF">2019-11-11T23:45:00Z</dcterms:created>
  <dcterms:modified xsi:type="dcterms:W3CDTF">2020-10-30T03:01:00Z</dcterms:modified>
</cp:coreProperties>
</file>