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F5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>
        <w:rPr>
          <w:sz w:val="20"/>
          <w:szCs w:val="20"/>
        </w:rPr>
        <w:t xml:space="preserve">Проект </w:t>
      </w:r>
      <w:proofErr w:type="spellStart"/>
      <w:r>
        <w:rPr>
          <w:sz w:val="20"/>
          <w:szCs w:val="20"/>
        </w:rPr>
        <w:t>внечен</w:t>
      </w:r>
      <w:proofErr w:type="spellEnd"/>
      <w:r>
        <w:rPr>
          <w:sz w:val="20"/>
          <w:szCs w:val="20"/>
        </w:rPr>
        <w:t xml:space="preserve"> </w:t>
      </w:r>
    </w:p>
    <w:p w:rsidR="008117F5" w:rsidRPr="00B2491E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 w:rsidRPr="00B2491E">
        <w:rPr>
          <w:sz w:val="20"/>
          <w:szCs w:val="20"/>
        </w:rPr>
        <w:t xml:space="preserve">Думой </w:t>
      </w:r>
      <w:proofErr w:type="spellStart"/>
      <w:r>
        <w:rPr>
          <w:sz w:val="20"/>
          <w:szCs w:val="20"/>
        </w:rPr>
        <w:t>Дальнереченского</w:t>
      </w:r>
      <w:proofErr w:type="spellEnd"/>
    </w:p>
    <w:p w:rsidR="008117F5" w:rsidRPr="00B2491E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 w:rsidRPr="00B2491E">
        <w:rPr>
          <w:sz w:val="20"/>
          <w:szCs w:val="20"/>
        </w:rPr>
        <w:t>муниципального района</w:t>
      </w:r>
    </w:p>
    <w:p w:rsidR="008117F5" w:rsidRPr="00B2491E" w:rsidRDefault="008117F5" w:rsidP="008117F5">
      <w:pPr>
        <w:ind w:left="6521"/>
        <w:rPr>
          <w:highlight w:val="yellow"/>
        </w:rPr>
      </w:pPr>
    </w:p>
    <w:p w:rsidR="008117F5" w:rsidRPr="00B2491E" w:rsidRDefault="008117F5" w:rsidP="008117F5">
      <w:pPr>
        <w:jc w:val="center"/>
        <w:rPr>
          <w:b/>
          <w:sz w:val="32"/>
          <w:szCs w:val="32"/>
        </w:rPr>
      </w:pPr>
      <w:r w:rsidRPr="00B2491E">
        <w:rPr>
          <w:b/>
          <w:spacing w:val="84"/>
          <w:sz w:val="32"/>
          <w:szCs w:val="32"/>
        </w:rPr>
        <w:t>ЗАКОН ПРИМОРСКОГО КРАЯ</w:t>
      </w:r>
    </w:p>
    <w:p w:rsidR="008117F5" w:rsidRPr="00B2491E" w:rsidRDefault="008117F5" w:rsidP="008117F5">
      <w:pPr>
        <w:ind w:firstLine="708"/>
        <w:jc w:val="center"/>
        <w:rPr>
          <w:b/>
        </w:rPr>
      </w:pPr>
    </w:p>
    <w:p w:rsidR="008117F5" w:rsidRDefault="008117F5" w:rsidP="008117F5">
      <w:pPr>
        <w:jc w:val="center"/>
        <w:outlineLvl w:val="0"/>
        <w:rPr>
          <w:b/>
          <w:sz w:val="28"/>
          <w:szCs w:val="28"/>
        </w:rPr>
      </w:pPr>
      <w:r w:rsidRPr="00B2491E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З</w:t>
      </w:r>
      <w:r w:rsidRPr="00B2491E">
        <w:rPr>
          <w:b/>
          <w:sz w:val="28"/>
          <w:szCs w:val="28"/>
        </w:rPr>
        <w:t xml:space="preserve">АКОН ПРИМОРСКОГО КРАЯ </w:t>
      </w:r>
    </w:p>
    <w:p w:rsidR="008117F5" w:rsidRPr="00B2491E" w:rsidRDefault="008117F5" w:rsidP="008117F5">
      <w:pPr>
        <w:jc w:val="center"/>
        <w:outlineLvl w:val="0"/>
        <w:rPr>
          <w:b/>
          <w:sz w:val="28"/>
          <w:szCs w:val="28"/>
        </w:rPr>
      </w:pPr>
      <w:r w:rsidRPr="00B2491E"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 w:val="28"/>
          <w:szCs w:val="28"/>
        </w:rPr>
        <w:t>ДАЛЬНЕРЕЧЕНСКОГО МУН</w:t>
      </w:r>
      <w:r w:rsidRPr="00B2491E">
        <w:rPr>
          <w:b/>
          <w:sz w:val="28"/>
          <w:szCs w:val="28"/>
        </w:rPr>
        <w:t xml:space="preserve">ИЦИПАЛЬНОГО РАЙОНА И </w:t>
      </w:r>
      <w:r>
        <w:rPr>
          <w:b/>
          <w:sz w:val="28"/>
          <w:szCs w:val="28"/>
        </w:rPr>
        <w:t>ДАЛЬНЕРЕЧЕНСКИМ</w:t>
      </w:r>
      <w:r w:rsidRPr="00B2491E">
        <w:rPr>
          <w:b/>
          <w:sz w:val="28"/>
          <w:szCs w:val="28"/>
        </w:rPr>
        <w:t xml:space="preserve"> МУНИЦИПАЛЬНЫМ РАЙОНОМ"</w:t>
      </w:r>
    </w:p>
    <w:p w:rsidR="008117F5" w:rsidRPr="00B2491E" w:rsidRDefault="008117F5" w:rsidP="008117F5">
      <w:pPr>
        <w:jc w:val="center"/>
        <w:outlineLvl w:val="0"/>
      </w:pPr>
    </w:p>
    <w:p w:rsidR="008117F5" w:rsidRPr="00B2491E" w:rsidRDefault="008117F5" w:rsidP="008117F5">
      <w:pPr>
        <w:tabs>
          <w:tab w:val="left" w:pos="709"/>
        </w:tabs>
        <w:jc w:val="both"/>
        <w:rPr>
          <w:sz w:val="28"/>
          <w:szCs w:val="28"/>
        </w:rPr>
      </w:pPr>
      <w:r w:rsidRPr="00B2491E">
        <w:tab/>
      </w:r>
      <w:proofErr w:type="gramStart"/>
      <w:r w:rsidRPr="00B2491E">
        <w:rPr>
          <w:sz w:val="28"/>
          <w:szCs w:val="28"/>
        </w:rPr>
        <w:t>Принят</w:t>
      </w:r>
      <w:proofErr w:type="gramEnd"/>
      <w:r w:rsidRPr="00B2491E">
        <w:rPr>
          <w:sz w:val="28"/>
          <w:szCs w:val="28"/>
        </w:rPr>
        <w:t xml:space="preserve"> Законодательным Собранием Приморского края </w:t>
      </w:r>
    </w:p>
    <w:p w:rsidR="008117F5" w:rsidRPr="00B2491E" w:rsidRDefault="008117F5" w:rsidP="008117F5">
      <w:pPr>
        <w:rPr>
          <w:sz w:val="20"/>
          <w:szCs w:val="20"/>
        </w:rPr>
      </w:pPr>
    </w:p>
    <w:p w:rsidR="008117F5" w:rsidRPr="00B2491E" w:rsidRDefault="008117F5" w:rsidP="008117F5">
      <w:pPr>
        <w:ind w:firstLine="708"/>
        <w:jc w:val="both"/>
        <w:outlineLvl w:val="0"/>
        <w:rPr>
          <w:sz w:val="28"/>
          <w:szCs w:val="28"/>
        </w:rPr>
      </w:pPr>
      <w:r w:rsidRPr="00B2491E">
        <w:rPr>
          <w:sz w:val="28"/>
          <w:szCs w:val="28"/>
        </w:rPr>
        <w:t>СТАТЬЯ 1.</w:t>
      </w: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</w:t>
      </w:r>
      <w:r w:rsidRPr="00BC3F7A">
        <w:rPr>
          <w:sz w:val="28"/>
          <w:szCs w:val="28"/>
        </w:rPr>
        <w:t xml:space="preserve">Закон Приморского края от </w:t>
      </w:r>
      <w:r>
        <w:rPr>
          <w:sz w:val="28"/>
          <w:szCs w:val="28"/>
        </w:rPr>
        <w:t xml:space="preserve">5 мая </w:t>
      </w:r>
      <w:r w:rsidRPr="00BC3F7A">
        <w:rPr>
          <w:sz w:val="28"/>
          <w:szCs w:val="28"/>
        </w:rPr>
        <w:t>20</w:t>
      </w:r>
      <w:r>
        <w:rPr>
          <w:sz w:val="28"/>
          <w:szCs w:val="28"/>
        </w:rPr>
        <w:t>15</w:t>
      </w:r>
      <w:r w:rsidRPr="00BC3F7A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BC3F7A">
        <w:rPr>
          <w:sz w:val="28"/>
          <w:szCs w:val="28"/>
        </w:rPr>
        <w:t xml:space="preserve"> </w:t>
      </w:r>
      <w:r>
        <w:rPr>
          <w:sz w:val="28"/>
          <w:szCs w:val="28"/>
        </w:rPr>
        <w:t>623</w:t>
      </w:r>
      <w:r w:rsidRPr="00BC3F7A">
        <w:rPr>
          <w:sz w:val="28"/>
          <w:szCs w:val="28"/>
        </w:rPr>
        <w:t>-КЗ</w:t>
      </w:r>
      <w:r w:rsidR="002929BD">
        <w:rPr>
          <w:sz w:val="28"/>
          <w:szCs w:val="28"/>
        </w:rPr>
        <w:br/>
      </w:r>
      <w:r w:rsidRPr="00BC3F7A">
        <w:rPr>
          <w:sz w:val="28"/>
          <w:szCs w:val="28"/>
        </w:rPr>
        <w:t xml:space="preserve">"О </w:t>
      </w:r>
      <w:r w:rsidRPr="00826282">
        <w:rPr>
          <w:sz w:val="28"/>
          <w:szCs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Дальнерече</w:t>
      </w:r>
      <w:r w:rsidR="002929BD"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proofErr w:type="spellEnd"/>
      <w:r w:rsidRPr="00826282"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Дальнереченским</w:t>
      </w:r>
      <w:proofErr w:type="spellEnd"/>
      <w:r w:rsidRPr="00826282">
        <w:rPr>
          <w:sz w:val="28"/>
          <w:szCs w:val="28"/>
        </w:rPr>
        <w:t xml:space="preserve"> муниципальным районом" </w:t>
      </w:r>
      <w:r w:rsidR="00024683" w:rsidRPr="00024683">
        <w:rPr>
          <w:sz w:val="28"/>
          <w:szCs w:val="28"/>
        </w:rPr>
        <w:t xml:space="preserve">(Ведомости Законодательного Собрания Приморского края, 2015, № 123, стр. 74, № 138, стр. 100; 2017, </w:t>
      </w:r>
      <w:r w:rsidR="00024683" w:rsidRPr="00024683">
        <w:rPr>
          <w:sz w:val="28"/>
          <w:szCs w:val="28"/>
        </w:rPr>
        <w:br/>
        <w:t>№ 18, стр. 7, № 22, стр. 3; 2018, № 49, стр. 22, № 52, стр. 5, № 66, стр. 25;</w:t>
      </w:r>
      <w:proofErr w:type="gramEnd"/>
      <w:r w:rsidR="00024683" w:rsidRPr="00024683">
        <w:rPr>
          <w:sz w:val="28"/>
          <w:szCs w:val="28"/>
        </w:rPr>
        <w:t xml:space="preserve"> </w:t>
      </w:r>
      <w:proofErr w:type="gramStart"/>
      <w:r w:rsidR="00024683" w:rsidRPr="00024683">
        <w:rPr>
          <w:sz w:val="28"/>
          <w:szCs w:val="28"/>
        </w:rPr>
        <w:t>2019, № 97, стр.16</w:t>
      </w:r>
      <w:r w:rsidR="00024683">
        <w:rPr>
          <w:sz w:val="28"/>
          <w:szCs w:val="28"/>
        </w:rPr>
        <w:t>; 2020, № 144, стр. 19</w:t>
      </w:r>
      <w:r w:rsidR="00024683" w:rsidRPr="00024683">
        <w:rPr>
          <w:sz w:val="28"/>
          <w:szCs w:val="28"/>
        </w:rPr>
        <w:t>)</w:t>
      </w:r>
      <w:r w:rsidR="00024683">
        <w:rPr>
          <w:sz w:val="28"/>
          <w:szCs w:val="28"/>
        </w:rPr>
        <w:t xml:space="preserve"> </w:t>
      </w:r>
      <w:r w:rsidRPr="00826282">
        <w:rPr>
          <w:sz w:val="28"/>
          <w:szCs w:val="28"/>
        </w:rPr>
        <w:t>следующ</w:t>
      </w:r>
      <w:r>
        <w:rPr>
          <w:sz w:val="28"/>
          <w:szCs w:val="28"/>
        </w:rPr>
        <w:t>и</w:t>
      </w:r>
      <w:r w:rsidRPr="00826282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826282">
        <w:rPr>
          <w:sz w:val="28"/>
          <w:szCs w:val="28"/>
        </w:rPr>
        <w:t>:</w:t>
      </w:r>
      <w:proofErr w:type="gramEnd"/>
    </w:p>
    <w:p w:rsidR="008117F5" w:rsidRPr="00A56EAF" w:rsidRDefault="008117F5" w:rsidP="008117F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8117F5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1 </w:t>
      </w:r>
      <w:r w:rsidRPr="008117F5">
        <w:rPr>
          <w:bCs/>
          <w:sz w:val="28"/>
          <w:szCs w:val="28"/>
        </w:rPr>
        <w:t xml:space="preserve"> </w:t>
      </w:r>
      <w:r w:rsidRPr="00A56EAF">
        <w:rPr>
          <w:bCs/>
          <w:sz w:val="28"/>
          <w:szCs w:val="28"/>
        </w:rPr>
        <w:t>раздел</w:t>
      </w:r>
      <w:r>
        <w:rPr>
          <w:bCs/>
          <w:sz w:val="28"/>
          <w:szCs w:val="28"/>
        </w:rPr>
        <w:t>а</w:t>
      </w:r>
      <w:r w:rsidRPr="00A56EA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"</w:t>
      </w:r>
      <w:r w:rsidRPr="00A56EAF">
        <w:rPr>
          <w:bCs/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  <w:r>
        <w:rPr>
          <w:bCs/>
          <w:sz w:val="28"/>
          <w:szCs w:val="28"/>
        </w:rPr>
        <w:t>"</w:t>
      </w:r>
      <w:r w:rsidRPr="00A56EAF">
        <w:rPr>
          <w:bCs/>
          <w:sz w:val="28"/>
          <w:szCs w:val="28"/>
        </w:rPr>
        <w:t xml:space="preserve"> дополнить </w:t>
      </w:r>
      <w:r>
        <w:rPr>
          <w:bCs/>
          <w:sz w:val="28"/>
          <w:szCs w:val="28"/>
        </w:rPr>
        <w:t xml:space="preserve">пунктом </w:t>
      </w:r>
      <w:r>
        <w:rPr>
          <w:sz w:val="28"/>
          <w:szCs w:val="28"/>
        </w:rPr>
        <w:t>326</w:t>
      </w:r>
      <w:r w:rsidRPr="00A56EAF">
        <w:rPr>
          <w:sz w:val="28"/>
          <w:szCs w:val="28"/>
          <w:shd w:val="clear" w:color="auto" w:fill="FFFFFF"/>
        </w:rPr>
        <w:t> следующего содержания</w:t>
      </w:r>
      <w:r w:rsidRPr="00A56EAF">
        <w:rPr>
          <w:bCs/>
          <w:sz w:val="28"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276"/>
        <w:gridCol w:w="1559"/>
        <w:gridCol w:w="709"/>
        <w:gridCol w:w="850"/>
        <w:gridCol w:w="709"/>
        <w:gridCol w:w="851"/>
        <w:gridCol w:w="1275"/>
        <w:gridCol w:w="1560"/>
      </w:tblGrid>
      <w:tr w:rsidR="008117F5" w:rsidRPr="00B2491E" w:rsidTr="002929B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9</w:t>
            </w:r>
          </w:p>
        </w:tc>
      </w:tr>
      <w:tr w:rsidR="008117F5" w:rsidRPr="00B2491E" w:rsidTr="002929B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A404DF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326.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Квартира № 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683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cs="Calibri"/>
                <w:sz w:val="26"/>
                <w:szCs w:val="26"/>
              </w:rPr>
              <w:t>Веденка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ул. Малая </w:t>
            </w:r>
            <w:proofErr w:type="spellStart"/>
            <w:r>
              <w:rPr>
                <w:rFonts w:cs="Calibri"/>
                <w:sz w:val="26"/>
                <w:szCs w:val="26"/>
              </w:rPr>
              <w:t>Веденка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47,2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Веден-кинское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 сельское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поселе-ние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692103, </w:t>
            </w: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с. Веден-</w:t>
            </w: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ка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cs="Calibri"/>
                <w:sz w:val="26"/>
                <w:szCs w:val="26"/>
              </w:rPr>
              <w:t>Ме</w:t>
            </w:r>
            <w:proofErr w:type="spellEnd"/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лехина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38</w:t>
            </w:r>
          </w:p>
        </w:tc>
      </w:tr>
    </w:tbl>
    <w:p w:rsidR="00A879D0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="00A879D0">
        <w:rPr>
          <w:bCs/>
          <w:sz w:val="28"/>
          <w:szCs w:val="28"/>
        </w:rPr>
        <w:t>в</w:t>
      </w:r>
      <w:r w:rsidR="00A879D0" w:rsidRPr="00A879D0">
        <w:rPr>
          <w:bCs/>
          <w:sz w:val="28"/>
          <w:szCs w:val="28"/>
        </w:rPr>
        <w:t xml:space="preserve"> </w:t>
      </w:r>
      <w:r w:rsidR="00A879D0" w:rsidRPr="008117F5">
        <w:rPr>
          <w:bCs/>
          <w:sz w:val="28"/>
          <w:szCs w:val="28"/>
        </w:rPr>
        <w:t>приложени</w:t>
      </w:r>
      <w:r w:rsidR="00A879D0">
        <w:rPr>
          <w:bCs/>
          <w:sz w:val="28"/>
          <w:szCs w:val="28"/>
        </w:rPr>
        <w:t>и 2</w:t>
      </w:r>
      <w:r w:rsidR="00A879D0" w:rsidRPr="00A879D0">
        <w:rPr>
          <w:bCs/>
          <w:sz w:val="28"/>
          <w:szCs w:val="28"/>
        </w:rPr>
        <w:t xml:space="preserve"> </w:t>
      </w:r>
      <w:r w:rsidR="00A879D0">
        <w:rPr>
          <w:bCs/>
          <w:sz w:val="28"/>
          <w:szCs w:val="28"/>
        </w:rPr>
        <w:t>в разделе "</w:t>
      </w:r>
      <w:r w:rsidR="00A879D0" w:rsidRPr="00A56EAF">
        <w:rPr>
          <w:bCs/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  <w:r w:rsidR="00A879D0">
        <w:rPr>
          <w:bCs/>
          <w:sz w:val="28"/>
          <w:szCs w:val="28"/>
        </w:rPr>
        <w:t>":</w:t>
      </w:r>
    </w:p>
    <w:p w:rsidR="008117F5" w:rsidRPr="00A56EAF" w:rsidRDefault="00A879D0" w:rsidP="008117F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proofErr w:type="gramStart"/>
      <w:r>
        <w:rPr>
          <w:bCs/>
          <w:sz w:val="28"/>
          <w:szCs w:val="28"/>
        </w:rPr>
        <w:t>)п</w:t>
      </w:r>
      <w:proofErr w:type="gramEnd"/>
      <w:r>
        <w:rPr>
          <w:bCs/>
          <w:sz w:val="28"/>
          <w:szCs w:val="28"/>
        </w:rPr>
        <w:t xml:space="preserve">ункт 120 </w:t>
      </w:r>
      <w:r w:rsidR="008117F5">
        <w:rPr>
          <w:bCs/>
          <w:sz w:val="28"/>
          <w:szCs w:val="28"/>
        </w:rPr>
        <w:t>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276"/>
        <w:gridCol w:w="1559"/>
        <w:gridCol w:w="709"/>
        <w:gridCol w:w="850"/>
        <w:gridCol w:w="709"/>
        <w:gridCol w:w="851"/>
        <w:gridCol w:w="1275"/>
        <w:gridCol w:w="1560"/>
      </w:tblGrid>
      <w:tr w:rsidR="008117F5" w:rsidRPr="00B2491E" w:rsidTr="002929B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7F5" w:rsidRPr="00B2491E" w:rsidRDefault="008117F5" w:rsidP="00A404DF">
            <w:pPr>
              <w:autoSpaceDE w:val="0"/>
              <w:autoSpaceDN w:val="0"/>
              <w:adjustRightInd w:val="0"/>
              <w:jc w:val="center"/>
            </w:pPr>
            <w:r w:rsidRPr="00B2491E">
              <w:t>9</w:t>
            </w:r>
          </w:p>
        </w:tc>
      </w:tr>
      <w:tr w:rsidR="008117F5" w:rsidRPr="00B2491E" w:rsidTr="002929B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A404DF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Часть жилого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BD" w:rsidRDefault="008117F5" w:rsidP="002929B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с. Мали-</w:t>
            </w:r>
          </w:p>
          <w:p w:rsidR="008117F5" w:rsidRDefault="008117F5" w:rsidP="002929B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ново, </w:t>
            </w:r>
          </w:p>
          <w:p w:rsidR="008117F5" w:rsidRDefault="008117F5" w:rsidP="002929B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ул.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Школь-ная</w:t>
            </w:r>
            <w:proofErr w:type="spellEnd"/>
            <w:proofErr w:type="gram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8117F5" w:rsidRDefault="008117F5" w:rsidP="002929B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45,6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2929BD" w:rsidRDefault="002929B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2929BD" w:rsidRDefault="002929B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7F5" w:rsidRDefault="008117F5" w:rsidP="002929B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Малинов-ское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9BD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692116, </w:t>
            </w:r>
          </w:p>
          <w:p w:rsidR="002929BD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Мали-ново</w:t>
            </w:r>
            <w:proofErr w:type="spellEnd"/>
            <w:proofErr w:type="gram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2929BD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ул. 50 лет Октября,</w:t>
            </w:r>
          </w:p>
          <w:p w:rsidR="008117F5" w:rsidRDefault="008117F5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30</w:t>
            </w:r>
          </w:p>
        </w:tc>
      </w:tr>
    </w:tbl>
    <w:p w:rsidR="008117F5" w:rsidRPr="008117F5" w:rsidRDefault="008117F5" w:rsidP="008117F5">
      <w:pPr>
        <w:autoSpaceDE w:val="0"/>
        <w:autoSpaceDN w:val="0"/>
        <w:adjustRightInd w:val="0"/>
        <w:ind w:left="709"/>
        <w:jc w:val="both"/>
        <w:rPr>
          <w:bCs/>
          <w:sz w:val="28"/>
          <w:szCs w:val="28"/>
        </w:rPr>
      </w:pPr>
    </w:p>
    <w:p w:rsidR="002929BD" w:rsidRDefault="002929BD" w:rsidP="002929BD">
      <w:pPr>
        <w:ind w:firstLine="708"/>
        <w:rPr>
          <w:sz w:val="28"/>
          <w:szCs w:val="28"/>
        </w:rPr>
      </w:pPr>
    </w:p>
    <w:p w:rsidR="002929BD" w:rsidRDefault="002929BD" w:rsidP="002929BD">
      <w:pPr>
        <w:ind w:firstLine="708"/>
        <w:rPr>
          <w:sz w:val="28"/>
          <w:szCs w:val="28"/>
        </w:rPr>
      </w:pPr>
    </w:p>
    <w:p w:rsidR="002929BD" w:rsidRDefault="002929BD" w:rsidP="002929BD">
      <w:pPr>
        <w:ind w:firstLine="708"/>
        <w:rPr>
          <w:sz w:val="28"/>
          <w:szCs w:val="28"/>
        </w:rPr>
      </w:pPr>
    </w:p>
    <w:p w:rsidR="002929BD" w:rsidRDefault="002929BD" w:rsidP="002929BD">
      <w:pPr>
        <w:ind w:firstLine="708"/>
        <w:rPr>
          <w:sz w:val="28"/>
          <w:szCs w:val="28"/>
        </w:rPr>
      </w:pPr>
    </w:p>
    <w:p w:rsidR="002929BD" w:rsidRDefault="00A879D0" w:rsidP="002929BD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укт121 признать утратившим силу.</w:t>
      </w:r>
    </w:p>
    <w:p w:rsidR="00A879D0" w:rsidRDefault="00A879D0" w:rsidP="002929BD">
      <w:pPr>
        <w:ind w:firstLine="708"/>
        <w:rPr>
          <w:sz w:val="28"/>
          <w:szCs w:val="28"/>
        </w:rPr>
      </w:pPr>
    </w:p>
    <w:p w:rsidR="002929BD" w:rsidRPr="00BC3F7A" w:rsidRDefault="002929BD" w:rsidP="002929BD">
      <w:pPr>
        <w:ind w:firstLine="708"/>
        <w:rPr>
          <w:sz w:val="28"/>
          <w:szCs w:val="28"/>
        </w:rPr>
      </w:pPr>
      <w:r w:rsidRPr="00BC3F7A">
        <w:rPr>
          <w:sz w:val="28"/>
          <w:szCs w:val="28"/>
        </w:rPr>
        <w:t xml:space="preserve">СТАТЬЯ 2. </w:t>
      </w:r>
    </w:p>
    <w:p w:rsidR="002929BD" w:rsidRPr="00BC3F7A" w:rsidRDefault="002929BD" w:rsidP="002929BD">
      <w:pPr>
        <w:jc w:val="both"/>
        <w:rPr>
          <w:sz w:val="28"/>
          <w:szCs w:val="28"/>
        </w:rPr>
      </w:pPr>
      <w:r w:rsidRPr="00BC3F7A">
        <w:rPr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929BD" w:rsidRDefault="002929BD" w:rsidP="002929BD">
      <w:pPr>
        <w:rPr>
          <w:sz w:val="28"/>
          <w:szCs w:val="28"/>
        </w:rPr>
      </w:pPr>
    </w:p>
    <w:p w:rsidR="002929BD" w:rsidRDefault="002929BD" w:rsidP="002929BD">
      <w:pPr>
        <w:rPr>
          <w:sz w:val="28"/>
          <w:szCs w:val="28"/>
        </w:rPr>
      </w:pPr>
    </w:p>
    <w:p w:rsidR="002929BD" w:rsidRPr="00BC3F7A" w:rsidRDefault="002929BD" w:rsidP="002929BD">
      <w:pPr>
        <w:rPr>
          <w:sz w:val="28"/>
          <w:szCs w:val="28"/>
        </w:rPr>
      </w:pPr>
    </w:p>
    <w:p w:rsidR="002929BD" w:rsidRPr="005422A8" w:rsidRDefault="002929BD" w:rsidP="002929BD">
      <w:pPr>
        <w:rPr>
          <w:sz w:val="28"/>
          <w:szCs w:val="28"/>
        </w:rPr>
      </w:pPr>
      <w:r w:rsidRPr="005422A8">
        <w:rPr>
          <w:sz w:val="28"/>
          <w:szCs w:val="28"/>
        </w:rPr>
        <w:t>Губернатор края                                                                              О.Н. Кожемяко</w:t>
      </w:r>
      <w:r w:rsidRPr="005422A8">
        <w:rPr>
          <w:sz w:val="28"/>
          <w:szCs w:val="28"/>
        </w:rPr>
        <w:br/>
      </w:r>
    </w:p>
    <w:p w:rsidR="002929BD" w:rsidRPr="005422A8" w:rsidRDefault="002929BD" w:rsidP="002929BD">
      <w:pPr>
        <w:rPr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sectPr w:rsidR="008117F5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436" w:rsidRDefault="00F07436" w:rsidP="002929BD">
      <w:r>
        <w:separator/>
      </w:r>
    </w:p>
  </w:endnote>
  <w:endnote w:type="continuationSeparator" w:id="0">
    <w:p w:rsidR="00F07436" w:rsidRDefault="00F07436" w:rsidP="00292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436" w:rsidRDefault="00F07436" w:rsidP="002929BD">
      <w:r>
        <w:separator/>
      </w:r>
    </w:p>
  </w:footnote>
  <w:footnote w:type="continuationSeparator" w:id="0">
    <w:p w:rsidR="00F07436" w:rsidRDefault="00F07436" w:rsidP="00292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8586"/>
      <w:docPartObj>
        <w:docPartGallery w:val="Page Numbers (Top of Page)"/>
        <w:docPartUnique/>
      </w:docPartObj>
    </w:sdtPr>
    <w:sdtContent>
      <w:p w:rsidR="002929BD" w:rsidRDefault="00A75F80">
        <w:pPr>
          <w:pStyle w:val="a5"/>
          <w:jc w:val="center"/>
        </w:pPr>
        <w:fldSimple w:instr=" PAGE   \* MERGEFORMAT ">
          <w:r w:rsidR="00A879D0">
            <w:rPr>
              <w:noProof/>
            </w:rPr>
            <w:t>2</w:t>
          </w:r>
        </w:fldSimple>
      </w:p>
    </w:sdtContent>
  </w:sdt>
  <w:p w:rsidR="002929BD" w:rsidRDefault="002929B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319"/>
    <w:multiLevelType w:val="hybridMultilevel"/>
    <w:tmpl w:val="D9F06318"/>
    <w:lvl w:ilvl="0" w:tplc="39D657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72F7B"/>
    <w:multiLevelType w:val="hybridMultilevel"/>
    <w:tmpl w:val="1F708158"/>
    <w:lvl w:ilvl="0" w:tplc="C8D410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570CCD"/>
    <w:multiLevelType w:val="hybridMultilevel"/>
    <w:tmpl w:val="66F43EB8"/>
    <w:lvl w:ilvl="0" w:tplc="2E74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9B"/>
    <w:rsid w:val="00024683"/>
    <w:rsid w:val="001653BE"/>
    <w:rsid w:val="001D5857"/>
    <w:rsid w:val="001F4497"/>
    <w:rsid w:val="002929BD"/>
    <w:rsid w:val="002934AD"/>
    <w:rsid w:val="004C34BF"/>
    <w:rsid w:val="007231E8"/>
    <w:rsid w:val="007A5D83"/>
    <w:rsid w:val="008117F5"/>
    <w:rsid w:val="00893D91"/>
    <w:rsid w:val="00A75F80"/>
    <w:rsid w:val="00A879D0"/>
    <w:rsid w:val="00AA1E1C"/>
    <w:rsid w:val="00B51452"/>
    <w:rsid w:val="00B96F20"/>
    <w:rsid w:val="00D917A1"/>
    <w:rsid w:val="00DA1F9B"/>
    <w:rsid w:val="00F07436"/>
    <w:rsid w:val="00F95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9B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17F5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8117F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9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9BD"/>
    <w:rPr>
      <w:rFonts w:eastAsia="Calibri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929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929BD"/>
    <w:rPr>
      <w:rFonts w:eastAsia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6</cp:revision>
  <cp:lastPrinted>2020-11-06T01:23:00Z</cp:lastPrinted>
  <dcterms:created xsi:type="dcterms:W3CDTF">2020-11-06T00:57:00Z</dcterms:created>
  <dcterms:modified xsi:type="dcterms:W3CDTF">2020-11-06T01:42:00Z</dcterms:modified>
</cp:coreProperties>
</file>