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856" w:rsidRPr="00030856" w:rsidRDefault="007A1C3A" w:rsidP="00030856">
      <w:pPr>
        <w:jc w:val="center"/>
        <w:rPr>
          <w:b/>
          <w:sz w:val="28"/>
          <w:szCs w:val="28"/>
        </w:rPr>
      </w:pPr>
      <w:r w:rsidRPr="00041ED4">
        <w:rPr>
          <w:b/>
          <w:sz w:val="28"/>
          <w:szCs w:val="28"/>
        </w:rPr>
        <w:t>ПЕРЕЧЕНЬ</w:t>
      </w:r>
    </w:p>
    <w:p w:rsidR="006D4C94" w:rsidRPr="00662586" w:rsidRDefault="007412CE" w:rsidP="00662586">
      <w:pPr>
        <w:tabs>
          <w:tab w:val="left" w:pos="4962"/>
        </w:tabs>
        <w:jc w:val="center"/>
        <w:rPr>
          <w:sz w:val="28"/>
        </w:rPr>
      </w:pPr>
      <w:r w:rsidRPr="007412CE">
        <w:rPr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</w:t>
      </w:r>
      <w:r w:rsidR="00030856">
        <w:rPr>
          <w:bCs/>
          <w:sz w:val="28"/>
          <w:szCs w:val="28"/>
        </w:rPr>
        <w:br/>
      </w:r>
      <w:r w:rsidR="006D4C94">
        <w:rPr>
          <w:bCs/>
          <w:sz w:val="28"/>
          <w:szCs w:val="28"/>
        </w:rPr>
        <w:t xml:space="preserve"> </w:t>
      </w:r>
      <w:r w:rsidRPr="007412CE">
        <w:rPr>
          <w:bCs/>
          <w:sz w:val="28"/>
          <w:szCs w:val="28"/>
        </w:rPr>
        <w:t xml:space="preserve">с принятием проекта </w:t>
      </w:r>
      <w:r w:rsidR="00B35B65">
        <w:rPr>
          <w:bCs/>
          <w:sz w:val="28"/>
          <w:szCs w:val="28"/>
        </w:rPr>
        <w:t>з</w:t>
      </w:r>
      <w:r w:rsidRPr="007412CE">
        <w:rPr>
          <w:bCs/>
          <w:sz w:val="28"/>
          <w:szCs w:val="28"/>
        </w:rPr>
        <w:t>акона Приморского края</w:t>
      </w:r>
      <w:r>
        <w:rPr>
          <w:bCs/>
          <w:sz w:val="28"/>
          <w:szCs w:val="28"/>
        </w:rPr>
        <w:t xml:space="preserve"> </w:t>
      </w:r>
      <w:r w:rsidR="006D4C94" w:rsidRPr="006D4C94">
        <w:rPr>
          <w:bCs/>
          <w:sz w:val="28"/>
          <w:szCs w:val="28"/>
        </w:rPr>
        <w:t>«</w:t>
      </w:r>
      <w:r w:rsidR="00970408">
        <w:rPr>
          <w:sz w:val="28"/>
          <w:szCs w:val="28"/>
        </w:rPr>
        <w:t>О внесении изменений</w:t>
      </w:r>
      <w:r w:rsidR="00030856">
        <w:rPr>
          <w:sz w:val="28"/>
          <w:szCs w:val="28"/>
        </w:rPr>
        <w:br/>
      </w:r>
      <w:r w:rsidR="00970408">
        <w:rPr>
          <w:sz w:val="28"/>
          <w:szCs w:val="28"/>
        </w:rPr>
        <w:t xml:space="preserve"> в Закон Приморского края «</w:t>
      </w:r>
      <w:r w:rsidR="00662586">
        <w:rPr>
          <w:sz w:val="28"/>
        </w:rPr>
        <w:t xml:space="preserve">Об управлении </w:t>
      </w:r>
      <w:r w:rsidR="00662586" w:rsidRPr="00662586">
        <w:rPr>
          <w:sz w:val="28"/>
        </w:rPr>
        <w:t xml:space="preserve">собственностью </w:t>
      </w:r>
      <w:r w:rsidR="00662586">
        <w:rPr>
          <w:sz w:val="28"/>
        </w:rPr>
        <w:br/>
      </w:r>
      <w:r w:rsidR="00662586" w:rsidRPr="00662586">
        <w:rPr>
          <w:sz w:val="28"/>
        </w:rPr>
        <w:t>Приморского края</w:t>
      </w:r>
      <w:r w:rsidR="00030856">
        <w:rPr>
          <w:bCs/>
          <w:sz w:val="28"/>
          <w:szCs w:val="28"/>
        </w:rPr>
        <w:t>»</w:t>
      </w:r>
    </w:p>
    <w:p w:rsidR="00031694" w:rsidRPr="00041ED4" w:rsidRDefault="00031694" w:rsidP="00F70F4E">
      <w:pPr>
        <w:spacing w:line="360" w:lineRule="auto"/>
        <w:jc w:val="both"/>
        <w:rPr>
          <w:sz w:val="28"/>
          <w:szCs w:val="28"/>
        </w:rPr>
      </w:pPr>
    </w:p>
    <w:p w:rsidR="007412CE" w:rsidRPr="00662586" w:rsidRDefault="00503FA8" w:rsidP="00662586">
      <w:pPr>
        <w:spacing w:line="360" w:lineRule="auto"/>
        <w:ind w:firstLine="528"/>
        <w:jc w:val="both"/>
        <w:rPr>
          <w:sz w:val="28"/>
          <w:szCs w:val="28"/>
        </w:rPr>
      </w:pPr>
      <w:r w:rsidRPr="00662586">
        <w:rPr>
          <w:sz w:val="28"/>
          <w:szCs w:val="28"/>
        </w:rPr>
        <w:t xml:space="preserve">Принятие </w:t>
      </w:r>
      <w:r w:rsidR="00D42BC3">
        <w:rPr>
          <w:sz w:val="28"/>
          <w:szCs w:val="28"/>
        </w:rPr>
        <w:t>проекта з</w:t>
      </w:r>
      <w:bookmarkStart w:id="0" w:name="_GoBack"/>
      <w:bookmarkEnd w:id="0"/>
      <w:r w:rsidRPr="00662586">
        <w:rPr>
          <w:sz w:val="28"/>
          <w:szCs w:val="28"/>
        </w:rPr>
        <w:t xml:space="preserve">акона Приморского края </w:t>
      </w:r>
      <w:r w:rsidR="00BC0E68" w:rsidRPr="00662586">
        <w:rPr>
          <w:bCs/>
          <w:sz w:val="28"/>
          <w:szCs w:val="28"/>
        </w:rPr>
        <w:t>«</w:t>
      </w:r>
      <w:r w:rsidR="00BC0E68" w:rsidRPr="00662586">
        <w:rPr>
          <w:sz w:val="28"/>
          <w:szCs w:val="28"/>
        </w:rPr>
        <w:t>О внесении изменений</w:t>
      </w:r>
      <w:r w:rsidR="00BC0E68" w:rsidRPr="00662586">
        <w:rPr>
          <w:sz w:val="28"/>
          <w:szCs w:val="28"/>
        </w:rPr>
        <w:br/>
        <w:t xml:space="preserve"> в Закон Приморского края «</w:t>
      </w:r>
      <w:r w:rsidR="00662586" w:rsidRPr="00662586">
        <w:rPr>
          <w:sz w:val="28"/>
          <w:szCs w:val="28"/>
        </w:rPr>
        <w:t xml:space="preserve">Об управлении собственностью </w:t>
      </w:r>
      <w:r w:rsidR="00662586" w:rsidRPr="00662586">
        <w:rPr>
          <w:sz w:val="28"/>
          <w:szCs w:val="28"/>
        </w:rPr>
        <w:br/>
        <w:t>Приморского края</w:t>
      </w:r>
      <w:r w:rsidR="00BC0E68" w:rsidRPr="00662586">
        <w:rPr>
          <w:bCs/>
          <w:sz w:val="28"/>
          <w:szCs w:val="28"/>
        </w:rPr>
        <w:t xml:space="preserve">» </w:t>
      </w:r>
      <w:r w:rsidR="00E3444B">
        <w:rPr>
          <w:bCs/>
          <w:sz w:val="28"/>
          <w:szCs w:val="28"/>
        </w:rPr>
        <w:t xml:space="preserve">не </w:t>
      </w:r>
      <w:r w:rsidR="00662586" w:rsidRPr="00662586">
        <w:rPr>
          <w:sz w:val="28"/>
          <w:szCs w:val="28"/>
        </w:rPr>
        <w:t xml:space="preserve">потребует изменения в </w:t>
      </w:r>
      <w:r w:rsidR="00E3444B">
        <w:rPr>
          <w:sz w:val="28"/>
          <w:szCs w:val="28"/>
        </w:rPr>
        <w:t>законодательные акты.</w:t>
      </w:r>
    </w:p>
    <w:p w:rsidR="00E3444B" w:rsidRDefault="00E3444B" w:rsidP="00662586">
      <w:pPr>
        <w:jc w:val="both"/>
        <w:rPr>
          <w:bCs/>
          <w:sz w:val="28"/>
          <w:szCs w:val="28"/>
        </w:rPr>
      </w:pPr>
    </w:p>
    <w:tbl>
      <w:tblPr>
        <w:tblW w:w="10420" w:type="dxa"/>
        <w:tblLook w:val="04A0" w:firstRow="1" w:lastRow="0" w:firstColumn="1" w:lastColumn="0" w:noHBand="0" w:noVBand="1"/>
      </w:tblPr>
      <w:tblGrid>
        <w:gridCol w:w="4077"/>
        <w:gridCol w:w="3968"/>
        <w:gridCol w:w="2375"/>
      </w:tblGrid>
      <w:tr w:rsidR="00D42BC3" w:rsidRPr="006944EF" w:rsidTr="005A3D01">
        <w:tc>
          <w:tcPr>
            <w:tcW w:w="4077" w:type="dxa"/>
            <w:hideMark/>
          </w:tcPr>
          <w:p w:rsidR="00D42BC3" w:rsidRDefault="00D42BC3" w:rsidP="005A3D01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D42BC3" w:rsidRPr="006944EF" w:rsidRDefault="00D42BC3" w:rsidP="005A3D01">
            <w:pPr>
              <w:widowControl w:val="0"/>
              <w:ind w:left="-142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. министра имущественных </w:t>
            </w:r>
            <w:r>
              <w:rPr>
                <w:bCs/>
                <w:color w:val="000000"/>
                <w:sz w:val="28"/>
                <w:szCs w:val="28"/>
              </w:rPr>
              <w:br/>
              <w:t>и земельных отношений Приморского края</w:t>
            </w:r>
          </w:p>
        </w:tc>
        <w:tc>
          <w:tcPr>
            <w:tcW w:w="3968" w:type="dxa"/>
          </w:tcPr>
          <w:p w:rsidR="00D42BC3" w:rsidRPr="006944EF" w:rsidRDefault="00D42BC3" w:rsidP="005A3D01">
            <w:pPr>
              <w:widowControl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</w:tcPr>
          <w:p w:rsidR="00D42BC3" w:rsidRDefault="00D42BC3" w:rsidP="005A3D01">
            <w:pPr>
              <w:widowControl w:val="0"/>
              <w:ind w:firstLine="177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D42BC3" w:rsidRDefault="00D42BC3" w:rsidP="005A3D01">
            <w:pPr>
              <w:widowControl w:val="0"/>
              <w:ind w:firstLine="177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D42BC3" w:rsidRDefault="00D42BC3" w:rsidP="005A3D01">
            <w:pPr>
              <w:widowControl w:val="0"/>
              <w:ind w:firstLine="177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D42BC3" w:rsidRPr="006944EF" w:rsidRDefault="00D42BC3" w:rsidP="005A3D01">
            <w:pPr>
              <w:widowControl w:val="0"/>
              <w:ind w:firstLine="177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А.И. Ляйфер</w:t>
            </w:r>
          </w:p>
        </w:tc>
      </w:tr>
    </w:tbl>
    <w:p w:rsidR="00D42BC3" w:rsidRPr="006944EF" w:rsidRDefault="00D42BC3" w:rsidP="00D42BC3">
      <w:pPr>
        <w:widowControl w:val="0"/>
        <w:jc w:val="both"/>
        <w:rPr>
          <w:bCs/>
          <w:color w:val="000000"/>
          <w:sz w:val="28"/>
          <w:szCs w:val="28"/>
        </w:rPr>
      </w:pPr>
    </w:p>
    <w:p w:rsidR="00D42BC3" w:rsidRDefault="00D42BC3" w:rsidP="00D42BC3">
      <w:pPr>
        <w:pStyle w:val="1"/>
        <w:spacing w:line="240" w:lineRule="auto"/>
        <w:ind w:firstLine="0"/>
        <w:jc w:val="left"/>
        <w:rPr>
          <w:sz w:val="28"/>
          <w:szCs w:val="28"/>
        </w:rPr>
      </w:pPr>
    </w:p>
    <w:p w:rsidR="00D42BC3" w:rsidRDefault="00D42BC3" w:rsidP="00D42BC3">
      <w:pPr>
        <w:pStyle w:val="1"/>
        <w:spacing w:line="240" w:lineRule="auto"/>
        <w:ind w:firstLine="0"/>
        <w:jc w:val="left"/>
        <w:rPr>
          <w:sz w:val="28"/>
          <w:szCs w:val="28"/>
        </w:rPr>
      </w:pPr>
    </w:p>
    <w:p w:rsidR="00EC6C41" w:rsidRPr="009E2AED" w:rsidRDefault="00EC6C41" w:rsidP="00662586">
      <w:pPr>
        <w:jc w:val="both"/>
        <w:rPr>
          <w:sz w:val="28"/>
          <w:szCs w:val="28"/>
        </w:rPr>
      </w:pPr>
    </w:p>
    <w:sectPr w:rsidR="00EC6C41" w:rsidRPr="009E2AED" w:rsidSect="00B832CA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C3A"/>
    <w:rsid w:val="00030856"/>
    <w:rsid w:val="00031694"/>
    <w:rsid w:val="00041ED4"/>
    <w:rsid w:val="000C065E"/>
    <w:rsid w:val="00100DE6"/>
    <w:rsid w:val="00101FB5"/>
    <w:rsid w:val="001341BF"/>
    <w:rsid w:val="00173122"/>
    <w:rsid w:val="001A76A8"/>
    <w:rsid w:val="001D2DC7"/>
    <w:rsid w:val="001D7AF8"/>
    <w:rsid w:val="002565B3"/>
    <w:rsid w:val="00260806"/>
    <w:rsid w:val="0028773F"/>
    <w:rsid w:val="003027C2"/>
    <w:rsid w:val="00365A1E"/>
    <w:rsid w:val="003710B4"/>
    <w:rsid w:val="003D3DB3"/>
    <w:rsid w:val="003D69C2"/>
    <w:rsid w:val="00424A13"/>
    <w:rsid w:val="00437A41"/>
    <w:rsid w:val="004B3794"/>
    <w:rsid w:val="00503025"/>
    <w:rsid w:val="00503FA8"/>
    <w:rsid w:val="0054180B"/>
    <w:rsid w:val="0055668B"/>
    <w:rsid w:val="005A47DF"/>
    <w:rsid w:val="006225A2"/>
    <w:rsid w:val="00662586"/>
    <w:rsid w:val="00677DF9"/>
    <w:rsid w:val="006841CC"/>
    <w:rsid w:val="006D4C94"/>
    <w:rsid w:val="006F3793"/>
    <w:rsid w:val="006F5F9F"/>
    <w:rsid w:val="007140D2"/>
    <w:rsid w:val="007412CE"/>
    <w:rsid w:val="00760ED2"/>
    <w:rsid w:val="007A1C3A"/>
    <w:rsid w:val="007A1E34"/>
    <w:rsid w:val="007E1996"/>
    <w:rsid w:val="0084538F"/>
    <w:rsid w:val="008F199F"/>
    <w:rsid w:val="009150E7"/>
    <w:rsid w:val="009416A9"/>
    <w:rsid w:val="00943A59"/>
    <w:rsid w:val="00970408"/>
    <w:rsid w:val="009E07C4"/>
    <w:rsid w:val="00A41F4A"/>
    <w:rsid w:val="00A83739"/>
    <w:rsid w:val="00AA6248"/>
    <w:rsid w:val="00AB2B34"/>
    <w:rsid w:val="00B22F35"/>
    <w:rsid w:val="00B35B65"/>
    <w:rsid w:val="00B77621"/>
    <w:rsid w:val="00B832CA"/>
    <w:rsid w:val="00BC0E68"/>
    <w:rsid w:val="00BE031E"/>
    <w:rsid w:val="00C0241A"/>
    <w:rsid w:val="00C0285D"/>
    <w:rsid w:val="00C12AC5"/>
    <w:rsid w:val="00C5667A"/>
    <w:rsid w:val="00C843A3"/>
    <w:rsid w:val="00C95B5F"/>
    <w:rsid w:val="00D37378"/>
    <w:rsid w:val="00D42BC3"/>
    <w:rsid w:val="00D82D19"/>
    <w:rsid w:val="00D917EB"/>
    <w:rsid w:val="00DA0980"/>
    <w:rsid w:val="00DC5702"/>
    <w:rsid w:val="00E3444B"/>
    <w:rsid w:val="00E66B57"/>
    <w:rsid w:val="00EC6C41"/>
    <w:rsid w:val="00EF3F6F"/>
    <w:rsid w:val="00F12226"/>
    <w:rsid w:val="00F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C0AF95-2172-4F7A-9133-CDBA85AA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0B4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D42BC3"/>
    <w:pPr>
      <w:spacing w:line="360" w:lineRule="auto"/>
      <w:ind w:firstLine="720"/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primtep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Гречка</dc:creator>
  <cp:lastModifiedBy>Келина Ольга Сергеевна</cp:lastModifiedBy>
  <cp:revision>12</cp:revision>
  <cp:lastPrinted>2020-10-19T00:37:00Z</cp:lastPrinted>
  <dcterms:created xsi:type="dcterms:W3CDTF">2020-01-27T02:55:00Z</dcterms:created>
  <dcterms:modified xsi:type="dcterms:W3CDTF">2020-10-19T00:37:00Z</dcterms:modified>
</cp:coreProperties>
</file>