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4283398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82F7D" w:rsidP="00E72A0C">
            <w:pPr>
              <w:rPr>
                <w:sz w:val="24"/>
              </w:rPr>
            </w:pPr>
            <w:r>
              <w:rPr>
                <w:sz w:val="24"/>
              </w:rPr>
              <w:t>21.10.2020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9A01C5" w:rsidP="009A01C5">
            <w:pPr>
              <w:ind w:left="-105"/>
              <w:jc w:val="both"/>
              <w:rPr>
                <w:szCs w:val="28"/>
              </w:rPr>
            </w:pPr>
            <w:r>
              <w:t xml:space="preserve">О предложениях в примерную программу законодательной деятельности Законодательного Собрания Приморского края </w:t>
            </w:r>
            <w:r>
              <w:br/>
              <w:t>на 2021 год</w:t>
            </w:r>
            <w:r w:rsidRPr="007233D9">
              <w:rPr>
                <w:szCs w:val="28"/>
              </w:rPr>
              <w:t xml:space="preserve"> </w:t>
            </w:r>
          </w:p>
          <w:p w:rsidR="009A01C5" w:rsidRDefault="009A01C5" w:rsidP="009A01C5">
            <w:pPr>
              <w:ind w:left="-105"/>
              <w:jc w:val="both"/>
            </w:pPr>
          </w:p>
        </w:tc>
      </w:tr>
    </w:tbl>
    <w:p w:rsidR="009A01C5" w:rsidRDefault="009A01C5" w:rsidP="009A01C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Рассмотрев и обсудив предложения депутатов комитета Законодательного Собрания по социальной политике и защите прав граждан в примерную программу законодательной деятельности Законодательного Собрания Приморского края на 2021 год, комитет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</w:pPr>
      <w:r>
        <w:t>РЕШИЛ: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</w:pPr>
    </w:p>
    <w:p w:rsidR="009A01C5" w:rsidRPr="003C429D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Pr="003C429D">
        <w:rPr>
          <w:szCs w:val="28"/>
        </w:rPr>
        <w:t>1.Предложить включить в примерную программу законодательной деятельности Законодательного Собрания Приморского края на 20</w:t>
      </w:r>
      <w:r>
        <w:rPr>
          <w:szCs w:val="28"/>
        </w:rPr>
        <w:t>21</w:t>
      </w:r>
      <w:r w:rsidRPr="003C429D">
        <w:rPr>
          <w:szCs w:val="28"/>
        </w:rPr>
        <w:t xml:space="preserve"> год следующие нормативные правовые акты:</w:t>
      </w:r>
    </w:p>
    <w:p w:rsidR="009A01C5" w:rsidRPr="003C429D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6379"/>
        <w:gridCol w:w="2693"/>
      </w:tblGrid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№</w:t>
            </w:r>
          </w:p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п/п</w:t>
            </w:r>
          </w:p>
        </w:tc>
        <w:tc>
          <w:tcPr>
            <w:tcW w:w="6379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Наименовани</w:t>
            </w:r>
            <w:r>
              <w:rPr>
                <w:szCs w:val="28"/>
              </w:rPr>
              <w:t>е проекта закона</w:t>
            </w: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Срок</w:t>
            </w:r>
          </w:p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внесения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1.</w:t>
            </w:r>
          </w:p>
        </w:tc>
        <w:tc>
          <w:tcPr>
            <w:tcW w:w="6379" w:type="dxa"/>
            <w:shd w:val="clear" w:color="auto" w:fill="auto"/>
          </w:tcPr>
          <w:p w:rsidR="009A01C5" w:rsidRDefault="00434E28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социальном обслуживании граждан в Приморском крае"</w:t>
            </w:r>
          </w:p>
          <w:p w:rsidR="00434E28" w:rsidRPr="00935435" w:rsidRDefault="00434E28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379" w:type="dxa"/>
            <w:shd w:val="clear" w:color="auto" w:fill="auto"/>
          </w:tcPr>
          <w:p w:rsidR="009A01C5" w:rsidRDefault="00434E28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защите прав ребенка в Приморском крае"</w:t>
            </w:r>
          </w:p>
          <w:p w:rsidR="00434E28" w:rsidRPr="00935435" w:rsidRDefault="00434E28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935435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935435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4032F2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bookmarkStart w:id="0" w:name="_GoBack"/>
            <w:bookmarkEnd w:id="0"/>
            <w:r w:rsidR="009A01C5" w:rsidRPr="00935435">
              <w:rPr>
                <w:szCs w:val="28"/>
              </w:rPr>
              <w:t xml:space="preserve">о мере необходимости 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935435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9A01C5" w:rsidRDefault="00434E28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="00382F7D">
              <w:rPr>
                <w:szCs w:val="28"/>
              </w:rPr>
              <w:t>"Об организации и осуществлении деятельности по опеке и попечительству в Приморском крае"</w:t>
            </w:r>
          </w:p>
          <w:p w:rsidR="00382F7D" w:rsidRPr="00935435" w:rsidRDefault="00382F7D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 xml:space="preserve">о мере необходимости 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935435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9A01C5" w:rsidRPr="00935435" w:rsidRDefault="009A01C5" w:rsidP="00382F7D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935435">
              <w:rPr>
                <w:szCs w:val="28"/>
              </w:rPr>
              <w:t>О внесении изменений в Закон Приморского края "О 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 xml:space="preserve">о мере необходимости 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</w:t>
            </w:r>
          </w:p>
        </w:tc>
        <w:tc>
          <w:tcPr>
            <w:tcW w:w="6379" w:type="dxa"/>
            <w:shd w:val="clear" w:color="auto" w:fill="auto"/>
          </w:tcPr>
          <w:p w:rsidR="009A01C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C3964">
              <w:rPr>
                <w:szCs w:val="28"/>
              </w:rPr>
              <w:t xml:space="preserve">О внесении изменений Закон Приморского края </w:t>
            </w:r>
          </w:p>
          <w:p w:rsidR="009A01C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DC3964">
              <w:rPr>
                <w:szCs w:val="28"/>
              </w:rPr>
              <w:t>О комиссиях по делам несовершеннолетних и защите их прав на территории Приморского края"</w:t>
            </w:r>
          </w:p>
          <w:p w:rsidR="009A01C5" w:rsidRPr="00DC3964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382F7D" w:rsidRPr="00935435" w:rsidTr="0053737B">
        <w:tc>
          <w:tcPr>
            <w:tcW w:w="675" w:type="dxa"/>
            <w:shd w:val="clear" w:color="auto" w:fill="auto"/>
          </w:tcPr>
          <w:p w:rsidR="00382F7D" w:rsidRDefault="00382F7D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379" w:type="dxa"/>
            <w:shd w:val="clear" w:color="auto" w:fill="auto"/>
          </w:tcPr>
          <w:p w:rsidR="00382F7D" w:rsidRPr="00DC3964" w:rsidRDefault="00382F7D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93" w:type="dxa"/>
            <w:shd w:val="clear" w:color="auto" w:fill="auto"/>
          </w:tcPr>
          <w:p w:rsidR="00382F7D" w:rsidRDefault="00382F7D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</w:tbl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A01C5" w:rsidRPr="00207ABC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C429D">
        <w:rPr>
          <w:szCs w:val="28"/>
        </w:rPr>
        <w:tab/>
        <w:t xml:space="preserve">2.Направить данное решение председателю Законодательного </w:t>
      </w:r>
      <w:r w:rsidRPr="00207ABC">
        <w:rPr>
          <w:szCs w:val="28"/>
        </w:rPr>
        <w:t xml:space="preserve">Собрания </w:t>
      </w:r>
      <w:r>
        <w:rPr>
          <w:szCs w:val="28"/>
        </w:rPr>
        <w:t xml:space="preserve">Приморского края А.И. </w:t>
      </w:r>
      <w:r w:rsidRPr="00207ABC">
        <w:rPr>
          <w:szCs w:val="28"/>
        </w:rPr>
        <w:t>Ролик</w:t>
      </w:r>
      <w:r>
        <w:rPr>
          <w:szCs w:val="28"/>
        </w:rPr>
        <w:t>у.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3C429D">
        <w:rPr>
          <w:szCs w:val="28"/>
        </w:rPr>
        <w:t>редседатель комитета</w:t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  <w:t xml:space="preserve">        </w:t>
      </w:r>
      <w:r>
        <w:rPr>
          <w:szCs w:val="28"/>
        </w:rPr>
        <w:t xml:space="preserve">     Т.С. Косьяненко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</w:p>
    <w:sectPr w:rsidR="009A01C5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27F" w:rsidRDefault="00B3727F">
      <w:r>
        <w:separator/>
      </w:r>
    </w:p>
  </w:endnote>
  <w:endnote w:type="continuationSeparator" w:id="0">
    <w:p w:rsidR="00B3727F" w:rsidRDefault="00B37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27F" w:rsidRDefault="00B3727F">
      <w:r>
        <w:separator/>
      </w:r>
    </w:p>
  </w:footnote>
  <w:footnote w:type="continuationSeparator" w:id="0">
    <w:p w:rsidR="00B3727F" w:rsidRDefault="00B37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2F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0F0D4D"/>
    <w:rsid w:val="00146D5D"/>
    <w:rsid w:val="00160F97"/>
    <w:rsid w:val="00165B35"/>
    <w:rsid w:val="001B3A35"/>
    <w:rsid w:val="001B71DB"/>
    <w:rsid w:val="001C5162"/>
    <w:rsid w:val="001F6B87"/>
    <w:rsid w:val="0020003C"/>
    <w:rsid w:val="0020377C"/>
    <w:rsid w:val="0021751F"/>
    <w:rsid w:val="002320C9"/>
    <w:rsid w:val="0027624E"/>
    <w:rsid w:val="003018EA"/>
    <w:rsid w:val="00315381"/>
    <w:rsid w:val="00357541"/>
    <w:rsid w:val="00382F7D"/>
    <w:rsid w:val="00383131"/>
    <w:rsid w:val="003B4C86"/>
    <w:rsid w:val="003C2E84"/>
    <w:rsid w:val="003D4A28"/>
    <w:rsid w:val="003F2358"/>
    <w:rsid w:val="004032F2"/>
    <w:rsid w:val="004060BD"/>
    <w:rsid w:val="00434E28"/>
    <w:rsid w:val="00461E2B"/>
    <w:rsid w:val="004B7B42"/>
    <w:rsid w:val="00547DFE"/>
    <w:rsid w:val="005D71B6"/>
    <w:rsid w:val="005E271D"/>
    <w:rsid w:val="006344A4"/>
    <w:rsid w:val="00692D49"/>
    <w:rsid w:val="006F10B1"/>
    <w:rsid w:val="00700FF0"/>
    <w:rsid w:val="007128C1"/>
    <w:rsid w:val="007258FB"/>
    <w:rsid w:val="0074651D"/>
    <w:rsid w:val="00751091"/>
    <w:rsid w:val="0077731F"/>
    <w:rsid w:val="007A72F3"/>
    <w:rsid w:val="007B706D"/>
    <w:rsid w:val="007F0598"/>
    <w:rsid w:val="007F1C07"/>
    <w:rsid w:val="00840D24"/>
    <w:rsid w:val="008602F8"/>
    <w:rsid w:val="0087792E"/>
    <w:rsid w:val="009234AB"/>
    <w:rsid w:val="00936EC0"/>
    <w:rsid w:val="0099314B"/>
    <w:rsid w:val="009A01C5"/>
    <w:rsid w:val="009E5CD9"/>
    <w:rsid w:val="009F0165"/>
    <w:rsid w:val="009F626B"/>
    <w:rsid w:val="00A84903"/>
    <w:rsid w:val="00A97609"/>
    <w:rsid w:val="00AD5ADF"/>
    <w:rsid w:val="00B3727F"/>
    <w:rsid w:val="00B443AD"/>
    <w:rsid w:val="00B46796"/>
    <w:rsid w:val="00B668A9"/>
    <w:rsid w:val="00B745EE"/>
    <w:rsid w:val="00B803DE"/>
    <w:rsid w:val="00BE16C2"/>
    <w:rsid w:val="00BE6B21"/>
    <w:rsid w:val="00C10EAB"/>
    <w:rsid w:val="00C61FF7"/>
    <w:rsid w:val="00C71920"/>
    <w:rsid w:val="00C749DB"/>
    <w:rsid w:val="00C9335B"/>
    <w:rsid w:val="00C958B6"/>
    <w:rsid w:val="00D153A1"/>
    <w:rsid w:val="00D17A7A"/>
    <w:rsid w:val="00D340B7"/>
    <w:rsid w:val="00D54F36"/>
    <w:rsid w:val="00D637DB"/>
    <w:rsid w:val="00D7661C"/>
    <w:rsid w:val="00D849B7"/>
    <w:rsid w:val="00E02A19"/>
    <w:rsid w:val="00E326C2"/>
    <w:rsid w:val="00E50A1A"/>
    <w:rsid w:val="00E72A0C"/>
    <w:rsid w:val="00E77161"/>
    <w:rsid w:val="00E85955"/>
    <w:rsid w:val="00EB267E"/>
    <w:rsid w:val="00EB6176"/>
    <w:rsid w:val="00EE155B"/>
    <w:rsid w:val="00F01DD8"/>
    <w:rsid w:val="00F23024"/>
    <w:rsid w:val="00F34152"/>
    <w:rsid w:val="00F60A2E"/>
    <w:rsid w:val="00F65753"/>
    <w:rsid w:val="00F77F19"/>
    <w:rsid w:val="00FC312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5FCC66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79</TotalTime>
  <Pages>2</Pages>
  <Words>235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Прудникова Анна Александровна</cp:lastModifiedBy>
  <cp:revision>17</cp:revision>
  <cp:lastPrinted>2020-08-21T00:51:00Z</cp:lastPrinted>
  <dcterms:created xsi:type="dcterms:W3CDTF">2019-10-16T02:31:00Z</dcterms:created>
  <dcterms:modified xsi:type="dcterms:W3CDTF">2020-10-15T06:10:00Z</dcterms:modified>
</cp:coreProperties>
</file>