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374606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Heading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F75FD6">
            <w:pPr>
              <w:jc w:val="both"/>
            </w:pPr>
            <w:r>
              <w:t>О проекте закона Приморского края "О внесении изменения в статью 29 Закона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D075E2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</w:t>
      </w:r>
      <w:r>
        <w:rPr>
          <w:szCs w:val="28"/>
        </w:rPr>
        <w:t xml:space="preserve">внесенный в качестве законодательной инициативы в Законодательное Собрание 28 сентября 2020 года Губернатором Приморского края </w:t>
      </w:r>
      <w:r w:rsidRPr="00C475CE">
        <w:rPr>
          <w:szCs w:val="28"/>
        </w:rPr>
        <w:t>проект 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 </w:t>
      </w:r>
      <w:r>
        <w:rPr>
          <w:szCs w:val="28"/>
        </w:rPr>
        <w:t xml:space="preserve">статью 29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>
        <w:rPr>
          <w:szCs w:val="28"/>
        </w:rPr>
        <w:t>совершенствования законодательства Приморского края в области капитального ремонта многоквартирных домов,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>
        <w:rPr>
          <w:szCs w:val="28"/>
        </w:rPr>
        <w:t xml:space="preserve"> статью 29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bookmarkStart w:id="0" w:name="_GoBack"/>
      <w:bookmarkEnd w:id="0"/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октябре 2020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 Ищенко Сергею Анатольевичу, председателю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Header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r>
        <w:rPr>
          <w:szCs w:val="28"/>
        </w:rPr>
        <w:t>3.Определить время для рассмотрения вопроса – 10 минут, в том числе для доклада – 5 минут.</w:t>
      </w:r>
    </w:p>
    <w:p w:rsidR="00C87CF3" w:rsidRDefault="00C87CF3" w:rsidP="0041510C">
      <w:pPr>
        <w:pStyle w:val="Header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Header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Header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C87CF3" w:rsidRPr="00BC3F63" w:rsidSect="00C907C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CF3" w:rsidRDefault="00C87CF3">
      <w:r>
        <w:separator/>
      </w:r>
    </w:p>
  </w:endnote>
  <w:endnote w:type="continuationSeparator" w:id="0">
    <w:p w:rsidR="00C87CF3" w:rsidRDefault="00C87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CF3" w:rsidRDefault="00C87CF3">
      <w:r>
        <w:separator/>
      </w:r>
    </w:p>
  </w:footnote>
  <w:footnote w:type="continuationSeparator" w:id="0">
    <w:p w:rsidR="00C87CF3" w:rsidRDefault="00C87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F3" w:rsidRDefault="00C87CF3" w:rsidP="00B668A9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4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8A9"/>
    <w:rsid w:val="00022B36"/>
    <w:rsid w:val="00053C61"/>
    <w:rsid w:val="00080DED"/>
    <w:rsid w:val="00154851"/>
    <w:rsid w:val="00160F97"/>
    <w:rsid w:val="0016262F"/>
    <w:rsid w:val="00181AF1"/>
    <w:rsid w:val="001B3A35"/>
    <w:rsid w:val="001C5162"/>
    <w:rsid w:val="0020003C"/>
    <w:rsid w:val="00226C24"/>
    <w:rsid w:val="00245DE4"/>
    <w:rsid w:val="00287F9B"/>
    <w:rsid w:val="00291F34"/>
    <w:rsid w:val="003113B1"/>
    <w:rsid w:val="00320ACF"/>
    <w:rsid w:val="00357541"/>
    <w:rsid w:val="00383131"/>
    <w:rsid w:val="003B4C86"/>
    <w:rsid w:val="003D4A28"/>
    <w:rsid w:val="003F2358"/>
    <w:rsid w:val="0041510C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E3FE8"/>
    <w:rsid w:val="007F0598"/>
    <w:rsid w:val="008602F8"/>
    <w:rsid w:val="0087792E"/>
    <w:rsid w:val="008B133D"/>
    <w:rsid w:val="008D67C1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C2EE4"/>
    <w:rsid w:val="00E77161"/>
    <w:rsid w:val="00E914BE"/>
    <w:rsid w:val="00ED1374"/>
    <w:rsid w:val="00F01DD8"/>
    <w:rsid w:val="00F75FD6"/>
    <w:rsid w:val="00F8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7C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84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84D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784D"/>
    <w:rPr>
      <w:sz w:val="28"/>
      <w:szCs w:val="20"/>
    </w:rPr>
  </w:style>
  <w:style w:type="paragraph" w:styleId="Footer">
    <w:name w:val="footer"/>
    <w:basedOn w:val="Normal"/>
    <w:link w:val="FooterChar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62</TotalTime>
  <Pages>1</Pages>
  <Words>214</Words>
  <Characters>1225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medvedev_g_v</cp:lastModifiedBy>
  <cp:revision>33</cp:revision>
  <cp:lastPrinted>2019-03-21T03:39:00Z</cp:lastPrinted>
  <dcterms:created xsi:type="dcterms:W3CDTF">2014-08-03T23:22:00Z</dcterms:created>
  <dcterms:modified xsi:type="dcterms:W3CDTF">2020-10-09T00:55:00Z</dcterms:modified>
</cp:coreProperties>
</file>