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74D" w:rsidRDefault="00D53DCC" w:rsidP="00D577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167"/>
      </w:tblGrid>
      <w:tr w:rsidR="00D5774D" w:rsidRPr="00530F8D" w:rsidTr="00152D68">
        <w:trPr>
          <w:trHeight w:val="1558"/>
        </w:trPr>
        <w:tc>
          <w:tcPr>
            <w:tcW w:w="3167" w:type="dxa"/>
          </w:tcPr>
          <w:p w:rsidR="00EB32A6" w:rsidRPr="00530F8D" w:rsidRDefault="00EB32A6" w:rsidP="000C4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  <w:p w:rsidR="00EB32A6" w:rsidRPr="00530F8D" w:rsidRDefault="00EB32A6" w:rsidP="000C4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EB32A6" w:rsidRPr="00530F8D" w:rsidRDefault="00EB32A6" w:rsidP="000C4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EB32A6" w:rsidRDefault="00EB32A6" w:rsidP="000C4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B32A6" w:rsidRDefault="00EB32A6" w:rsidP="000C4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B32A6" w:rsidRPr="00530F8D" w:rsidRDefault="000C4279" w:rsidP="000C4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 w:rsidR="00EB32A6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18</w:t>
            </w:r>
          </w:p>
          <w:p w:rsidR="00EB32A6" w:rsidRPr="00530F8D" w:rsidRDefault="00EB32A6" w:rsidP="000C4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EB32A6" w:rsidRPr="00530F8D" w:rsidRDefault="00EB32A6" w:rsidP="000C4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D5774D" w:rsidRPr="00530F8D" w:rsidRDefault="00EB32A6" w:rsidP="000C427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06.12.2004 № 187-КЗ</w:t>
            </w:r>
          </w:p>
        </w:tc>
      </w:tr>
    </w:tbl>
    <w:p w:rsidR="00D5774D" w:rsidRDefault="00D5774D" w:rsidP="00D577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774D" w:rsidRDefault="00D5774D" w:rsidP="00D577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774D" w:rsidRDefault="00D5774D" w:rsidP="00D577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774D" w:rsidRDefault="00D5774D" w:rsidP="00D577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774D" w:rsidRDefault="00D5774D" w:rsidP="00D577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774D" w:rsidRDefault="00D5774D" w:rsidP="00D577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774D" w:rsidRDefault="00D5774D" w:rsidP="00D577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32A6" w:rsidRDefault="00EB32A6" w:rsidP="009D79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32A6" w:rsidRDefault="00EB32A6" w:rsidP="009D79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32A6" w:rsidRDefault="00EB32A6" w:rsidP="009D79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1BD2" w:rsidRDefault="009D7927" w:rsidP="009D79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Общая схема границ </w:t>
      </w:r>
      <w:r w:rsidR="00051BD2">
        <w:rPr>
          <w:rFonts w:ascii="Times New Roman" w:hAnsi="Times New Roman" w:cs="Times New Roman"/>
          <w:sz w:val="28"/>
          <w:szCs w:val="28"/>
        </w:rPr>
        <w:t xml:space="preserve">Хасанского городского поселения </w:t>
      </w:r>
    </w:p>
    <w:p w:rsidR="008A3063" w:rsidRDefault="006B621E" w:rsidP="00D577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Хасанского</w:t>
      </w:r>
      <w:r w:rsidR="00D5774D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8A3063" w:rsidRDefault="008A3063" w:rsidP="00D577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774D" w:rsidRDefault="00B62F53" w:rsidP="00D5774D">
      <w:pPr>
        <w:spacing w:after="0" w:line="240" w:lineRule="auto"/>
        <w:jc w:val="center"/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5680" behindDoc="0" locked="0" layoutInCell="1" allowOverlap="1" wp14:anchorId="63957CC6" wp14:editId="78E09E5A">
            <wp:simplePos x="0" y="0"/>
            <wp:positionH relativeFrom="margin">
              <wp:posOffset>5253990</wp:posOffset>
            </wp:positionH>
            <wp:positionV relativeFrom="paragraph">
              <wp:posOffset>178435</wp:posOffset>
            </wp:positionV>
            <wp:extent cx="509905" cy="1209675"/>
            <wp:effectExtent l="0" t="0" r="0" b="0"/>
            <wp:wrapNone/>
            <wp:docPr id="121" name="Рисунок 5" descr="Роза ветро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5" descr="Роза ветров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82"/>
                    <a:stretch/>
                  </pic:blipFill>
                  <pic:spPr bwMode="auto">
                    <a:xfrm>
                      <a:off x="0" y="0"/>
                      <a:ext cx="509905" cy="1209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051BD2">
        <w:rPr>
          <w:noProof/>
          <w:lang w:eastAsia="ru-RU"/>
        </w:rPr>
        <w:drawing>
          <wp:inline distT="0" distB="0" distL="0" distR="0" wp14:anchorId="33CB7BF1" wp14:editId="289A1DEC">
            <wp:extent cx="5760720" cy="4838700"/>
            <wp:effectExtent l="19050" t="19050" r="0" b="0"/>
            <wp:docPr id="4" name="Рисунок 4" descr="C:\Users\P5F33~1.ONY\AppData\Local\Temp\PkzoThemeRendered03599538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P5F33~1.ONY\AppData\Local\Temp\PkzoThemeRendered03599538.b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8387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5774D" w:rsidRDefault="00B62F53" w:rsidP="000C4279">
      <w:pPr>
        <w:spacing w:after="0" w:line="240" w:lineRule="auto"/>
        <w:ind w:left="6372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18" type="#_x0000_t32" style="position:absolute;left:0;text-align:left;margin-left:.75pt;margin-top:1pt;width:455.7pt;height:1.5pt;flip:y;z-index:251803648" o:connectortype="straight"/>
        </w:pict>
      </w:r>
      <w:r w:rsidR="00D5774D" w:rsidRPr="00293AC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3632" behindDoc="0" locked="0" layoutInCell="1" allowOverlap="1" wp14:anchorId="2CFD32BF" wp14:editId="089082A3">
            <wp:simplePos x="0" y="0"/>
            <wp:positionH relativeFrom="margin">
              <wp:posOffset>8391156</wp:posOffset>
            </wp:positionH>
            <wp:positionV relativeFrom="paragraph">
              <wp:posOffset>98396</wp:posOffset>
            </wp:positionV>
            <wp:extent cx="684530" cy="1171575"/>
            <wp:effectExtent l="0" t="0" r="1270" b="9525"/>
            <wp:wrapNone/>
            <wp:docPr id="6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C4279">
        <w:rPr>
          <w:rFonts w:ascii="Times New Roman" w:hAnsi="Times New Roman" w:cs="Times New Roman"/>
          <w:sz w:val="28"/>
          <w:szCs w:val="28"/>
        </w:rPr>
        <w:t xml:space="preserve">     </w:t>
      </w:r>
      <w:r w:rsidR="00051BD2">
        <w:rPr>
          <w:rFonts w:ascii="Times New Roman" w:hAnsi="Times New Roman" w:cs="Times New Roman"/>
          <w:sz w:val="28"/>
          <w:szCs w:val="28"/>
        </w:rPr>
        <w:t>М 1:32</w:t>
      </w:r>
      <w:r w:rsidR="00D5774D" w:rsidRPr="00293AC4">
        <w:rPr>
          <w:rFonts w:ascii="Times New Roman" w:hAnsi="Times New Roman" w:cs="Times New Roman"/>
          <w:sz w:val="28"/>
          <w:szCs w:val="28"/>
        </w:rPr>
        <w:t>0000</w:t>
      </w:r>
    </w:p>
    <w:p w:rsidR="008A3063" w:rsidRDefault="008A3063" w:rsidP="000C4279">
      <w:pPr>
        <w:spacing w:after="0" w:line="240" w:lineRule="auto"/>
        <w:ind w:left="6372" w:firstLine="70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239"/>
        <w:tblW w:w="9350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D5774D" w:rsidRPr="00A57966" w:rsidTr="00152D68">
        <w:tc>
          <w:tcPr>
            <w:tcW w:w="9350" w:type="dxa"/>
            <w:gridSpan w:val="2"/>
          </w:tcPr>
          <w:p w:rsidR="00D5774D" w:rsidRPr="00A57966" w:rsidRDefault="00D5774D" w:rsidP="00152D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D5774D" w:rsidRPr="00A57966" w:rsidTr="00152D68">
        <w:trPr>
          <w:cantSplit/>
        </w:trPr>
        <w:tc>
          <w:tcPr>
            <w:tcW w:w="1083" w:type="dxa"/>
          </w:tcPr>
          <w:p w:rsidR="00D5774D" w:rsidRPr="00A57966" w:rsidRDefault="00B62F53" w:rsidP="00152D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noProof/>
              </w:rPr>
              <w:pict>
                <v:shape id="AutoShape 58" o:spid="_x0000_s1080" type="#_x0000_t32" style="position:absolute;margin-left:0;margin-top:7.2pt;width:44.1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strokecolor="red" strokeweight="1pt"/>
              </w:pict>
            </w:r>
          </w:p>
        </w:tc>
        <w:tc>
          <w:tcPr>
            <w:tcW w:w="8267" w:type="dxa"/>
          </w:tcPr>
          <w:p w:rsidR="00D5774D" w:rsidRPr="00A57966" w:rsidRDefault="00D5774D" w:rsidP="007E1463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51BD2">
              <w:rPr>
                <w:rFonts w:ascii="Times New Roman" w:eastAsia="Calibri" w:hAnsi="Times New Roman" w:cs="Times New Roman"/>
                <w:sz w:val="24"/>
                <w:szCs w:val="24"/>
              </w:rPr>
              <w:t>Хасанского городского поселения</w:t>
            </w:r>
          </w:p>
        </w:tc>
      </w:tr>
      <w:tr w:rsidR="00D5774D" w:rsidRPr="00A57966" w:rsidTr="00152D68">
        <w:trPr>
          <w:cantSplit/>
        </w:trPr>
        <w:tc>
          <w:tcPr>
            <w:tcW w:w="1083" w:type="dxa"/>
          </w:tcPr>
          <w:p w:rsidR="00D5774D" w:rsidRPr="00F83BE2" w:rsidRDefault="00B62F53" w:rsidP="00152D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noProof/>
              </w:rPr>
              <w:pict>
                <v:oval id="Овал 3" o:spid="_x0000_s1079" style="position:absolute;margin-left:18.95pt;margin-top:3.8pt;width:6.25pt;height:6.25pt;z-index:251661312;visibility:visible;mso-wrap-style:square;mso-wrap-distance-left:9pt;mso-wrap-distance-top:0;mso-wrap-distance-right:9pt;mso-wrap-distance-bottom:0;mso-position-horizontal-relative:text;mso-position-vertical-relative:text;mso-width-relative:page;mso-height-relative:page;v-text-anchor:top" fillcolor="red" strokeweight=".5pt"/>
              </w:pict>
            </w:r>
            <w:r w:rsidR="00D5774D" w:rsidRPr="00F83BE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8267" w:type="dxa"/>
          </w:tcPr>
          <w:p w:rsidR="00D5774D" w:rsidRPr="00A57966" w:rsidRDefault="00D5774D" w:rsidP="00C36B2C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характерная точка границ</w:t>
            </w:r>
            <w:r w:rsidR="00051B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Хасанского городского поселения</w:t>
            </w:r>
          </w:p>
        </w:tc>
      </w:tr>
      <w:tr w:rsidR="00D5774D" w:rsidRPr="00A57966" w:rsidTr="00152D68">
        <w:trPr>
          <w:cantSplit/>
        </w:trPr>
        <w:tc>
          <w:tcPr>
            <w:tcW w:w="1083" w:type="dxa"/>
            <w:vAlign w:val="center"/>
          </w:tcPr>
          <w:p w:rsidR="00D5774D" w:rsidRPr="000C4279" w:rsidRDefault="00D5774D" w:rsidP="00C36B2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427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D5774D" w:rsidRPr="00A57966" w:rsidRDefault="00D5774D" w:rsidP="00C36B2C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номер характерной точки границ</w:t>
            </w:r>
            <w:r w:rsidR="00051B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Хасанского городского поселения</w:t>
            </w:r>
          </w:p>
        </w:tc>
      </w:tr>
      <w:tr w:rsidR="00D5774D" w:rsidRPr="00A57966" w:rsidTr="00152D68">
        <w:trPr>
          <w:cantSplit/>
        </w:trPr>
        <w:tc>
          <w:tcPr>
            <w:tcW w:w="1083" w:type="dxa"/>
            <w:vAlign w:val="center"/>
          </w:tcPr>
          <w:p w:rsidR="00D5774D" w:rsidRPr="000C4279" w:rsidRDefault="00D5774D" w:rsidP="00C36B2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4279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D5774D" w:rsidRPr="00A57966" w:rsidRDefault="00D5774D" w:rsidP="00152D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D5774D" w:rsidRPr="00A57966" w:rsidTr="00152D68">
        <w:trPr>
          <w:cantSplit/>
          <w:trHeight w:val="80"/>
        </w:trPr>
        <w:tc>
          <w:tcPr>
            <w:tcW w:w="1083" w:type="dxa"/>
          </w:tcPr>
          <w:p w:rsidR="00D5774D" w:rsidRPr="00A57966" w:rsidRDefault="00B62F53" w:rsidP="00152D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shape id="_x0000_s1106" type="#_x0000_t32" style="position:absolute;margin-left:.75pt;margin-top:6.8pt;width:44.15pt;height:0;z-index:25170022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strokecolor="black [3213]" strokeweight="1.5pt"/>
              </w:pict>
            </w:r>
          </w:p>
        </w:tc>
        <w:tc>
          <w:tcPr>
            <w:tcW w:w="8267" w:type="dxa"/>
          </w:tcPr>
          <w:p w:rsidR="00D5774D" w:rsidRPr="00A57966" w:rsidRDefault="00D5774D" w:rsidP="00152D6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стыка 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смежных муниципальных образований</w:t>
            </w:r>
          </w:p>
        </w:tc>
      </w:tr>
    </w:tbl>
    <w:p w:rsidR="00D5774D" w:rsidRDefault="00D5774D" w:rsidP="00D5774D">
      <w:pPr>
        <w:spacing w:after="0" w:line="240" w:lineRule="auto"/>
        <w:jc w:val="center"/>
        <w:rPr>
          <w:rFonts w:ascii="Times New Roman" w:hAnsi="Times New Roman" w:cs="Times New Roman"/>
          <w:color w:val="FF0000"/>
        </w:rPr>
      </w:pPr>
    </w:p>
    <w:p w:rsidR="00D5774D" w:rsidRDefault="00D5774D" w:rsidP="00D5774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</w:rP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Лист </w:t>
      </w:r>
      <w:r w:rsidR="00FC6162">
        <w:rPr>
          <w:rFonts w:ascii="Times New Roman" w:hAnsi="Times New Roman" w:cs="Times New Roman"/>
          <w:sz w:val="28"/>
          <w:szCs w:val="28"/>
        </w:rPr>
        <w:t>1</w:t>
      </w:r>
    </w:p>
    <w:p w:rsidR="00D5774D" w:rsidRDefault="00D5774D" w:rsidP="00D5774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51BD2" w:rsidRDefault="00D5774D" w:rsidP="00051B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A57966">
        <w:rPr>
          <w:rFonts w:ascii="Times New Roman" w:hAnsi="Times New Roman" w:cs="Times New Roman"/>
          <w:sz w:val="28"/>
          <w:szCs w:val="28"/>
        </w:rPr>
        <w:t xml:space="preserve">хема границ </w:t>
      </w:r>
      <w:r w:rsidR="00051BD2">
        <w:rPr>
          <w:rFonts w:ascii="Times New Roman" w:hAnsi="Times New Roman" w:cs="Times New Roman"/>
          <w:sz w:val="28"/>
          <w:szCs w:val="28"/>
        </w:rPr>
        <w:t xml:space="preserve">Хасанского городского поселения </w:t>
      </w:r>
    </w:p>
    <w:p w:rsidR="00D5774D" w:rsidRDefault="00051BD2" w:rsidP="00051B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Хасанского муниципального района</w:t>
      </w:r>
      <w:r w:rsidR="00D5774D" w:rsidRPr="009E2D0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EB32A6" w:rsidRDefault="00D5774D" w:rsidP="00051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3120" behindDoc="0" locked="0" layoutInCell="1" allowOverlap="1" wp14:anchorId="30E51082" wp14:editId="5EB70991">
            <wp:simplePos x="0" y="0"/>
            <wp:positionH relativeFrom="margin">
              <wp:posOffset>5130165</wp:posOffset>
            </wp:positionH>
            <wp:positionV relativeFrom="paragraph">
              <wp:posOffset>243840</wp:posOffset>
            </wp:positionV>
            <wp:extent cx="589280" cy="1094105"/>
            <wp:effectExtent l="0" t="0" r="0" b="0"/>
            <wp:wrapNone/>
            <wp:docPr id="66" name="Рисунок 5" descr="Роза ветро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5" descr="Роза ветров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82"/>
                    <a:stretch/>
                  </pic:blipFill>
                  <pic:spPr bwMode="auto">
                    <a:xfrm>
                      <a:off x="0" y="0"/>
                      <a:ext cx="589280" cy="1094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1BD2" w:rsidRPr="00051BD2">
        <w:rPr>
          <w:noProof/>
          <w:lang w:eastAsia="ru-RU"/>
        </w:rPr>
        <w:t xml:space="preserve"> </w:t>
      </w:r>
      <w:r w:rsidR="00051BD2">
        <w:rPr>
          <w:noProof/>
          <w:lang w:eastAsia="ru-RU"/>
        </w:rPr>
        <w:drawing>
          <wp:inline distT="0" distB="0" distL="0" distR="0" wp14:anchorId="67714D75" wp14:editId="364A2344">
            <wp:extent cx="5760720" cy="6096000"/>
            <wp:effectExtent l="19050" t="19050" r="0" b="0"/>
            <wp:docPr id="5" name="Рисунок 5" descr="C:\Users\P5F33~1.ONY\AppData\Local\Temp\PkzoThemeRendered03600335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 descr="C:\Users\P5F33~1.ONY\AppData\Local\Temp\PkzoThemeRendered03600335.bmp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0960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5774D" w:rsidRPr="008A3063" w:rsidRDefault="00D5774D" w:rsidP="008A3063">
      <w:pPr>
        <w:tabs>
          <w:tab w:val="left" w:pos="65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Pr="00854056">
        <w:rPr>
          <w:rFonts w:ascii="Times New Roman" w:hAnsi="Times New Roman" w:cs="Times New Roman"/>
          <w:sz w:val="28"/>
          <w:szCs w:val="28"/>
        </w:rPr>
        <w:t>1:</w:t>
      </w:r>
      <w:r>
        <w:rPr>
          <w:rFonts w:ascii="Times New Roman" w:hAnsi="Times New Roman" w:cs="Times New Roman"/>
          <w:sz w:val="28"/>
          <w:szCs w:val="28"/>
        </w:rPr>
        <w:t>100</w:t>
      </w:r>
      <w:r w:rsidRPr="00854056">
        <w:rPr>
          <w:rFonts w:ascii="Times New Roman" w:hAnsi="Times New Roman" w:cs="Times New Roman"/>
          <w:sz w:val="28"/>
          <w:szCs w:val="28"/>
        </w:rPr>
        <w:t>000</w:t>
      </w:r>
    </w:p>
    <w:p w:rsidR="008A3063" w:rsidRPr="008A3063" w:rsidRDefault="008A3063" w:rsidP="008A3063">
      <w:pPr>
        <w:tabs>
          <w:tab w:val="left" w:pos="65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239"/>
        <w:tblW w:w="9350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48736C" w:rsidRPr="00A57966" w:rsidTr="00146516">
        <w:tc>
          <w:tcPr>
            <w:tcW w:w="9350" w:type="dxa"/>
            <w:gridSpan w:val="2"/>
          </w:tcPr>
          <w:p w:rsidR="0048736C" w:rsidRPr="00A57966" w:rsidRDefault="0048736C" w:rsidP="0014651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48736C" w:rsidRPr="00A57966" w:rsidTr="00146516">
        <w:trPr>
          <w:cantSplit/>
        </w:trPr>
        <w:tc>
          <w:tcPr>
            <w:tcW w:w="1083" w:type="dxa"/>
          </w:tcPr>
          <w:p w:rsidR="0048736C" w:rsidRPr="00A57966" w:rsidRDefault="00B62F53" w:rsidP="0014651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noProof/>
              </w:rPr>
              <w:pict>
                <v:shape id="_x0000_s1111" type="#_x0000_t32" style="position:absolute;margin-left:0;margin-top:7.2pt;width:44.15pt;height: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strokecolor="red" strokeweight="1pt"/>
              </w:pict>
            </w:r>
          </w:p>
        </w:tc>
        <w:tc>
          <w:tcPr>
            <w:tcW w:w="8267" w:type="dxa"/>
          </w:tcPr>
          <w:p w:rsidR="0048736C" w:rsidRPr="00A57966" w:rsidRDefault="0048736C" w:rsidP="00146516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51BD2">
              <w:rPr>
                <w:rFonts w:ascii="Times New Roman" w:eastAsia="Calibri" w:hAnsi="Times New Roman" w:cs="Times New Roman"/>
                <w:sz w:val="24"/>
                <w:szCs w:val="24"/>
              </w:rPr>
              <w:t>Хасанского городского поселения</w:t>
            </w:r>
          </w:p>
        </w:tc>
      </w:tr>
      <w:tr w:rsidR="0048736C" w:rsidRPr="00A57966" w:rsidTr="00146516">
        <w:trPr>
          <w:cantSplit/>
        </w:trPr>
        <w:tc>
          <w:tcPr>
            <w:tcW w:w="1083" w:type="dxa"/>
          </w:tcPr>
          <w:p w:rsidR="0048736C" w:rsidRPr="00F83BE2" w:rsidRDefault="00B62F53" w:rsidP="0014651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noProof/>
              </w:rPr>
              <w:pict>
                <v:oval id="_x0000_s1110" style="position:absolute;margin-left:18.95pt;margin-top:3.8pt;width:6.25pt;height:6.25pt;z-index:251702272;visibility:visible;mso-wrap-style:square;mso-wrap-distance-left:9pt;mso-wrap-distance-top:0;mso-wrap-distance-right:9pt;mso-wrap-distance-bottom:0;mso-position-horizontal-relative:text;mso-position-vertical-relative:text;mso-width-relative:page;mso-height-relative:page;v-text-anchor:top" fillcolor="red" strokeweight=".5pt"/>
              </w:pict>
            </w:r>
            <w:r w:rsidR="0048736C" w:rsidRPr="00F83BE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8267" w:type="dxa"/>
          </w:tcPr>
          <w:p w:rsidR="0048736C" w:rsidRPr="00A57966" w:rsidRDefault="0048736C" w:rsidP="00146516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051BD2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характерная точка границ Хасанского городского поселения</w:t>
            </w:r>
          </w:p>
        </w:tc>
      </w:tr>
      <w:tr w:rsidR="0048736C" w:rsidRPr="00A57966" w:rsidTr="00146516">
        <w:trPr>
          <w:cantSplit/>
        </w:trPr>
        <w:tc>
          <w:tcPr>
            <w:tcW w:w="1083" w:type="dxa"/>
            <w:vAlign w:val="center"/>
          </w:tcPr>
          <w:p w:rsidR="0048736C" w:rsidRPr="000C4279" w:rsidRDefault="0048736C" w:rsidP="001465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427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48736C" w:rsidRPr="00A57966" w:rsidRDefault="0048736C" w:rsidP="00146516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 </w:t>
            </w:r>
            <w:r w:rsidR="00051BD2">
              <w:rPr>
                <w:rFonts w:ascii="Times New Roman" w:eastAsia="Calibri" w:hAnsi="Times New Roman" w:cs="Times New Roman"/>
                <w:sz w:val="24"/>
                <w:szCs w:val="24"/>
              </w:rPr>
              <w:t>Хасанского городского поселения</w:t>
            </w:r>
          </w:p>
        </w:tc>
      </w:tr>
      <w:tr w:rsidR="0048736C" w:rsidRPr="00A57966" w:rsidTr="00C93E50">
        <w:trPr>
          <w:cantSplit/>
        </w:trPr>
        <w:tc>
          <w:tcPr>
            <w:tcW w:w="1083" w:type="dxa"/>
          </w:tcPr>
          <w:p w:rsidR="0048736C" w:rsidRPr="009D7927" w:rsidRDefault="00B62F53" w:rsidP="00146516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noProof/>
                <w:lang w:eastAsia="ru-RU"/>
              </w:rPr>
              <w:pict w14:anchorId="50CA5725">
                <v:shape id="_x0000_s1113" type="#_x0000_t32" style="position:absolute;margin-left:0;margin-top:6.8pt;width:44.15pt;height:0;z-index:25170636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strokecolor="black [3213]" strokeweight="1.5pt"/>
              </w:pict>
            </w:r>
          </w:p>
        </w:tc>
        <w:tc>
          <w:tcPr>
            <w:tcW w:w="8267" w:type="dxa"/>
          </w:tcPr>
          <w:p w:rsidR="0048736C" w:rsidRPr="00A57966" w:rsidRDefault="0048736C" w:rsidP="0014651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стыка 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смежных муниципальных образований</w:t>
            </w:r>
          </w:p>
        </w:tc>
      </w:tr>
    </w:tbl>
    <w:p w:rsidR="00D5774D" w:rsidRDefault="00D5774D" w:rsidP="00D577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5774D" w:rsidRDefault="00D5774D" w:rsidP="00D5774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Лист </w:t>
      </w:r>
      <w:r w:rsidR="00FC6162">
        <w:rPr>
          <w:rFonts w:ascii="Times New Roman" w:hAnsi="Times New Roman" w:cs="Times New Roman"/>
          <w:sz w:val="28"/>
          <w:szCs w:val="28"/>
        </w:rPr>
        <w:t>2</w:t>
      </w:r>
    </w:p>
    <w:p w:rsidR="00D5774D" w:rsidRDefault="00D5774D" w:rsidP="00D5774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51BD2" w:rsidRDefault="0048736C" w:rsidP="00051B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A57966">
        <w:rPr>
          <w:rFonts w:ascii="Times New Roman" w:hAnsi="Times New Roman" w:cs="Times New Roman"/>
          <w:sz w:val="28"/>
          <w:szCs w:val="28"/>
        </w:rPr>
        <w:t xml:space="preserve">хема границ </w:t>
      </w:r>
      <w:r w:rsidR="00051BD2">
        <w:rPr>
          <w:rFonts w:ascii="Times New Roman" w:hAnsi="Times New Roman" w:cs="Times New Roman"/>
          <w:sz w:val="28"/>
          <w:szCs w:val="28"/>
        </w:rPr>
        <w:t xml:space="preserve">Хасанского городского поселения </w:t>
      </w:r>
    </w:p>
    <w:p w:rsidR="00323CD8" w:rsidRDefault="00051BD2" w:rsidP="00051BD2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Хасанского муниципального района</w:t>
      </w:r>
      <w:r w:rsidR="00323CD8" w:rsidRPr="009E2D0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EB32A6" w:rsidRDefault="00D5774D" w:rsidP="00941D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4144" behindDoc="0" locked="0" layoutInCell="1" allowOverlap="1" wp14:anchorId="1DE25CB1" wp14:editId="100AB4FD">
            <wp:simplePos x="0" y="0"/>
            <wp:positionH relativeFrom="margin">
              <wp:posOffset>5092700</wp:posOffset>
            </wp:positionH>
            <wp:positionV relativeFrom="paragraph">
              <wp:posOffset>246380</wp:posOffset>
            </wp:positionV>
            <wp:extent cx="589280" cy="1094246"/>
            <wp:effectExtent l="0" t="0" r="1270" b="0"/>
            <wp:wrapNone/>
            <wp:docPr id="2" name="Рисунок 5" descr="Роза ветро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5" descr="Роза ветров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82"/>
                    <a:stretch/>
                  </pic:blipFill>
                  <pic:spPr bwMode="auto">
                    <a:xfrm>
                      <a:off x="0" y="0"/>
                      <a:ext cx="589280" cy="10942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1D19" w:rsidRPr="00941D19">
        <w:t xml:space="preserve"> </w:t>
      </w:r>
      <w:r w:rsidR="00051BD2">
        <w:rPr>
          <w:noProof/>
          <w:lang w:eastAsia="ru-RU"/>
        </w:rPr>
        <w:drawing>
          <wp:inline distT="0" distB="0" distL="0" distR="0" wp14:anchorId="0BAD35A3" wp14:editId="2093955B">
            <wp:extent cx="5760720" cy="6488430"/>
            <wp:effectExtent l="19050" t="19050" r="0" b="7620"/>
            <wp:docPr id="8" name="Рисунок 8" descr="C:\Users\P5F33~1.ONY\AppData\Local\Temp\PkzoThemeRendered03655133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P5F33~1.ONY\AppData\Local\Temp\PkzoThemeRendered03655133.bmp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48843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A3063" w:rsidRDefault="00D5774D" w:rsidP="00C36B2C">
      <w:pPr>
        <w:tabs>
          <w:tab w:val="left" w:pos="65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Pr="00854056">
        <w:rPr>
          <w:rFonts w:ascii="Times New Roman" w:hAnsi="Times New Roman" w:cs="Times New Roman"/>
          <w:sz w:val="28"/>
          <w:szCs w:val="28"/>
        </w:rPr>
        <w:t>1:</w:t>
      </w:r>
      <w:r>
        <w:rPr>
          <w:rFonts w:ascii="Times New Roman" w:hAnsi="Times New Roman" w:cs="Times New Roman"/>
          <w:sz w:val="28"/>
          <w:szCs w:val="28"/>
        </w:rPr>
        <w:t>100</w:t>
      </w:r>
      <w:r w:rsidRPr="00854056">
        <w:rPr>
          <w:rFonts w:ascii="Times New Roman" w:hAnsi="Times New Roman" w:cs="Times New Roman"/>
          <w:sz w:val="28"/>
          <w:szCs w:val="28"/>
        </w:rPr>
        <w:t>000</w:t>
      </w:r>
    </w:p>
    <w:p w:rsidR="008A3063" w:rsidRPr="00C36B2C" w:rsidRDefault="008A3063" w:rsidP="00C36B2C">
      <w:pPr>
        <w:tabs>
          <w:tab w:val="left" w:pos="65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239"/>
        <w:tblW w:w="9350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051BD2" w:rsidRPr="00A57966" w:rsidTr="004C2705">
        <w:tc>
          <w:tcPr>
            <w:tcW w:w="9350" w:type="dxa"/>
            <w:gridSpan w:val="2"/>
          </w:tcPr>
          <w:p w:rsidR="00051BD2" w:rsidRPr="00A57966" w:rsidRDefault="00051BD2" w:rsidP="004C270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051BD2" w:rsidRPr="00A57966" w:rsidTr="004C2705">
        <w:trPr>
          <w:cantSplit/>
        </w:trPr>
        <w:tc>
          <w:tcPr>
            <w:tcW w:w="1083" w:type="dxa"/>
          </w:tcPr>
          <w:p w:rsidR="00051BD2" w:rsidRPr="00A57966" w:rsidRDefault="00B62F53" w:rsidP="004C270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noProof/>
              </w:rPr>
              <w:pict>
                <v:shape id="_x0000_s1210" type="#_x0000_t32" style="position:absolute;margin-left:0;margin-top:7.2pt;width:44.15pt;height:0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strokecolor="red" strokeweight="1pt"/>
              </w:pict>
            </w:r>
          </w:p>
        </w:tc>
        <w:tc>
          <w:tcPr>
            <w:tcW w:w="8267" w:type="dxa"/>
          </w:tcPr>
          <w:p w:rsidR="00051BD2" w:rsidRPr="00A57966" w:rsidRDefault="00051BD2" w:rsidP="004C2705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Хасанского городского поселения</w:t>
            </w:r>
          </w:p>
        </w:tc>
      </w:tr>
      <w:tr w:rsidR="00051BD2" w:rsidRPr="00A57966" w:rsidTr="004C2705">
        <w:trPr>
          <w:cantSplit/>
        </w:trPr>
        <w:tc>
          <w:tcPr>
            <w:tcW w:w="1083" w:type="dxa"/>
          </w:tcPr>
          <w:p w:rsidR="00051BD2" w:rsidRPr="00F83BE2" w:rsidRDefault="00B62F53" w:rsidP="004C270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noProof/>
              </w:rPr>
              <w:pict>
                <v:oval id="_x0000_s1209" style="position:absolute;margin-left:18.95pt;margin-top:3.8pt;width:6.25pt;height:6.25pt;z-index:251792384;visibility:visible;mso-wrap-style:square;mso-wrap-distance-left:9pt;mso-wrap-distance-top:0;mso-wrap-distance-right:9pt;mso-wrap-distance-bottom:0;mso-position-horizontal-relative:text;mso-position-vertical-relative:text;mso-width-relative:page;mso-height-relative:page;v-text-anchor:top" fillcolor="red" strokeweight=".5pt"/>
              </w:pict>
            </w:r>
            <w:r w:rsidR="00051BD2" w:rsidRPr="00F83BE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8267" w:type="dxa"/>
          </w:tcPr>
          <w:p w:rsidR="00051BD2" w:rsidRPr="00A57966" w:rsidRDefault="00051BD2" w:rsidP="004C2705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характерная точка границ Хасанского городского поселения</w:t>
            </w:r>
          </w:p>
        </w:tc>
      </w:tr>
      <w:tr w:rsidR="00051BD2" w:rsidRPr="00A57966" w:rsidTr="004C2705">
        <w:trPr>
          <w:cantSplit/>
        </w:trPr>
        <w:tc>
          <w:tcPr>
            <w:tcW w:w="1083" w:type="dxa"/>
            <w:vAlign w:val="center"/>
          </w:tcPr>
          <w:p w:rsidR="00051BD2" w:rsidRPr="000C4279" w:rsidRDefault="00051BD2" w:rsidP="004C270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427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051BD2" w:rsidRPr="00A57966" w:rsidRDefault="00051BD2" w:rsidP="004C2705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Хасанского городского поселения</w:t>
            </w:r>
          </w:p>
        </w:tc>
      </w:tr>
      <w:tr w:rsidR="00051BD2" w:rsidRPr="00A57966" w:rsidTr="004C2705">
        <w:trPr>
          <w:cantSplit/>
        </w:trPr>
        <w:tc>
          <w:tcPr>
            <w:tcW w:w="1083" w:type="dxa"/>
          </w:tcPr>
          <w:p w:rsidR="00051BD2" w:rsidRPr="009D7927" w:rsidRDefault="00B62F53" w:rsidP="004C2705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noProof/>
                <w:lang w:eastAsia="ru-RU"/>
              </w:rPr>
              <w:pict>
                <v:shape id="_x0000_s1211" type="#_x0000_t32" style="position:absolute;margin-left:.75pt;margin-top:6.8pt;width:44.15pt;height:0;z-index:25179443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strokecolor="black [3213]" strokeweight="1.5pt"/>
              </w:pict>
            </w:r>
          </w:p>
        </w:tc>
        <w:tc>
          <w:tcPr>
            <w:tcW w:w="8267" w:type="dxa"/>
          </w:tcPr>
          <w:p w:rsidR="00051BD2" w:rsidRPr="00A57966" w:rsidRDefault="00051BD2" w:rsidP="004C270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стыка 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смежных муниципальных образований</w:t>
            </w:r>
          </w:p>
        </w:tc>
      </w:tr>
    </w:tbl>
    <w:p w:rsidR="00D5774D" w:rsidRDefault="00D5774D" w:rsidP="00D577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C6162" w:rsidRDefault="00FC6162" w:rsidP="00FC61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Лист 3</w:t>
      </w:r>
    </w:p>
    <w:p w:rsidR="00FC6162" w:rsidRDefault="00FC6162" w:rsidP="00FC61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51BD2" w:rsidRDefault="0048736C" w:rsidP="00051B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A57966">
        <w:rPr>
          <w:rFonts w:ascii="Times New Roman" w:hAnsi="Times New Roman" w:cs="Times New Roman"/>
          <w:sz w:val="28"/>
          <w:szCs w:val="28"/>
        </w:rPr>
        <w:t xml:space="preserve">хема границ </w:t>
      </w:r>
      <w:r w:rsidR="00051BD2">
        <w:rPr>
          <w:rFonts w:ascii="Times New Roman" w:hAnsi="Times New Roman" w:cs="Times New Roman"/>
          <w:sz w:val="28"/>
          <w:szCs w:val="28"/>
        </w:rPr>
        <w:t xml:space="preserve">Хасанского городского поселения </w:t>
      </w:r>
    </w:p>
    <w:p w:rsidR="00FC6162" w:rsidRDefault="00051BD2" w:rsidP="00051BD2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Хасанского муниципального района</w:t>
      </w:r>
      <w:r w:rsidR="00FC6162" w:rsidRPr="009E2D0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FC6162" w:rsidRDefault="00FC6162" w:rsidP="00FC6162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C6162" w:rsidRDefault="00FC6162" w:rsidP="00FC61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6192" behindDoc="0" locked="0" layoutInCell="1" allowOverlap="1" wp14:anchorId="6BD280DB" wp14:editId="05A63A89">
            <wp:simplePos x="0" y="0"/>
            <wp:positionH relativeFrom="margin">
              <wp:posOffset>4977765</wp:posOffset>
            </wp:positionH>
            <wp:positionV relativeFrom="paragraph">
              <wp:posOffset>88900</wp:posOffset>
            </wp:positionV>
            <wp:extent cx="589280" cy="1094246"/>
            <wp:effectExtent l="0" t="0" r="1270" b="0"/>
            <wp:wrapNone/>
            <wp:docPr id="9" name="Рисунок 5" descr="Роза ветро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5" descr="Роза ветров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82"/>
                    <a:stretch/>
                  </pic:blipFill>
                  <pic:spPr bwMode="auto">
                    <a:xfrm>
                      <a:off x="0" y="0"/>
                      <a:ext cx="589280" cy="10942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1BD2">
        <w:rPr>
          <w:noProof/>
          <w:lang w:eastAsia="ru-RU"/>
        </w:rPr>
        <w:drawing>
          <wp:inline distT="0" distB="0" distL="0" distR="0" wp14:anchorId="1FB08522" wp14:editId="5BB00A98">
            <wp:extent cx="5760720" cy="6488430"/>
            <wp:effectExtent l="19050" t="19050" r="0" b="7620"/>
            <wp:docPr id="18" name="Рисунок 18" descr="C:\Users\P5F33~1.ONY\AppData\Local\Temp\PkzoThemeRendered03654932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C:\Users\P5F33~1.ONY\AppData\Local\Temp\PkzoThemeRendered03654932.bmp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48843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C6162" w:rsidRDefault="00C36B2C" w:rsidP="00C36B2C">
      <w:pPr>
        <w:tabs>
          <w:tab w:val="left" w:pos="65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Pr="00854056">
        <w:rPr>
          <w:rFonts w:ascii="Times New Roman" w:hAnsi="Times New Roman" w:cs="Times New Roman"/>
          <w:sz w:val="28"/>
          <w:szCs w:val="28"/>
        </w:rPr>
        <w:t>1:</w:t>
      </w:r>
      <w:r>
        <w:rPr>
          <w:rFonts w:ascii="Times New Roman" w:hAnsi="Times New Roman" w:cs="Times New Roman"/>
          <w:sz w:val="28"/>
          <w:szCs w:val="28"/>
        </w:rPr>
        <w:t>100</w:t>
      </w:r>
      <w:r w:rsidRPr="00854056">
        <w:rPr>
          <w:rFonts w:ascii="Times New Roman" w:hAnsi="Times New Roman" w:cs="Times New Roman"/>
          <w:sz w:val="28"/>
          <w:szCs w:val="28"/>
        </w:rPr>
        <w:t>000</w:t>
      </w:r>
    </w:p>
    <w:p w:rsidR="008A3063" w:rsidRPr="00C36B2C" w:rsidRDefault="008A3063" w:rsidP="00C36B2C">
      <w:pPr>
        <w:tabs>
          <w:tab w:val="left" w:pos="65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239"/>
        <w:tblW w:w="9350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051BD2" w:rsidRPr="00A57966" w:rsidTr="004C2705">
        <w:tc>
          <w:tcPr>
            <w:tcW w:w="9350" w:type="dxa"/>
            <w:gridSpan w:val="2"/>
          </w:tcPr>
          <w:p w:rsidR="00051BD2" w:rsidRPr="00A57966" w:rsidRDefault="00051BD2" w:rsidP="004C270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051BD2" w:rsidRPr="00A57966" w:rsidTr="004C2705">
        <w:trPr>
          <w:cantSplit/>
        </w:trPr>
        <w:tc>
          <w:tcPr>
            <w:tcW w:w="1083" w:type="dxa"/>
          </w:tcPr>
          <w:p w:rsidR="00051BD2" w:rsidRPr="00A57966" w:rsidRDefault="00B62F53" w:rsidP="004C270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noProof/>
              </w:rPr>
              <w:pict>
                <v:shape id="_x0000_s1213" type="#_x0000_t32" style="position:absolute;margin-left:0;margin-top:7.2pt;width:44.15pt;height:0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strokecolor="red" strokeweight="1pt"/>
              </w:pict>
            </w:r>
          </w:p>
        </w:tc>
        <w:tc>
          <w:tcPr>
            <w:tcW w:w="8267" w:type="dxa"/>
          </w:tcPr>
          <w:p w:rsidR="00051BD2" w:rsidRPr="00A57966" w:rsidRDefault="00051BD2" w:rsidP="004C2705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Хасанского городского поселения</w:t>
            </w:r>
          </w:p>
        </w:tc>
      </w:tr>
      <w:tr w:rsidR="00051BD2" w:rsidRPr="00A57966" w:rsidTr="004C2705">
        <w:trPr>
          <w:cantSplit/>
        </w:trPr>
        <w:tc>
          <w:tcPr>
            <w:tcW w:w="1083" w:type="dxa"/>
          </w:tcPr>
          <w:p w:rsidR="00051BD2" w:rsidRPr="00F83BE2" w:rsidRDefault="00B62F53" w:rsidP="004C270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noProof/>
              </w:rPr>
              <w:pict>
                <v:oval id="_x0000_s1212" style="position:absolute;margin-left:18.95pt;margin-top:3.8pt;width:6.25pt;height:6.25pt;z-index:251796480;visibility:visible;mso-wrap-style:square;mso-wrap-distance-left:9pt;mso-wrap-distance-top:0;mso-wrap-distance-right:9pt;mso-wrap-distance-bottom:0;mso-position-horizontal-relative:text;mso-position-vertical-relative:text;mso-width-relative:page;mso-height-relative:page;v-text-anchor:top" fillcolor="red" strokeweight=".5pt"/>
              </w:pict>
            </w:r>
            <w:r w:rsidR="00051BD2" w:rsidRPr="00F83BE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8267" w:type="dxa"/>
          </w:tcPr>
          <w:p w:rsidR="00051BD2" w:rsidRPr="00A57966" w:rsidRDefault="00051BD2" w:rsidP="004C2705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характерная точка границ Хасанского городского поселения</w:t>
            </w:r>
          </w:p>
        </w:tc>
      </w:tr>
      <w:tr w:rsidR="00051BD2" w:rsidRPr="00A57966" w:rsidTr="004C2705">
        <w:trPr>
          <w:cantSplit/>
        </w:trPr>
        <w:tc>
          <w:tcPr>
            <w:tcW w:w="1083" w:type="dxa"/>
            <w:vAlign w:val="center"/>
          </w:tcPr>
          <w:p w:rsidR="00051BD2" w:rsidRPr="000C4279" w:rsidRDefault="00051BD2" w:rsidP="004C270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427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051BD2" w:rsidRPr="00A57966" w:rsidRDefault="00051BD2" w:rsidP="004C2705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Хасанского городского поселения</w:t>
            </w:r>
          </w:p>
        </w:tc>
      </w:tr>
      <w:tr w:rsidR="00051BD2" w:rsidRPr="00A57966" w:rsidTr="004C2705">
        <w:trPr>
          <w:cantSplit/>
        </w:trPr>
        <w:tc>
          <w:tcPr>
            <w:tcW w:w="1083" w:type="dxa"/>
          </w:tcPr>
          <w:p w:rsidR="00051BD2" w:rsidRPr="009D7927" w:rsidRDefault="00B62F53" w:rsidP="004C2705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noProof/>
                <w:lang w:eastAsia="ru-RU"/>
              </w:rPr>
              <w:pict>
                <v:shape id="_x0000_s1214" type="#_x0000_t32" style="position:absolute;margin-left:.75pt;margin-top:6.8pt;width:44.15pt;height:0;z-index:25179852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strokecolor="black [3213]" strokeweight="1.5pt"/>
              </w:pict>
            </w:r>
          </w:p>
        </w:tc>
        <w:tc>
          <w:tcPr>
            <w:tcW w:w="8267" w:type="dxa"/>
          </w:tcPr>
          <w:p w:rsidR="00051BD2" w:rsidRPr="00A57966" w:rsidRDefault="00051BD2" w:rsidP="004C270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стыка 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смежных муниципальных образований</w:t>
            </w:r>
          </w:p>
        </w:tc>
      </w:tr>
    </w:tbl>
    <w:p w:rsidR="00FC6162" w:rsidRDefault="00FC6162" w:rsidP="00FC61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C6162" w:rsidRDefault="00FC6162" w:rsidP="00FC61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Лист 4</w:t>
      </w:r>
    </w:p>
    <w:p w:rsidR="00FC6162" w:rsidRDefault="00FC6162" w:rsidP="00FC61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51BD2" w:rsidRDefault="0048736C" w:rsidP="00051B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A57966">
        <w:rPr>
          <w:rFonts w:ascii="Times New Roman" w:hAnsi="Times New Roman" w:cs="Times New Roman"/>
          <w:sz w:val="28"/>
          <w:szCs w:val="28"/>
        </w:rPr>
        <w:t xml:space="preserve">хема границ </w:t>
      </w:r>
      <w:r w:rsidR="00051BD2">
        <w:rPr>
          <w:rFonts w:ascii="Times New Roman" w:hAnsi="Times New Roman" w:cs="Times New Roman"/>
          <w:sz w:val="28"/>
          <w:szCs w:val="28"/>
        </w:rPr>
        <w:t xml:space="preserve">Хасанского городского поселения </w:t>
      </w:r>
    </w:p>
    <w:p w:rsidR="00C36B2C" w:rsidRDefault="00051BD2" w:rsidP="00C36B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Хасанского муниципального района</w:t>
      </w:r>
    </w:p>
    <w:p w:rsidR="00C36B2C" w:rsidRDefault="00C36B2C" w:rsidP="00C36B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32A6" w:rsidRDefault="0048736C" w:rsidP="00C36B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74FA3045" wp14:editId="3D1AC9BE">
            <wp:simplePos x="0" y="0"/>
            <wp:positionH relativeFrom="margin">
              <wp:posOffset>5089525</wp:posOffset>
            </wp:positionH>
            <wp:positionV relativeFrom="paragraph">
              <wp:posOffset>128270</wp:posOffset>
            </wp:positionV>
            <wp:extent cx="589280" cy="1094246"/>
            <wp:effectExtent l="0" t="0" r="1270" b="0"/>
            <wp:wrapNone/>
            <wp:docPr id="11" name="Рисунок 5" descr="Роза ветро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5" descr="Роза ветров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82"/>
                    <a:stretch/>
                  </pic:blipFill>
                  <pic:spPr bwMode="auto">
                    <a:xfrm>
                      <a:off x="0" y="0"/>
                      <a:ext cx="589280" cy="10942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1BD2">
        <w:rPr>
          <w:noProof/>
          <w:lang w:eastAsia="ru-RU"/>
        </w:rPr>
        <w:drawing>
          <wp:inline distT="0" distB="0" distL="0" distR="0" wp14:anchorId="47BA4F78" wp14:editId="51879971">
            <wp:extent cx="5760720" cy="6488430"/>
            <wp:effectExtent l="19050" t="19050" r="0" b="7620"/>
            <wp:docPr id="20" name="Рисунок 20" descr="C:\Users\P5F33~1.ONY\AppData\Local\Temp\PkzoThemeRendered03654784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C:\Users\P5F33~1.ONY\AppData\Local\Temp\PkzoThemeRendered03654784.bmp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48843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C6162" w:rsidRDefault="00FC6162" w:rsidP="00C36B2C">
      <w:pPr>
        <w:tabs>
          <w:tab w:val="left" w:pos="65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Pr="00854056">
        <w:rPr>
          <w:rFonts w:ascii="Times New Roman" w:hAnsi="Times New Roman" w:cs="Times New Roman"/>
          <w:sz w:val="28"/>
          <w:szCs w:val="28"/>
        </w:rPr>
        <w:t>1:</w:t>
      </w:r>
      <w:r>
        <w:rPr>
          <w:rFonts w:ascii="Times New Roman" w:hAnsi="Times New Roman" w:cs="Times New Roman"/>
          <w:sz w:val="28"/>
          <w:szCs w:val="28"/>
        </w:rPr>
        <w:t>100</w:t>
      </w:r>
      <w:r w:rsidRPr="00854056">
        <w:rPr>
          <w:rFonts w:ascii="Times New Roman" w:hAnsi="Times New Roman" w:cs="Times New Roman"/>
          <w:sz w:val="28"/>
          <w:szCs w:val="28"/>
        </w:rPr>
        <w:t>000</w:t>
      </w:r>
    </w:p>
    <w:p w:rsidR="008A3063" w:rsidRPr="00C36B2C" w:rsidRDefault="008A3063" w:rsidP="00C36B2C">
      <w:pPr>
        <w:tabs>
          <w:tab w:val="left" w:pos="65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239"/>
        <w:tblW w:w="9350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051BD2" w:rsidRPr="00A57966" w:rsidTr="004C2705">
        <w:tc>
          <w:tcPr>
            <w:tcW w:w="9350" w:type="dxa"/>
            <w:gridSpan w:val="2"/>
          </w:tcPr>
          <w:p w:rsidR="00051BD2" w:rsidRPr="00A57966" w:rsidRDefault="00051BD2" w:rsidP="004C270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051BD2" w:rsidRPr="00A57966" w:rsidTr="004C2705">
        <w:trPr>
          <w:cantSplit/>
        </w:trPr>
        <w:tc>
          <w:tcPr>
            <w:tcW w:w="1083" w:type="dxa"/>
          </w:tcPr>
          <w:p w:rsidR="00051BD2" w:rsidRPr="00A57966" w:rsidRDefault="00B62F53" w:rsidP="004C270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noProof/>
              </w:rPr>
              <w:pict>
                <v:shape id="_x0000_s1216" type="#_x0000_t32" style="position:absolute;margin-left:0;margin-top:7.2pt;width:44.15pt;height:0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strokecolor="red" strokeweight="1pt"/>
              </w:pict>
            </w:r>
          </w:p>
        </w:tc>
        <w:tc>
          <w:tcPr>
            <w:tcW w:w="8267" w:type="dxa"/>
          </w:tcPr>
          <w:p w:rsidR="00051BD2" w:rsidRPr="00A57966" w:rsidRDefault="00051BD2" w:rsidP="004C2705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Хасанского городского поселения</w:t>
            </w:r>
          </w:p>
        </w:tc>
      </w:tr>
      <w:tr w:rsidR="00051BD2" w:rsidRPr="00A57966" w:rsidTr="004C2705">
        <w:trPr>
          <w:cantSplit/>
        </w:trPr>
        <w:tc>
          <w:tcPr>
            <w:tcW w:w="1083" w:type="dxa"/>
          </w:tcPr>
          <w:p w:rsidR="00051BD2" w:rsidRPr="00F83BE2" w:rsidRDefault="00B62F53" w:rsidP="004C270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noProof/>
              </w:rPr>
              <w:pict>
                <v:oval id="_x0000_s1215" style="position:absolute;margin-left:18.95pt;margin-top:3.8pt;width:6.25pt;height:6.25pt;z-index:251800576;visibility:visible;mso-wrap-style:square;mso-wrap-distance-left:9pt;mso-wrap-distance-top:0;mso-wrap-distance-right:9pt;mso-wrap-distance-bottom:0;mso-position-horizontal-relative:text;mso-position-vertical-relative:text;mso-width-relative:page;mso-height-relative:page;v-text-anchor:top" fillcolor="red" strokeweight=".5pt"/>
              </w:pict>
            </w:r>
            <w:r w:rsidR="00051BD2" w:rsidRPr="00F83BE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8267" w:type="dxa"/>
          </w:tcPr>
          <w:p w:rsidR="00051BD2" w:rsidRPr="00A57966" w:rsidRDefault="00051BD2" w:rsidP="004C2705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характерная точка границ Хасанского городского поселения</w:t>
            </w:r>
          </w:p>
        </w:tc>
      </w:tr>
      <w:tr w:rsidR="00051BD2" w:rsidRPr="00A57966" w:rsidTr="004C2705">
        <w:trPr>
          <w:cantSplit/>
        </w:trPr>
        <w:tc>
          <w:tcPr>
            <w:tcW w:w="1083" w:type="dxa"/>
            <w:vAlign w:val="center"/>
          </w:tcPr>
          <w:p w:rsidR="00051BD2" w:rsidRPr="000C4279" w:rsidRDefault="00051BD2" w:rsidP="004C270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427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051BD2" w:rsidRPr="00A57966" w:rsidRDefault="00051BD2" w:rsidP="004C2705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Хасанского городского поселения</w:t>
            </w:r>
          </w:p>
        </w:tc>
      </w:tr>
      <w:tr w:rsidR="00051BD2" w:rsidRPr="00A57966" w:rsidTr="004C2705">
        <w:trPr>
          <w:cantSplit/>
        </w:trPr>
        <w:tc>
          <w:tcPr>
            <w:tcW w:w="1083" w:type="dxa"/>
          </w:tcPr>
          <w:p w:rsidR="00051BD2" w:rsidRPr="009D7927" w:rsidRDefault="00B62F53" w:rsidP="004C2705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noProof/>
                <w:lang w:eastAsia="ru-RU"/>
              </w:rPr>
              <w:pict>
                <v:shape id="_x0000_s1217" type="#_x0000_t32" style="position:absolute;margin-left:.75pt;margin-top:6.8pt;width:44.15pt;height:0;z-index:25180262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strokecolor="black [3213]" strokeweight="1.5pt"/>
              </w:pict>
            </w:r>
          </w:p>
        </w:tc>
        <w:tc>
          <w:tcPr>
            <w:tcW w:w="8267" w:type="dxa"/>
          </w:tcPr>
          <w:p w:rsidR="00051BD2" w:rsidRPr="00A57966" w:rsidRDefault="00051BD2" w:rsidP="008A306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стыка 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смежных муниципальных образований</w:t>
            </w:r>
            <w:r w:rsidR="00EB32A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:rsidR="00FC6162" w:rsidRDefault="00FC6162" w:rsidP="00FC6162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p w:rsidR="0048736C" w:rsidRDefault="0048736C" w:rsidP="00FC6162">
      <w:pPr>
        <w:rPr>
          <w:rFonts w:ascii="Times New Roman" w:hAnsi="Times New Roman" w:cs="Times New Roman"/>
          <w:sz w:val="28"/>
          <w:szCs w:val="28"/>
        </w:rPr>
      </w:pPr>
    </w:p>
    <w:sectPr w:rsidR="0048736C" w:rsidSect="00EB32A6">
      <w:headerReference w:type="default" r:id="rId15"/>
      <w:pgSz w:w="11907" w:h="16839" w:code="9"/>
      <w:pgMar w:top="851" w:right="1134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F09" w:rsidRDefault="00653F09" w:rsidP="00854056">
      <w:pPr>
        <w:spacing w:after="0" w:line="240" w:lineRule="auto"/>
      </w:pPr>
      <w:r>
        <w:separator/>
      </w:r>
    </w:p>
  </w:endnote>
  <w:endnote w:type="continuationSeparator" w:id="0">
    <w:p w:rsidR="00653F09" w:rsidRDefault="00653F09" w:rsidP="00854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F09" w:rsidRDefault="00653F09" w:rsidP="00854056">
      <w:pPr>
        <w:spacing w:after="0" w:line="240" w:lineRule="auto"/>
      </w:pPr>
      <w:r>
        <w:separator/>
      </w:r>
    </w:p>
  </w:footnote>
  <w:footnote w:type="continuationSeparator" w:id="0">
    <w:p w:rsidR="00653F09" w:rsidRDefault="00653F09" w:rsidP="00854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91377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B32A6" w:rsidRPr="00EB32A6" w:rsidRDefault="00EB32A6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B32A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B32A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B32A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62F53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B32A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5444"/>
    <w:rsid w:val="00006EEB"/>
    <w:rsid w:val="0003610E"/>
    <w:rsid w:val="00044B2A"/>
    <w:rsid w:val="00044B4D"/>
    <w:rsid w:val="00051BD2"/>
    <w:rsid w:val="000C4279"/>
    <w:rsid w:val="00166DF2"/>
    <w:rsid w:val="001855C4"/>
    <w:rsid w:val="001E02C9"/>
    <w:rsid w:val="001E32F8"/>
    <w:rsid w:val="001F2EA3"/>
    <w:rsid w:val="0022089C"/>
    <w:rsid w:val="00231EFB"/>
    <w:rsid w:val="00270367"/>
    <w:rsid w:val="00293AC4"/>
    <w:rsid w:val="002F2E5D"/>
    <w:rsid w:val="002F69F5"/>
    <w:rsid w:val="00315F3C"/>
    <w:rsid w:val="00323CD8"/>
    <w:rsid w:val="00331B04"/>
    <w:rsid w:val="003B3D6E"/>
    <w:rsid w:val="004301F4"/>
    <w:rsid w:val="00436389"/>
    <w:rsid w:val="004379B6"/>
    <w:rsid w:val="00447D4C"/>
    <w:rsid w:val="00462264"/>
    <w:rsid w:val="0047302F"/>
    <w:rsid w:val="00476109"/>
    <w:rsid w:val="0048736C"/>
    <w:rsid w:val="004B6877"/>
    <w:rsid w:val="004F4786"/>
    <w:rsid w:val="00530F8D"/>
    <w:rsid w:val="00554803"/>
    <w:rsid w:val="00562ECA"/>
    <w:rsid w:val="00575444"/>
    <w:rsid w:val="005854A6"/>
    <w:rsid w:val="005A3138"/>
    <w:rsid w:val="005B041B"/>
    <w:rsid w:val="005B0C1C"/>
    <w:rsid w:val="005B15A3"/>
    <w:rsid w:val="005E3365"/>
    <w:rsid w:val="005E5673"/>
    <w:rsid w:val="006003B8"/>
    <w:rsid w:val="00634C71"/>
    <w:rsid w:val="00653F09"/>
    <w:rsid w:val="00664D9A"/>
    <w:rsid w:val="0066759F"/>
    <w:rsid w:val="00672525"/>
    <w:rsid w:val="00696308"/>
    <w:rsid w:val="006A25F3"/>
    <w:rsid w:val="006B621E"/>
    <w:rsid w:val="006E07A3"/>
    <w:rsid w:val="006E3C9E"/>
    <w:rsid w:val="006E7EAC"/>
    <w:rsid w:val="006F2A68"/>
    <w:rsid w:val="007B17DC"/>
    <w:rsid w:val="007C54C1"/>
    <w:rsid w:val="007D2F3E"/>
    <w:rsid w:val="007E1463"/>
    <w:rsid w:val="00835F0C"/>
    <w:rsid w:val="00854056"/>
    <w:rsid w:val="008A3063"/>
    <w:rsid w:val="008C22B8"/>
    <w:rsid w:val="008C6FCD"/>
    <w:rsid w:val="008E71C8"/>
    <w:rsid w:val="008F378D"/>
    <w:rsid w:val="00910550"/>
    <w:rsid w:val="00941D19"/>
    <w:rsid w:val="00997C31"/>
    <w:rsid w:val="009D7927"/>
    <w:rsid w:val="00A04E6F"/>
    <w:rsid w:val="00A57966"/>
    <w:rsid w:val="00A63C0F"/>
    <w:rsid w:val="00AB2B5E"/>
    <w:rsid w:val="00AF11E7"/>
    <w:rsid w:val="00B30438"/>
    <w:rsid w:val="00B62F53"/>
    <w:rsid w:val="00B64D3A"/>
    <w:rsid w:val="00BC0C8C"/>
    <w:rsid w:val="00BC1953"/>
    <w:rsid w:val="00BC70B5"/>
    <w:rsid w:val="00C36B2C"/>
    <w:rsid w:val="00C378AA"/>
    <w:rsid w:val="00CA2C75"/>
    <w:rsid w:val="00D074BC"/>
    <w:rsid w:val="00D30A01"/>
    <w:rsid w:val="00D53DCC"/>
    <w:rsid w:val="00D5774D"/>
    <w:rsid w:val="00D7520B"/>
    <w:rsid w:val="00DA0644"/>
    <w:rsid w:val="00DC2529"/>
    <w:rsid w:val="00DC5383"/>
    <w:rsid w:val="00DD0908"/>
    <w:rsid w:val="00DE0962"/>
    <w:rsid w:val="00DF4562"/>
    <w:rsid w:val="00E1310B"/>
    <w:rsid w:val="00E20A67"/>
    <w:rsid w:val="00EA334C"/>
    <w:rsid w:val="00EA3DBF"/>
    <w:rsid w:val="00EB32A6"/>
    <w:rsid w:val="00EB4818"/>
    <w:rsid w:val="00F70091"/>
    <w:rsid w:val="00FA4B87"/>
    <w:rsid w:val="00FB28C3"/>
    <w:rsid w:val="00FC61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9"/>
    <o:shapelayout v:ext="edit">
      <o:idmap v:ext="edit" data="1"/>
      <o:rules v:ext="edit">
        <o:r id="V:Rule12" type="connector" idref="#_x0000_s1113"/>
        <o:r id="V:Rule13" type="connector" idref="#AutoShape 58"/>
        <o:r id="V:Rule14" type="connector" idref="#_x0000_s1111"/>
        <o:r id="V:Rule15" type="connector" idref="#_x0000_s1214"/>
        <o:r id="V:Rule16" type="connector" idref="#_x0000_s1210"/>
        <o:r id="V:Rule17" type="connector" idref="#_x0000_s1106"/>
        <o:r id="V:Rule18" type="connector" idref="#_x0000_s1213"/>
        <o:r id="V:Rule19" type="connector" idref="#_x0000_s1217"/>
        <o:r id="V:Rule20" type="connector" idref="#_x0000_s1218"/>
        <o:r id="V:Rule21" type="connector" idref="#_x0000_s1216"/>
        <o:r id="V:Rule22" type="connector" idref="#_x0000_s1211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056"/>
  </w:style>
  <w:style w:type="paragraph" w:styleId="a8">
    <w:name w:val="footer"/>
    <w:basedOn w:val="a"/>
    <w:link w:val="a9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0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Яцук Марина Валентиновна</cp:lastModifiedBy>
  <cp:revision>7</cp:revision>
  <cp:lastPrinted>2020-09-14T00:32:00Z</cp:lastPrinted>
  <dcterms:created xsi:type="dcterms:W3CDTF">2020-09-13T23:45:00Z</dcterms:created>
  <dcterms:modified xsi:type="dcterms:W3CDTF">2020-09-23T04:20:00Z</dcterms:modified>
</cp:coreProperties>
</file>