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2"/>
      </w:tblGrid>
      <w:tr w:rsidR="00085E77" w:rsidRPr="00085E77" w:rsidTr="000C453D">
        <w:tc>
          <w:tcPr>
            <w:tcW w:w="4442" w:type="dxa"/>
          </w:tcPr>
          <w:p w:rsidR="004B0A66" w:rsidRPr="00653C11" w:rsidRDefault="004B0A66" w:rsidP="000C45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17</w:t>
            </w:r>
          </w:p>
          <w:p w:rsidR="004B0A66" w:rsidRPr="00653C11" w:rsidRDefault="004B0A66" w:rsidP="000C45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4B0A66" w:rsidRDefault="004B0A66" w:rsidP="000C45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0A66" w:rsidRPr="00653C11" w:rsidRDefault="004B0A66" w:rsidP="000C45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0A66" w:rsidRPr="00653C11" w:rsidRDefault="000C453D" w:rsidP="000C45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4B0A66" w:rsidRPr="00653C11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  <w:r w:rsidR="004B0A6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4B0A66" w:rsidRDefault="004B0A66" w:rsidP="000C45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161478" w:rsidRPr="00085E77" w:rsidRDefault="004B0A66" w:rsidP="000C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06.12.2004 № 187</w:t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</w:p>
        </w:tc>
      </w:tr>
    </w:tbl>
    <w:p w:rsidR="00161478" w:rsidRPr="004B0A66" w:rsidRDefault="00161478" w:rsidP="004B0A6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2240F" w:rsidRPr="000C453D" w:rsidRDefault="0012240F" w:rsidP="001224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453D">
        <w:rPr>
          <w:rFonts w:ascii="Times New Roman" w:hAnsi="Times New Roman" w:cs="Times New Roman"/>
          <w:sz w:val="28"/>
          <w:szCs w:val="28"/>
        </w:rPr>
        <w:t>Описание</w:t>
      </w:r>
      <w:r w:rsidR="007C75E8" w:rsidRPr="000C453D">
        <w:rPr>
          <w:rFonts w:ascii="Times New Roman" w:hAnsi="Times New Roman" w:cs="Times New Roman"/>
          <w:sz w:val="28"/>
          <w:szCs w:val="28"/>
        </w:rPr>
        <w:t xml:space="preserve"> </w:t>
      </w:r>
      <w:r w:rsidRPr="000C453D">
        <w:rPr>
          <w:rFonts w:ascii="Times New Roman" w:hAnsi="Times New Roman" w:cs="Times New Roman"/>
          <w:sz w:val="28"/>
          <w:szCs w:val="28"/>
        </w:rPr>
        <w:t>местоположения границ</w:t>
      </w:r>
    </w:p>
    <w:p w:rsidR="00161478" w:rsidRPr="000C453D" w:rsidRDefault="00085E77" w:rsidP="001224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453D">
        <w:rPr>
          <w:rFonts w:ascii="Times New Roman" w:hAnsi="Times New Roman" w:cs="Times New Roman"/>
          <w:sz w:val="28"/>
          <w:szCs w:val="28"/>
        </w:rPr>
        <w:t xml:space="preserve">Хасанского городского поселения </w:t>
      </w:r>
      <w:r w:rsidR="00190B35" w:rsidRPr="000C453D">
        <w:rPr>
          <w:rFonts w:ascii="Times New Roman" w:hAnsi="Times New Roman" w:cs="Times New Roman"/>
          <w:sz w:val="28"/>
          <w:szCs w:val="28"/>
        </w:rPr>
        <w:t>Хасанского</w:t>
      </w:r>
      <w:r w:rsidR="0012240F" w:rsidRPr="000C453D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161478" w:rsidRPr="000C453D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7C75E8" w:rsidRPr="000C453D" w:rsidRDefault="007C75E8" w:rsidP="007C75E8">
      <w:pPr>
        <w:tabs>
          <w:tab w:val="left" w:pos="684"/>
          <w:tab w:val="center" w:pos="7285"/>
        </w:tabs>
        <w:spacing w:after="0" w:line="14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0C453D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0C453D">
        <w:rPr>
          <w:rFonts w:ascii="Times New Roman" w:hAnsi="Times New Roman" w:cs="Times New Roman"/>
          <w:color w:val="FF0000"/>
          <w:sz w:val="24"/>
          <w:szCs w:val="24"/>
        </w:rPr>
        <w:tab/>
      </w:r>
    </w:p>
    <w:p w:rsidR="007C75E8" w:rsidRPr="000C453D" w:rsidRDefault="007C75E8" w:rsidP="007C75E8">
      <w:pPr>
        <w:rPr>
          <w:rFonts w:ascii="Times New Roman" w:hAnsi="Times New Roman" w:cs="Times New Roman"/>
          <w:color w:val="FF0000"/>
          <w:sz w:val="24"/>
          <w:szCs w:val="24"/>
        </w:rPr>
        <w:sectPr w:rsidR="007C75E8" w:rsidRPr="000C453D" w:rsidSect="000C453D">
          <w:headerReference w:type="default" r:id="rId8"/>
          <w:pgSz w:w="16838" w:h="11906" w:orient="landscape"/>
          <w:pgMar w:top="851" w:right="851" w:bottom="851" w:left="1701" w:header="709" w:footer="709" w:gutter="0"/>
          <w:cols w:space="708"/>
          <w:titlePg/>
          <w:docGrid w:linePitch="360"/>
        </w:sect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1128"/>
        <w:gridCol w:w="1558"/>
        <w:gridCol w:w="1558"/>
        <w:gridCol w:w="1700"/>
        <w:gridCol w:w="1587"/>
        <w:gridCol w:w="7603"/>
      </w:tblGrid>
      <w:tr w:rsidR="000C453D" w:rsidRPr="000C453D" w:rsidTr="000C453D">
        <w:trPr>
          <w:trHeight w:val="278"/>
          <w:tblHeader/>
        </w:trPr>
        <w:tc>
          <w:tcPr>
            <w:tcW w:w="1128" w:type="dxa"/>
            <w:vMerge w:val="restart"/>
            <w:tcBorders>
              <w:bottom w:val="nil"/>
            </w:tcBorders>
          </w:tcPr>
          <w:p w:rsidR="000C453D" w:rsidRPr="000C453D" w:rsidRDefault="000C453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Номер точки</w:t>
            </w:r>
          </w:p>
        </w:tc>
        <w:tc>
          <w:tcPr>
            <w:tcW w:w="3116" w:type="dxa"/>
            <w:gridSpan w:val="2"/>
            <w:tcBorders>
              <w:bottom w:val="single" w:sz="4" w:space="0" w:color="auto"/>
            </w:tcBorders>
          </w:tcPr>
          <w:p w:rsidR="000C453D" w:rsidRPr="000C453D" w:rsidRDefault="000C453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D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1</w:t>
            </w:r>
          </w:p>
        </w:tc>
        <w:tc>
          <w:tcPr>
            <w:tcW w:w="3287" w:type="dxa"/>
            <w:gridSpan w:val="2"/>
            <w:tcBorders>
              <w:bottom w:val="single" w:sz="4" w:space="0" w:color="auto"/>
            </w:tcBorders>
          </w:tcPr>
          <w:p w:rsidR="000C453D" w:rsidRPr="000C453D" w:rsidRDefault="000C453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D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603" w:type="dxa"/>
            <w:vMerge w:val="restart"/>
            <w:tcBorders>
              <w:bottom w:val="nil"/>
            </w:tcBorders>
          </w:tcPr>
          <w:p w:rsidR="000C453D" w:rsidRPr="00760D59" w:rsidRDefault="000C453D" w:rsidP="00161478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760D59" w:rsidRDefault="000C453D" w:rsidP="00760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D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 </w:t>
            </w:r>
          </w:p>
          <w:p w:rsidR="000C453D" w:rsidRPr="000C453D" w:rsidRDefault="000C453D" w:rsidP="00760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D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AB63D0" w:rsidRPr="004B0A66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</w:tr>
      <w:tr w:rsidR="000C453D" w:rsidRPr="000C453D" w:rsidTr="000C453D">
        <w:trPr>
          <w:trHeight w:val="277"/>
          <w:tblHeader/>
        </w:trPr>
        <w:tc>
          <w:tcPr>
            <w:tcW w:w="1128" w:type="dxa"/>
            <w:vMerge/>
            <w:tcBorders>
              <w:bottom w:val="nil"/>
            </w:tcBorders>
          </w:tcPr>
          <w:p w:rsidR="000C453D" w:rsidRPr="000C453D" w:rsidRDefault="000C453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0C453D" w:rsidRPr="000C453D" w:rsidRDefault="000C453D" w:rsidP="00C27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0C453D" w:rsidRPr="000C453D" w:rsidRDefault="000C453D" w:rsidP="00C27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D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tcBorders>
              <w:bottom w:val="nil"/>
            </w:tcBorders>
            <w:vAlign w:val="center"/>
          </w:tcPr>
          <w:p w:rsidR="000C453D" w:rsidRPr="000C453D" w:rsidRDefault="002B4172" w:rsidP="00087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0C453D" w:rsidRPr="000C453D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87" w:type="dxa"/>
            <w:tcBorders>
              <w:bottom w:val="nil"/>
            </w:tcBorders>
            <w:vAlign w:val="center"/>
          </w:tcPr>
          <w:p w:rsidR="000C453D" w:rsidRPr="000C453D" w:rsidRDefault="002B4172" w:rsidP="00087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0C453D" w:rsidRPr="000C453D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603" w:type="dxa"/>
            <w:vMerge/>
            <w:tcBorders>
              <w:bottom w:val="nil"/>
            </w:tcBorders>
          </w:tcPr>
          <w:p w:rsidR="000C453D" w:rsidRPr="000C453D" w:rsidRDefault="000C453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453D" w:rsidRPr="000C453D" w:rsidRDefault="000C453D" w:rsidP="000C453D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1128"/>
        <w:gridCol w:w="1558"/>
        <w:gridCol w:w="1558"/>
        <w:gridCol w:w="1700"/>
        <w:gridCol w:w="1587"/>
        <w:gridCol w:w="7603"/>
      </w:tblGrid>
      <w:tr w:rsidR="000C453D" w:rsidRPr="000C453D" w:rsidTr="000C453D">
        <w:trPr>
          <w:tblHeader/>
        </w:trPr>
        <w:tc>
          <w:tcPr>
            <w:tcW w:w="1128" w:type="dxa"/>
          </w:tcPr>
          <w:p w:rsidR="000C453D" w:rsidRPr="000C453D" w:rsidRDefault="000C453D" w:rsidP="00E47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0C453D" w:rsidRPr="000C453D" w:rsidRDefault="000C453D" w:rsidP="00E47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0C453D" w:rsidRPr="000C453D" w:rsidRDefault="000C453D" w:rsidP="00E47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0C453D" w:rsidRPr="000C453D" w:rsidRDefault="000C453D" w:rsidP="00E47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7" w:type="dxa"/>
          </w:tcPr>
          <w:p w:rsidR="000C453D" w:rsidRPr="000C453D" w:rsidRDefault="000C453D" w:rsidP="00E47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03" w:type="dxa"/>
          </w:tcPr>
          <w:p w:rsidR="000C453D" w:rsidRPr="000C453D" w:rsidRDefault="000C453D" w:rsidP="00E47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5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C453D" w:rsidRPr="00085E77" w:rsidTr="000C453D">
        <w:trPr>
          <w:trHeight w:val="1310"/>
        </w:trPr>
        <w:tc>
          <w:tcPr>
            <w:tcW w:w="1128" w:type="dxa"/>
            <w:tcBorders>
              <w:bottom w:val="single" w:sz="4" w:space="0" w:color="auto"/>
            </w:tcBorders>
            <w:vAlign w:val="center"/>
          </w:tcPr>
          <w:p w:rsidR="000C453D" w:rsidRPr="00085E77" w:rsidRDefault="000C453D" w:rsidP="00D71CF2">
            <w:pPr>
              <w:jc w:val="center"/>
              <w:rPr>
                <w:rFonts w:ascii="Times New Roman" w:hAnsi="Times New Roman" w:cs="Times New Roman"/>
              </w:rPr>
            </w:pPr>
            <w:r w:rsidRPr="00085E7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0C453D" w:rsidRPr="00085E77" w:rsidRDefault="000C453D" w:rsidP="00D71CF2">
            <w:pPr>
              <w:jc w:val="center"/>
              <w:rPr>
                <w:rFonts w:ascii="Times New Roman" w:hAnsi="Times New Roman" w:cs="Times New Roman"/>
              </w:rPr>
            </w:pPr>
            <w:r w:rsidRPr="00085E77">
              <w:rPr>
                <w:rFonts w:ascii="Times New Roman" w:hAnsi="Times New Roman" w:cs="Times New Roman"/>
              </w:rPr>
              <w:t>300817.07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0C453D" w:rsidRPr="00085E77" w:rsidRDefault="000C453D" w:rsidP="00D71CF2">
            <w:pPr>
              <w:jc w:val="center"/>
              <w:rPr>
                <w:rFonts w:ascii="Times New Roman" w:hAnsi="Times New Roman" w:cs="Times New Roman"/>
              </w:rPr>
            </w:pPr>
            <w:r w:rsidRPr="00085E77">
              <w:rPr>
                <w:rFonts w:ascii="Times New Roman" w:hAnsi="Times New Roman" w:cs="Times New Roman"/>
              </w:rPr>
              <w:t>1293327.80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:rsidR="000C453D" w:rsidRPr="00085E77" w:rsidRDefault="000C453D" w:rsidP="00D71CF2">
            <w:pPr>
              <w:jc w:val="center"/>
              <w:rPr>
                <w:rFonts w:ascii="Times New Roman" w:hAnsi="Times New Roman" w:cs="Times New Roman"/>
              </w:rPr>
            </w:pPr>
            <w:r w:rsidRPr="00085E77">
              <w:rPr>
                <w:rFonts w:ascii="Times New Roman" w:hAnsi="Times New Roman" w:cs="Times New Roman"/>
              </w:rPr>
              <w:t>42°35'29.74"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0C453D" w:rsidRPr="00085E77" w:rsidRDefault="000C453D" w:rsidP="00D71CF2">
            <w:pPr>
              <w:jc w:val="center"/>
              <w:rPr>
                <w:rFonts w:ascii="Times New Roman" w:hAnsi="Times New Roman" w:cs="Times New Roman"/>
              </w:rPr>
            </w:pPr>
            <w:r w:rsidRPr="00085E77">
              <w:rPr>
                <w:rFonts w:ascii="Times New Roman" w:hAnsi="Times New Roman" w:cs="Times New Roman"/>
              </w:rPr>
              <w:t>130°38'11.15"</w:t>
            </w:r>
          </w:p>
        </w:tc>
        <w:tc>
          <w:tcPr>
            <w:tcW w:w="7603" w:type="dxa"/>
            <w:vMerge w:val="restart"/>
            <w:vAlign w:val="center"/>
          </w:tcPr>
          <w:p w:rsidR="000C453D" w:rsidRPr="00085E77" w:rsidRDefault="00AB63D0" w:rsidP="004A08B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="000C453D" w:rsidRPr="00085E77">
              <w:rPr>
                <w:rFonts w:ascii="Times New Roman" w:hAnsi="Times New Roman" w:cs="Times New Roman"/>
                <w:sz w:val="24"/>
                <w:szCs w:val="24"/>
              </w:rPr>
              <w:t xml:space="preserve">северо-восточном направлении по прямой до пересечения с железнодорожным мостом,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</w:t>
            </w:r>
            <w:r w:rsidR="000C453D" w:rsidRPr="00085E77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южном направлении вдоль железной дороги до пересечения с автомобильной дорогой,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идет </w:t>
            </w:r>
            <w:r w:rsidR="000C453D" w:rsidRPr="00085E77">
              <w:rPr>
                <w:rFonts w:ascii="Times New Roman" w:hAnsi="Times New Roman" w:cs="Times New Roman"/>
                <w:sz w:val="24"/>
                <w:szCs w:val="24"/>
              </w:rPr>
              <w:t>в юго-восточном направлении вдоль автомобильной дороги, огибая с севера озеро Лебединое, до перекр</w:t>
            </w:r>
            <w:r w:rsidR="004A08B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C453D" w:rsidRPr="00085E77">
              <w:rPr>
                <w:rFonts w:ascii="Times New Roman" w:hAnsi="Times New Roman" w:cs="Times New Roman"/>
                <w:sz w:val="24"/>
                <w:szCs w:val="24"/>
              </w:rPr>
              <w:t xml:space="preserve">стка с автомобильной дорогой А-189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C453D" w:rsidRPr="00085E77">
              <w:rPr>
                <w:rFonts w:ascii="Times New Roman" w:hAnsi="Times New Roman" w:cs="Times New Roman"/>
                <w:sz w:val="24"/>
                <w:szCs w:val="24"/>
              </w:rPr>
              <w:t xml:space="preserve">Раздольное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C453D" w:rsidRPr="00085E77">
              <w:rPr>
                <w:rFonts w:ascii="Times New Roman" w:hAnsi="Times New Roman" w:cs="Times New Roman"/>
                <w:sz w:val="24"/>
                <w:szCs w:val="24"/>
              </w:rPr>
              <w:t xml:space="preserve"> Хасан,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идет </w:t>
            </w:r>
            <w:r w:rsidR="000C453D" w:rsidRPr="00085E77">
              <w:rPr>
                <w:rFonts w:ascii="Times New Roman" w:hAnsi="Times New Roman" w:cs="Times New Roman"/>
                <w:sz w:val="24"/>
                <w:szCs w:val="24"/>
              </w:rPr>
              <w:t>в северо-восточном направлении по автомобильной дороге А-189 Раздольное</w:t>
            </w:r>
            <w:proofErr w:type="gramEnd"/>
            <w:r w:rsidR="000C453D" w:rsidRPr="00085E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C453D" w:rsidRPr="00085E77">
              <w:rPr>
                <w:rFonts w:ascii="Times New Roman" w:hAnsi="Times New Roman" w:cs="Times New Roman"/>
                <w:sz w:val="24"/>
                <w:szCs w:val="24"/>
              </w:rPr>
              <w:t xml:space="preserve"> Хасан до точки стыка</w:t>
            </w:r>
            <w:r w:rsidR="000C453D">
              <w:rPr>
                <w:rFonts w:ascii="Times New Roman" w:hAnsi="Times New Roman" w:cs="Times New Roman"/>
                <w:sz w:val="24"/>
                <w:szCs w:val="24"/>
              </w:rPr>
              <w:t xml:space="preserve"> границ</w:t>
            </w:r>
            <w:r w:rsidR="000C453D" w:rsidRPr="00085E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C453D" w:rsidRPr="00085E77">
              <w:rPr>
                <w:rFonts w:ascii="Times New Roman" w:hAnsi="Times New Roman" w:cs="Times New Roman"/>
                <w:sz w:val="24"/>
                <w:szCs w:val="24"/>
              </w:rPr>
              <w:t>Краскинское</w:t>
            </w:r>
            <w:proofErr w:type="spellEnd"/>
            <w:r w:rsidR="000C453D" w:rsidRPr="00085E7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C453D" w:rsidRPr="00085E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C453D" w:rsidRPr="00085E77">
              <w:rPr>
                <w:rFonts w:ascii="Times New Roman" w:hAnsi="Times New Roman" w:cs="Times New Roman"/>
                <w:sz w:val="24"/>
                <w:szCs w:val="24"/>
              </w:rPr>
              <w:t>Хасанское</w:t>
            </w:r>
            <w:proofErr w:type="spellEnd"/>
            <w:r w:rsidR="000C453D" w:rsidRPr="00085E7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</w:tr>
      <w:tr w:rsidR="000C453D" w:rsidRPr="00085E77" w:rsidTr="000C453D">
        <w:trPr>
          <w:trHeight w:val="421"/>
        </w:trPr>
        <w:tc>
          <w:tcPr>
            <w:tcW w:w="1128" w:type="dxa"/>
            <w:vMerge w:val="restart"/>
            <w:tcBorders>
              <w:bottom w:val="single" w:sz="4" w:space="0" w:color="auto"/>
            </w:tcBorders>
            <w:vAlign w:val="center"/>
          </w:tcPr>
          <w:p w:rsidR="000C453D" w:rsidRPr="00085E77" w:rsidRDefault="000C453D" w:rsidP="00D71CF2">
            <w:pPr>
              <w:jc w:val="center"/>
              <w:rPr>
                <w:rFonts w:ascii="Times New Roman" w:hAnsi="Times New Roman" w:cs="Times New Roman"/>
              </w:rPr>
            </w:pPr>
            <w:r w:rsidRPr="00085E7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0C453D" w:rsidRPr="00085E77" w:rsidRDefault="000C453D" w:rsidP="00D71CF2">
            <w:pPr>
              <w:jc w:val="center"/>
              <w:rPr>
                <w:rFonts w:ascii="Times New Roman" w:hAnsi="Times New Roman" w:cs="Times New Roman"/>
              </w:rPr>
            </w:pPr>
            <w:r w:rsidRPr="00085E77">
              <w:rPr>
                <w:rFonts w:ascii="Times New Roman" w:hAnsi="Times New Roman" w:cs="Times New Roman"/>
              </w:rPr>
              <w:t>304558.90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0C453D" w:rsidRPr="00085E77" w:rsidRDefault="000C453D" w:rsidP="00D71CF2">
            <w:pPr>
              <w:jc w:val="center"/>
              <w:rPr>
                <w:rFonts w:ascii="Times New Roman" w:hAnsi="Times New Roman" w:cs="Times New Roman"/>
              </w:rPr>
            </w:pPr>
            <w:r w:rsidRPr="00085E77">
              <w:rPr>
                <w:rFonts w:ascii="Times New Roman" w:hAnsi="Times New Roman" w:cs="Times New Roman"/>
              </w:rPr>
              <w:t>1299695.63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0C453D" w:rsidRPr="00085E77" w:rsidRDefault="000C453D" w:rsidP="00D71CF2">
            <w:pPr>
              <w:jc w:val="center"/>
              <w:rPr>
                <w:rFonts w:ascii="Times New Roman" w:hAnsi="Times New Roman" w:cs="Times New Roman"/>
              </w:rPr>
            </w:pPr>
            <w:r w:rsidRPr="00085E77">
              <w:rPr>
                <w:rFonts w:ascii="Times New Roman" w:hAnsi="Times New Roman" w:cs="Times New Roman"/>
              </w:rPr>
              <w:t>42°37'31.11"</w:t>
            </w:r>
          </w:p>
        </w:tc>
        <w:tc>
          <w:tcPr>
            <w:tcW w:w="1587" w:type="dxa"/>
            <w:vMerge w:val="restart"/>
            <w:tcBorders>
              <w:bottom w:val="single" w:sz="4" w:space="0" w:color="auto"/>
            </w:tcBorders>
            <w:vAlign w:val="center"/>
          </w:tcPr>
          <w:p w:rsidR="000C453D" w:rsidRPr="00085E77" w:rsidRDefault="000C453D" w:rsidP="00D71CF2">
            <w:pPr>
              <w:jc w:val="center"/>
              <w:rPr>
                <w:rFonts w:ascii="Times New Roman" w:hAnsi="Times New Roman" w:cs="Times New Roman"/>
              </w:rPr>
            </w:pPr>
            <w:r w:rsidRPr="00085E77">
              <w:rPr>
                <w:rFonts w:ascii="Times New Roman" w:hAnsi="Times New Roman" w:cs="Times New Roman"/>
              </w:rPr>
              <w:t>130°42'50.44"</w:t>
            </w:r>
          </w:p>
        </w:tc>
        <w:tc>
          <w:tcPr>
            <w:tcW w:w="7603" w:type="dxa"/>
            <w:vMerge/>
            <w:tcBorders>
              <w:bottom w:val="single" w:sz="4" w:space="0" w:color="auto"/>
            </w:tcBorders>
          </w:tcPr>
          <w:p w:rsidR="000C453D" w:rsidRPr="00085E77" w:rsidRDefault="000C453D" w:rsidP="00D71CF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C453D" w:rsidRPr="00085E77" w:rsidTr="00AB63D0">
        <w:trPr>
          <w:trHeight w:val="794"/>
        </w:trPr>
        <w:tc>
          <w:tcPr>
            <w:tcW w:w="1128" w:type="dxa"/>
            <w:vMerge/>
            <w:vAlign w:val="center"/>
          </w:tcPr>
          <w:p w:rsidR="000C453D" w:rsidRPr="00085E77" w:rsidRDefault="000C453D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0C453D" w:rsidRPr="00085E77" w:rsidRDefault="000C453D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0C453D" w:rsidRPr="00085E77" w:rsidRDefault="000C453D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0" w:type="dxa"/>
            <w:vMerge/>
            <w:vAlign w:val="center"/>
          </w:tcPr>
          <w:p w:rsidR="000C453D" w:rsidRPr="00085E77" w:rsidRDefault="000C453D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87" w:type="dxa"/>
            <w:vMerge/>
            <w:vAlign w:val="center"/>
          </w:tcPr>
          <w:p w:rsidR="000C453D" w:rsidRPr="00085E77" w:rsidRDefault="000C453D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603" w:type="dxa"/>
            <w:vMerge w:val="restart"/>
            <w:vAlign w:val="center"/>
          </w:tcPr>
          <w:p w:rsidR="000C453D" w:rsidRPr="00085E77" w:rsidRDefault="00AB63D0" w:rsidP="00AB63D0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0C453D" w:rsidRPr="00DD507B">
              <w:rPr>
                <w:rFonts w:ascii="Times New Roman" w:hAnsi="Times New Roman" w:cs="Times New Roman"/>
                <w:sz w:val="24"/>
                <w:szCs w:val="24"/>
              </w:rPr>
              <w:t xml:space="preserve"> общем южном направлении по урезу воды через мысы Андреева, Назимова, Мраморный, </w:t>
            </w:r>
            <w:proofErr w:type="spellStart"/>
            <w:r w:rsidR="000C453D" w:rsidRPr="00DD507B">
              <w:rPr>
                <w:rFonts w:ascii="Times New Roman" w:hAnsi="Times New Roman" w:cs="Times New Roman"/>
                <w:sz w:val="24"/>
                <w:szCs w:val="24"/>
              </w:rPr>
              <w:t>Острено</w:t>
            </w:r>
            <w:proofErr w:type="spellEnd"/>
            <w:r w:rsidR="000C453D" w:rsidRPr="00DD507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C453D" w:rsidRPr="00DD507B">
              <w:rPr>
                <w:rFonts w:ascii="Times New Roman" w:hAnsi="Times New Roman" w:cs="Times New Roman"/>
                <w:sz w:val="24"/>
                <w:szCs w:val="24"/>
              </w:rPr>
              <w:t>Шелягина</w:t>
            </w:r>
            <w:proofErr w:type="spellEnd"/>
            <w:r w:rsidR="000C453D" w:rsidRPr="00DD507B">
              <w:rPr>
                <w:rFonts w:ascii="Times New Roman" w:hAnsi="Times New Roman" w:cs="Times New Roman"/>
                <w:sz w:val="24"/>
                <w:szCs w:val="24"/>
              </w:rPr>
              <w:t xml:space="preserve">, Суслова, Шапкина, Деда, </w:t>
            </w:r>
            <w:proofErr w:type="spellStart"/>
            <w:r w:rsidR="000C453D" w:rsidRPr="00DD507B">
              <w:rPr>
                <w:rFonts w:ascii="Times New Roman" w:hAnsi="Times New Roman" w:cs="Times New Roman"/>
                <w:sz w:val="24"/>
                <w:szCs w:val="24"/>
              </w:rPr>
              <w:t>Халезова</w:t>
            </w:r>
            <w:proofErr w:type="spellEnd"/>
            <w:r w:rsidR="000C453D" w:rsidRPr="00DD507B">
              <w:rPr>
                <w:rFonts w:ascii="Times New Roman" w:hAnsi="Times New Roman" w:cs="Times New Roman"/>
                <w:sz w:val="24"/>
                <w:szCs w:val="24"/>
              </w:rPr>
              <w:t>, Бутакова, Остр</w:t>
            </w:r>
            <w:r w:rsidR="000C453D">
              <w:rPr>
                <w:rFonts w:ascii="Times New Roman" w:hAnsi="Times New Roman" w:cs="Times New Roman"/>
                <w:sz w:val="24"/>
                <w:szCs w:val="24"/>
              </w:rPr>
              <w:t xml:space="preserve">овок Фальшивый (скала Бутакова), включая </w:t>
            </w:r>
            <w:r w:rsidR="000C453D" w:rsidRPr="00376E6B">
              <w:rPr>
                <w:rFonts w:ascii="Times New Roman" w:hAnsi="Times New Roman" w:cs="Times New Roman"/>
                <w:sz w:val="24"/>
                <w:szCs w:val="24"/>
              </w:rPr>
              <w:t xml:space="preserve">остров Веры и </w:t>
            </w:r>
            <w:r w:rsidRPr="00376E6B">
              <w:rPr>
                <w:rFonts w:ascii="Times New Roman" w:hAnsi="Times New Roman" w:cs="Times New Roman"/>
                <w:sz w:val="24"/>
                <w:szCs w:val="24"/>
              </w:rPr>
              <w:t>остров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C453D">
              <w:rPr>
                <w:rFonts w:ascii="Times New Roman" w:hAnsi="Times New Roman" w:cs="Times New Roman"/>
                <w:sz w:val="24"/>
                <w:szCs w:val="24"/>
              </w:rPr>
              <w:t>Фуругельма</w:t>
            </w:r>
            <w:proofErr w:type="spellEnd"/>
            <w:r w:rsidR="004A08B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C453D" w:rsidRPr="00DD507B">
              <w:rPr>
                <w:rFonts w:ascii="Times New Roman" w:hAnsi="Times New Roman" w:cs="Times New Roman"/>
                <w:sz w:val="24"/>
                <w:szCs w:val="24"/>
              </w:rPr>
              <w:t xml:space="preserve"> до точки впадения реки Туманная в залив Петра Великого</w:t>
            </w:r>
          </w:p>
        </w:tc>
      </w:tr>
      <w:tr w:rsidR="000C453D" w:rsidRPr="00085E77" w:rsidTr="000C453D">
        <w:trPr>
          <w:trHeight w:val="693"/>
        </w:trPr>
        <w:tc>
          <w:tcPr>
            <w:tcW w:w="1128" w:type="dxa"/>
            <w:vMerge w:val="restart"/>
            <w:tcBorders>
              <w:bottom w:val="single" w:sz="4" w:space="0" w:color="auto"/>
            </w:tcBorders>
            <w:vAlign w:val="center"/>
          </w:tcPr>
          <w:p w:rsidR="000C453D" w:rsidRPr="00085E77" w:rsidRDefault="000C453D" w:rsidP="00D71CF2">
            <w:pPr>
              <w:jc w:val="center"/>
              <w:rPr>
                <w:rFonts w:ascii="Times New Roman" w:hAnsi="Times New Roman" w:cs="Times New Roman"/>
              </w:rPr>
            </w:pPr>
            <w:r w:rsidRPr="00085E7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0C453D" w:rsidRPr="00085E77" w:rsidRDefault="000C453D" w:rsidP="00D71CF2">
            <w:pPr>
              <w:jc w:val="center"/>
              <w:rPr>
                <w:rFonts w:ascii="Times New Roman" w:hAnsi="Times New Roman" w:cs="Times New Roman"/>
              </w:rPr>
            </w:pPr>
            <w:r w:rsidRPr="00085E77">
              <w:rPr>
                <w:rFonts w:ascii="Times New Roman" w:hAnsi="Times New Roman" w:cs="Times New Roman"/>
              </w:rPr>
              <w:t>267740.67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0C453D" w:rsidRPr="00085E77" w:rsidRDefault="000C453D" w:rsidP="0073090E">
            <w:pPr>
              <w:jc w:val="center"/>
              <w:rPr>
                <w:rFonts w:ascii="Times New Roman" w:hAnsi="Times New Roman" w:cs="Times New Roman"/>
              </w:rPr>
            </w:pPr>
            <w:r w:rsidRPr="00085E77">
              <w:rPr>
                <w:rFonts w:ascii="Times New Roman" w:hAnsi="Times New Roman" w:cs="Times New Roman"/>
              </w:rPr>
              <w:t>1298786.97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0C453D" w:rsidRPr="00085E77" w:rsidRDefault="000C453D" w:rsidP="00D71CF2">
            <w:pPr>
              <w:jc w:val="center"/>
              <w:rPr>
                <w:rFonts w:ascii="Times New Roman" w:hAnsi="Times New Roman" w:cs="Times New Roman"/>
              </w:rPr>
            </w:pPr>
            <w:r w:rsidRPr="00085E77">
              <w:rPr>
                <w:rFonts w:ascii="Times New Roman" w:hAnsi="Times New Roman" w:cs="Times New Roman"/>
              </w:rPr>
              <w:t>42°17'37.88"</w:t>
            </w:r>
          </w:p>
        </w:tc>
        <w:tc>
          <w:tcPr>
            <w:tcW w:w="1587" w:type="dxa"/>
            <w:vMerge w:val="restart"/>
            <w:tcBorders>
              <w:bottom w:val="single" w:sz="4" w:space="0" w:color="auto"/>
            </w:tcBorders>
            <w:vAlign w:val="center"/>
          </w:tcPr>
          <w:p w:rsidR="000C453D" w:rsidRPr="00085E77" w:rsidRDefault="000C453D" w:rsidP="00D71CF2">
            <w:pPr>
              <w:jc w:val="center"/>
              <w:rPr>
                <w:rFonts w:ascii="Times New Roman" w:hAnsi="Times New Roman" w:cs="Times New Roman"/>
              </w:rPr>
            </w:pPr>
            <w:r w:rsidRPr="00085E77">
              <w:rPr>
                <w:rFonts w:ascii="Times New Roman" w:hAnsi="Times New Roman" w:cs="Times New Roman"/>
              </w:rPr>
              <w:t>130°42'10.83"</w:t>
            </w:r>
          </w:p>
        </w:tc>
        <w:tc>
          <w:tcPr>
            <w:tcW w:w="7603" w:type="dxa"/>
            <w:vMerge/>
            <w:tcBorders>
              <w:bottom w:val="single" w:sz="4" w:space="0" w:color="auto"/>
            </w:tcBorders>
          </w:tcPr>
          <w:p w:rsidR="000C453D" w:rsidRPr="00085E77" w:rsidRDefault="000C453D" w:rsidP="004B0A6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C453D" w:rsidRPr="00085E77" w:rsidTr="00AB63D0">
        <w:trPr>
          <w:trHeight w:val="624"/>
        </w:trPr>
        <w:tc>
          <w:tcPr>
            <w:tcW w:w="1128" w:type="dxa"/>
            <w:vMerge/>
            <w:vAlign w:val="center"/>
          </w:tcPr>
          <w:p w:rsidR="000C453D" w:rsidRPr="00085E77" w:rsidRDefault="000C453D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0C453D" w:rsidRPr="00085E77" w:rsidRDefault="000C453D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0C453D" w:rsidRPr="00085E77" w:rsidRDefault="000C453D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0" w:type="dxa"/>
            <w:vMerge/>
            <w:vAlign w:val="center"/>
          </w:tcPr>
          <w:p w:rsidR="000C453D" w:rsidRPr="00085E77" w:rsidRDefault="000C453D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87" w:type="dxa"/>
            <w:vMerge/>
            <w:vAlign w:val="center"/>
          </w:tcPr>
          <w:p w:rsidR="000C453D" w:rsidRPr="00085E77" w:rsidRDefault="000C453D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603" w:type="dxa"/>
            <w:vMerge w:val="restart"/>
            <w:vAlign w:val="center"/>
          </w:tcPr>
          <w:p w:rsidR="000C453D" w:rsidRPr="00085E77" w:rsidRDefault="008F0789" w:rsidP="008F07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0C453D" w:rsidRPr="00C7059C">
              <w:rPr>
                <w:rFonts w:ascii="Times New Roman" w:hAnsi="Times New Roman" w:cs="Times New Roman"/>
                <w:sz w:val="24"/>
                <w:szCs w:val="24"/>
              </w:rPr>
              <w:t xml:space="preserve"> юго-западном направлении по прямой до точки, расположенной в устье реки Туманная, в точке условного пересечения середины русла реки с береговой линией, </w:t>
            </w:r>
            <w:r w:rsidR="00E65EC4"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идет </w:t>
            </w:r>
            <w:r w:rsidR="000C453D" w:rsidRPr="00C7059C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северо-западном направлении по линии Государственной границы Российской Федерации и Корейской Народной Демократической Республики (КНДР), </w:t>
            </w:r>
            <w:r w:rsidR="00E65EC4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проходит </w:t>
            </w:r>
            <w:r w:rsidR="000C453D" w:rsidRPr="00C7059C">
              <w:rPr>
                <w:rFonts w:ascii="Times New Roman" w:hAnsi="Times New Roman" w:cs="Times New Roman"/>
                <w:sz w:val="24"/>
                <w:szCs w:val="24"/>
              </w:rPr>
              <w:t xml:space="preserve">в общем </w:t>
            </w:r>
            <w:r w:rsidR="00E65E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C453D" w:rsidRPr="00C7059C">
              <w:rPr>
                <w:rFonts w:ascii="Times New Roman" w:hAnsi="Times New Roman" w:cs="Times New Roman"/>
                <w:sz w:val="24"/>
                <w:szCs w:val="24"/>
              </w:rPr>
              <w:t>северо-восточном направлении по линии Государственной границы Российско</w:t>
            </w:r>
            <w:r w:rsidR="000C453D">
              <w:rPr>
                <w:rFonts w:ascii="Times New Roman" w:hAnsi="Times New Roman" w:cs="Times New Roman"/>
                <w:sz w:val="24"/>
                <w:szCs w:val="24"/>
              </w:rPr>
              <w:t>й Федерации и Китайской Народной</w:t>
            </w:r>
            <w:r w:rsidR="000C453D" w:rsidRPr="00C7059C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</w:t>
            </w:r>
            <w:proofErr w:type="gramEnd"/>
            <w:r w:rsidR="000C453D" w:rsidRPr="00C7059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="000C453D" w:rsidRPr="00C7059C">
              <w:rPr>
                <w:rFonts w:ascii="Times New Roman" w:hAnsi="Times New Roman" w:cs="Times New Roman"/>
                <w:sz w:val="24"/>
                <w:szCs w:val="24"/>
              </w:rPr>
              <w:t>КНР)</w:t>
            </w:r>
            <w:r w:rsidR="000C45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65EC4">
              <w:rPr>
                <w:rFonts w:ascii="Times New Roman" w:hAnsi="Times New Roman" w:cs="Times New Roman"/>
                <w:sz w:val="24"/>
                <w:szCs w:val="24"/>
              </w:rPr>
              <w:t xml:space="preserve">затем - </w:t>
            </w:r>
            <w:r w:rsidR="000C453D">
              <w:rPr>
                <w:rFonts w:ascii="Times New Roman" w:hAnsi="Times New Roman" w:cs="Times New Roman"/>
                <w:sz w:val="24"/>
                <w:szCs w:val="24"/>
              </w:rPr>
              <w:t xml:space="preserve">в северо-восточном направлении по прямой до точки стыка границ </w:t>
            </w:r>
            <w:proofErr w:type="spellStart"/>
            <w:r w:rsidR="000C453D">
              <w:rPr>
                <w:rFonts w:ascii="Times New Roman" w:hAnsi="Times New Roman" w:cs="Times New Roman"/>
                <w:sz w:val="24"/>
                <w:szCs w:val="24"/>
              </w:rPr>
              <w:t>Краскинское</w:t>
            </w:r>
            <w:proofErr w:type="spellEnd"/>
            <w:r w:rsidR="000C453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  <w:r w:rsidR="00AB63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C45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C453D">
              <w:rPr>
                <w:rFonts w:ascii="Times New Roman" w:hAnsi="Times New Roman" w:cs="Times New Roman"/>
                <w:sz w:val="24"/>
                <w:szCs w:val="24"/>
              </w:rPr>
              <w:t>Хасанское</w:t>
            </w:r>
            <w:proofErr w:type="spellEnd"/>
            <w:r w:rsidR="000C453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  <w:proofErr w:type="gramEnd"/>
          </w:p>
        </w:tc>
      </w:tr>
      <w:tr w:rsidR="000C453D" w:rsidRPr="00085E77" w:rsidTr="000C453D">
        <w:trPr>
          <w:trHeight w:val="2106"/>
        </w:trPr>
        <w:tc>
          <w:tcPr>
            <w:tcW w:w="1128" w:type="dxa"/>
            <w:tcBorders>
              <w:bottom w:val="single" w:sz="4" w:space="0" w:color="auto"/>
            </w:tcBorders>
            <w:vAlign w:val="center"/>
          </w:tcPr>
          <w:p w:rsidR="000C453D" w:rsidRPr="00085E77" w:rsidRDefault="000C453D" w:rsidP="00D71CF2">
            <w:pPr>
              <w:jc w:val="center"/>
              <w:rPr>
                <w:rFonts w:ascii="Times New Roman" w:hAnsi="Times New Roman" w:cs="Times New Roman"/>
              </w:rPr>
            </w:pPr>
            <w:r w:rsidRPr="00085E7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0C453D" w:rsidRPr="00085E77" w:rsidRDefault="000C453D" w:rsidP="00D276DF">
            <w:pPr>
              <w:jc w:val="center"/>
              <w:rPr>
                <w:rFonts w:ascii="Times New Roman" w:hAnsi="Times New Roman" w:cs="Times New Roman"/>
              </w:rPr>
            </w:pPr>
            <w:r w:rsidRPr="00085E77">
              <w:rPr>
                <w:rFonts w:ascii="Times New Roman" w:hAnsi="Times New Roman" w:cs="Times New Roman"/>
              </w:rPr>
              <w:t>300817.07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0C453D" w:rsidRPr="00085E77" w:rsidRDefault="000C453D" w:rsidP="00D71CF2">
            <w:pPr>
              <w:jc w:val="center"/>
              <w:rPr>
                <w:rFonts w:ascii="Times New Roman" w:hAnsi="Times New Roman" w:cs="Times New Roman"/>
              </w:rPr>
            </w:pPr>
            <w:r w:rsidRPr="00085E77">
              <w:rPr>
                <w:rFonts w:ascii="Times New Roman" w:hAnsi="Times New Roman" w:cs="Times New Roman"/>
              </w:rPr>
              <w:t>1293327.80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:rsidR="000C453D" w:rsidRPr="00085E77" w:rsidRDefault="000C453D" w:rsidP="00D71CF2">
            <w:pPr>
              <w:jc w:val="center"/>
              <w:rPr>
                <w:rFonts w:ascii="Times New Roman" w:hAnsi="Times New Roman" w:cs="Times New Roman"/>
              </w:rPr>
            </w:pPr>
            <w:r w:rsidRPr="00085E77">
              <w:rPr>
                <w:rFonts w:ascii="Times New Roman" w:hAnsi="Times New Roman" w:cs="Times New Roman"/>
              </w:rPr>
              <w:t>42°35'29.74"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0C453D" w:rsidRPr="00085E77" w:rsidRDefault="000C453D" w:rsidP="00D71CF2">
            <w:pPr>
              <w:jc w:val="center"/>
              <w:rPr>
                <w:rFonts w:ascii="Times New Roman" w:hAnsi="Times New Roman" w:cs="Times New Roman"/>
              </w:rPr>
            </w:pPr>
            <w:r w:rsidRPr="00085E77">
              <w:rPr>
                <w:rFonts w:ascii="Times New Roman" w:hAnsi="Times New Roman" w:cs="Times New Roman"/>
              </w:rPr>
              <w:t>130°38'11.15"</w:t>
            </w:r>
          </w:p>
        </w:tc>
        <w:tc>
          <w:tcPr>
            <w:tcW w:w="7603" w:type="dxa"/>
            <w:vMerge/>
            <w:tcBorders>
              <w:bottom w:val="single" w:sz="4" w:space="0" w:color="auto"/>
            </w:tcBorders>
          </w:tcPr>
          <w:p w:rsidR="000C453D" w:rsidRPr="00085E77" w:rsidRDefault="000C453D" w:rsidP="00EC5D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4B0A66" w:rsidRDefault="004B0A66" w:rsidP="00776853">
      <w:pPr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</w:rPr>
      </w:pPr>
    </w:p>
    <w:p w:rsidR="00F000D7" w:rsidRPr="004B0A66" w:rsidRDefault="00E65EC4" w:rsidP="00E65EC4">
      <w:pPr>
        <w:spacing w:after="0" w:line="240" w:lineRule="auto"/>
        <w:ind w:right="-3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F000D7" w:rsidRPr="004B0A66">
        <w:rPr>
          <w:rFonts w:ascii="Times New Roman" w:hAnsi="Times New Roman" w:cs="Times New Roman"/>
          <w:sz w:val="28"/>
          <w:szCs w:val="28"/>
        </w:rPr>
        <w:t>Пр</w:t>
      </w:r>
      <w:r w:rsidR="008627A9" w:rsidRPr="004B0A66">
        <w:rPr>
          <w:rFonts w:ascii="Times New Roman" w:hAnsi="Times New Roman" w:cs="Times New Roman"/>
          <w:sz w:val="28"/>
          <w:szCs w:val="28"/>
        </w:rPr>
        <w:t xml:space="preserve">и </w:t>
      </w:r>
      <w:r w:rsidR="00F1666D" w:rsidRPr="004B0A66">
        <w:rPr>
          <w:rFonts w:ascii="Times New Roman" w:hAnsi="Times New Roman" w:cs="Times New Roman"/>
          <w:sz w:val="28"/>
          <w:szCs w:val="28"/>
        </w:rPr>
        <w:t xml:space="preserve">описании границ </w:t>
      </w:r>
      <w:r w:rsidR="00085E77" w:rsidRPr="004B0A66">
        <w:rPr>
          <w:rFonts w:ascii="Times New Roman" w:hAnsi="Times New Roman" w:cs="Times New Roman"/>
          <w:sz w:val="28"/>
          <w:szCs w:val="28"/>
        </w:rPr>
        <w:t xml:space="preserve">Хасанского городского поселения </w:t>
      </w:r>
      <w:r w:rsidR="00F1666D" w:rsidRPr="004B0A66">
        <w:rPr>
          <w:rFonts w:ascii="Times New Roman" w:hAnsi="Times New Roman" w:cs="Times New Roman"/>
          <w:sz w:val="28"/>
          <w:szCs w:val="28"/>
        </w:rPr>
        <w:t>Хасанского</w:t>
      </w:r>
      <w:r w:rsidR="00F000D7" w:rsidRPr="004B0A66">
        <w:rPr>
          <w:rFonts w:ascii="Times New Roman" w:hAnsi="Times New Roman" w:cs="Times New Roman"/>
          <w:sz w:val="28"/>
          <w:szCs w:val="28"/>
        </w:rPr>
        <w:t xml:space="preserve"> муниципаль</w:t>
      </w:r>
      <w:r w:rsidR="008627A9" w:rsidRPr="004B0A66">
        <w:rPr>
          <w:rFonts w:ascii="Times New Roman" w:hAnsi="Times New Roman" w:cs="Times New Roman"/>
          <w:sz w:val="28"/>
          <w:szCs w:val="28"/>
        </w:rPr>
        <w:t>ного района использовал</w:t>
      </w:r>
      <w:r w:rsidR="003912F9">
        <w:rPr>
          <w:rFonts w:ascii="Times New Roman" w:hAnsi="Times New Roman" w:cs="Times New Roman"/>
          <w:sz w:val="28"/>
          <w:szCs w:val="28"/>
        </w:rPr>
        <w:t>и</w:t>
      </w:r>
      <w:r w:rsidR="008627A9" w:rsidRPr="004B0A66">
        <w:rPr>
          <w:rFonts w:ascii="Times New Roman" w:hAnsi="Times New Roman" w:cs="Times New Roman"/>
          <w:sz w:val="28"/>
          <w:szCs w:val="28"/>
        </w:rPr>
        <w:t>сь карт</w:t>
      </w:r>
      <w:r w:rsidR="003912F9">
        <w:rPr>
          <w:rFonts w:ascii="Times New Roman" w:hAnsi="Times New Roman" w:cs="Times New Roman"/>
          <w:sz w:val="28"/>
          <w:szCs w:val="28"/>
        </w:rPr>
        <w:t>ы</w:t>
      </w:r>
      <w:bookmarkStart w:id="0" w:name="_GoBack"/>
      <w:bookmarkEnd w:id="0"/>
      <w:r w:rsidR="00F000D7" w:rsidRPr="004B0A66">
        <w:rPr>
          <w:rFonts w:ascii="Times New Roman" w:hAnsi="Times New Roman" w:cs="Times New Roman"/>
          <w:sz w:val="28"/>
          <w:szCs w:val="28"/>
        </w:rPr>
        <w:t xml:space="preserve"> масштаба 1:100000 </w:t>
      </w:r>
      <w:r w:rsidR="004A08B4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F000D7" w:rsidRPr="004B0A66">
        <w:rPr>
          <w:rFonts w:ascii="Times New Roman" w:hAnsi="Times New Roman" w:cs="Times New Roman"/>
          <w:sz w:val="28"/>
          <w:szCs w:val="28"/>
        </w:rPr>
        <w:t>номенклатур</w:t>
      </w:r>
      <w:r w:rsidR="00F1666D" w:rsidRPr="004B0A66">
        <w:rPr>
          <w:rFonts w:ascii="Times New Roman" w:hAnsi="Times New Roman" w:cs="Times New Roman"/>
          <w:sz w:val="28"/>
          <w:szCs w:val="28"/>
        </w:rPr>
        <w:t>:</w:t>
      </w:r>
      <w:r w:rsidR="00F000D7" w:rsidRPr="004B0A66">
        <w:rPr>
          <w:rFonts w:ascii="Times New Roman" w:hAnsi="Times New Roman" w:cs="Times New Roman"/>
          <w:sz w:val="28"/>
          <w:szCs w:val="28"/>
        </w:rPr>
        <w:t xml:space="preserve"> </w:t>
      </w:r>
      <w:r w:rsidR="00F1666D" w:rsidRPr="004B0A66">
        <w:rPr>
          <w:rFonts w:ascii="Times New Roman" w:hAnsi="Times New Roman" w:cs="Times New Roman"/>
          <w:sz w:val="28"/>
          <w:szCs w:val="28"/>
        </w:rPr>
        <w:t>К-52-58</w:t>
      </w:r>
      <w:r w:rsidR="00776853" w:rsidRPr="004B0A66">
        <w:rPr>
          <w:rFonts w:ascii="Times New Roman" w:hAnsi="Times New Roman" w:cs="Times New Roman"/>
          <w:sz w:val="28"/>
          <w:szCs w:val="28"/>
        </w:rPr>
        <w:t xml:space="preserve"> </w:t>
      </w:r>
      <w:r w:rsidR="00CC381F" w:rsidRPr="004B0A66">
        <w:rPr>
          <w:rFonts w:ascii="Times New Roman" w:hAnsi="Times New Roman" w:cs="Times New Roman"/>
          <w:sz w:val="28"/>
          <w:szCs w:val="28"/>
        </w:rPr>
        <w:t>(</w:t>
      </w:r>
      <w:r w:rsidR="00F1666D" w:rsidRPr="004B0A66">
        <w:rPr>
          <w:rFonts w:ascii="Times New Roman" w:hAnsi="Times New Roman" w:cs="Times New Roman"/>
          <w:sz w:val="28"/>
          <w:szCs w:val="28"/>
        </w:rPr>
        <w:t>состояние местности на 1987</w:t>
      </w:r>
      <w:r w:rsidR="009F1A1A" w:rsidRPr="004B0A6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9F1A1A" w:rsidRPr="004B0A66">
        <w:rPr>
          <w:rFonts w:ascii="Times New Roman" w:hAnsi="Times New Roman" w:cs="Times New Roman"/>
          <w:sz w:val="28"/>
          <w:szCs w:val="28"/>
        </w:rPr>
        <w:t xml:space="preserve">, </w:t>
      </w:r>
      <w:r w:rsidR="00F1666D" w:rsidRPr="004B0A66">
        <w:rPr>
          <w:rFonts w:ascii="Times New Roman" w:hAnsi="Times New Roman" w:cs="Times New Roman"/>
          <w:sz w:val="28"/>
          <w:szCs w:val="28"/>
        </w:rPr>
        <w:t>изд</w:t>
      </w:r>
      <w:r>
        <w:rPr>
          <w:rFonts w:ascii="Times New Roman" w:hAnsi="Times New Roman" w:cs="Times New Roman"/>
          <w:sz w:val="28"/>
          <w:szCs w:val="28"/>
        </w:rPr>
        <w:t>ание</w:t>
      </w:r>
      <w:r w:rsidR="00F1666D" w:rsidRPr="004B0A66">
        <w:rPr>
          <w:rFonts w:ascii="Times New Roman" w:hAnsi="Times New Roman" w:cs="Times New Roman"/>
          <w:sz w:val="28"/>
          <w:szCs w:val="28"/>
        </w:rPr>
        <w:t xml:space="preserve"> 2009</w:t>
      </w:r>
      <w:r w:rsidR="00F000D7" w:rsidRPr="004B0A6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F000D7" w:rsidRPr="004B0A66">
        <w:rPr>
          <w:rFonts w:ascii="Times New Roman" w:hAnsi="Times New Roman" w:cs="Times New Roman"/>
          <w:sz w:val="28"/>
          <w:szCs w:val="28"/>
        </w:rPr>
        <w:t xml:space="preserve">), </w:t>
      </w:r>
      <w:r w:rsidR="00586EC6">
        <w:rPr>
          <w:rFonts w:ascii="Times New Roman" w:hAnsi="Times New Roman" w:cs="Times New Roman"/>
          <w:sz w:val="28"/>
          <w:szCs w:val="28"/>
        </w:rPr>
        <w:br/>
      </w:r>
      <w:r w:rsidR="00F1666D" w:rsidRPr="004B0A66">
        <w:rPr>
          <w:rFonts w:ascii="Times New Roman" w:hAnsi="Times New Roman" w:cs="Times New Roman"/>
          <w:sz w:val="28"/>
          <w:szCs w:val="28"/>
        </w:rPr>
        <w:t>К-52-70</w:t>
      </w:r>
      <w:r w:rsidR="00F000D7" w:rsidRPr="004B0A66">
        <w:rPr>
          <w:rFonts w:ascii="Times New Roman" w:hAnsi="Times New Roman" w:cs="Times New Roman"/>
          <w:sz w:val="28"/>
          <w:szCs w:val="28"/>
        </w:rPr>
        <w:t xml:space="preserve"> (</w:t>
      </w:r>
      <w:r w:rsidR="00F1666D" w:rsidRPr="004B0A66">
        <w:rPr>
          <w:rFonts w:ascii="Times New Roman" w:hAnsi="Times New Roman" w:cs="Times New Roman"/>
          <w:sz w:val="28"/>
          <w:szCs w:val="28"/>
        </w:rPr>
        <w:t>состояние местности на 1987</w:t>
      </w:r>
      <w:r w:rsidR="009F1A1A" w:rsidRPr="004B0A6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9F1A1A" w:rsidRPr="004B0A66">
        <w:rPr>
          <w:rFonts w:ascii="Times New Roman" w:hAnsi="Times New Roman" w:cs="Times New Roman"/>
          <w:sz w:val="28"/>
          <w:szCs w:val="28"/>
        </w:rPr>
        <w:t xml:space="preserve">, </w:t>
      </w:r>
      <w:r w:rsidR="00F1666D" w:rsidRPr="004B0A66">
        <w:rPr>
          <w:rFonts w:ascii="Times New Roman" w:hAnsi="Times New Roman" w:cs="Times New Roman"/>
          <w:sz w:val="28"/>
          <w:szCs w:val="28"/>
        </w:rPr>
        <w:t>изд</w:t>
      </w:r>
      <w:r>
        <w:rPr>
          <w:rFonts w:ascii="Times New Roman" w:hAnsi="Times New Roman" w:cs="Times New Roman"/>
          <w:sz w:val="28"/>
          <w:szCs w:val="28"/>
        </w:rPr>
        <w:t>ание</w:t>
      </w:r>
      <w:r w:rsidR="00F1666D" w:rsidRPr="004B0A66">
        <w:rPr>
          <w:rFonts w:ascii="Times New Roman" w:hAnsi="Times New Roman" w:cs="Times New Roman"/>
          <w:sz w:val="28"/>
          <w:szCs w:val="28"/>
        </w:rPr>
        <w:t xml:space="preserve"> 1995</w:t>
      </w:r>
      <w:r w:rsidR="00F000D7" w:rsidRPr="004B0A6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F000D7" w:rsidRPr="004B0A66">
        <w:rPr>
          <w:rFonts w:ascii="Times New Roman" w:hAnsi="Times New Roman" w:cs="Times New Roman"/>
          <w:sz w:val="28"/>
          <w:szCs w:val="28"/>
        </w:rPr>
        <w:t>)</w:t>
      </w:r>
      <w:proofErr w:type="gramStart"/>
      <w:r>
        <w:rPr>
          <w:rFonts w:ascii="Times New Roman" w:hAnsi="Times New Roman" w:cs="Times New Roman"/>
          <w:sz w:val="28"/>
          <w:szCs w:val="28"/>
        </w:rPr>
        <w:t>."</w:t>
      </w:r>
      <w:proofErr w:type="gramEnd"/>
      <w:r w:rsidR="004B0A66">
        <w:rPr>
          <w:rFonts w:ascii="Times New Roman" w:hAnsi="Times New Roman" w:cs="Times New Roman"/>
          <w:sz w:val="28"/>
          <w:szCs w:val="28"/>
        </w:rPr>
        <w:t>.</w:t>
      </w:r>
    </w:p>
    <w:sectPr w:rsidR="00F000D7" w:rsidRPr="004B0A66" w:rsidSect="00EC5D88">
      <w:type w:val="continuous"/>
      <w:pgSz w:w="16838" w:h="11906" w:orient="landscape"/>
      <w:pgMar w:top="85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40D" w:rsidRDefault="00E0340D" w:rsidP="004B0A66">
      <w:pPr>
        <w:spacing w:after="0" w:line="240" w:lineRule="auto"/>
      </w:pPr>
      <w:r>
        <w:separator/>
      </w:r>
    </w:p>
  </w:endnote>
  <w:endnote w:type="continuationSeparator" w:id="0">
    <w:p w:rsidR="00E0340D" w:rsidRDefault="00E0340D" w:rsidP="004B0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40D" w:rsidRDefault="00E0340D" w:rsidP="004B0A66">
      <w:pPr>
        <w:spacing w:after="0" w:line="240" w:lineRule="auto"/>
      </w:pPr>
      <w:r>
        <w:separator/>
      </w:r>
    </w:p>
  </w:footnote>
  <w:footnote w:type="continuationSeparator" w:id="0">
    <w:p w:rsidR="00E0340D" w:rsidRDefault="00E0340D" w:rsidP="004B0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4644374"/>
      <w:docPartObj>
        <w:docPartGallery w:val="Page Numbers (Top of Page)"/>
        <w:docPartUnique/>
      </w:docPartObj>
    </w:sdtPr>
    <w:sdtEndPr/>
    <w:sdtContent>
      <w:p w:rsidR="004B0A66" w:rsidRDefault="004B0A66">
        <w:pPr>
          <w:pStyle w:val="a6"/>
          <w:jc w:val="center"/>
        </w:pPr>
        <w:r w:rsidRPr="004B0A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B0A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B0A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912F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B0A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47"/>
    <w:rsid w:val="0000408E"/>
    <w:rsid w:val="00006A8E"/>
    <w:rsid w:val="00021B8C"/>
    <w:rsid w:val="00027995"/>
    <w:rsid w:val="00045090"/>
    <w:rsid w:val="0004648A"/>
    <w:rsid w:val="000478ED"/>
    <w:rsid w:val="00051ABA"/>
    <w:rsid w:val="00053581"/>
    <w:rsid w:val="00063352"/>
    <w:rsid w:val="000639C8"/>
    <w:rsid w:val="00066BE8"/>
    <w:rsid w:val="0007299A"/>
    <w:rsid w:val="00085E77"/>
    <w:rsid w:val="000926B2"/>
    <w:rsid w:val="000A5E3D"/>
    <w:rsid w:val="000B12BA"/>
    <w:rsid w:val="000B466E"/>
    <w:rsid w:val="000B654C"/>
    <w:rsid w:val="000B73AD"/>
    <w:rsid w:val="000C453D"/>
    <w:rsid w:val="000D4ACD"/>
    <w:rsid w:val="000D6075"/>
    <w:rsid w:val="000E18E2"/>
    <w:rsid w:val="00106698"/>
    <w:rsid w:val="0011498A"/>
    <w:rsid w:val="00117A5C"/>
    <w:rsid w:val="0012240F"/>
    <w:rsid w:val="00126B52"/>
    <w:rsid w:val="001505FB"/>
    <w:rsid w:val="00161478"/>
    <w:rsid w:val="0017025D"/>
    <w:rsid w:val="00177F59"/>
    <w:rsid w:val="001811C9"/>
    <w:rsid w:val="00181491"/>
    <w:rsid w:val="0018268A"/>
    <w:rsid w:val="001860D2"/>
    <w:rsid w:val="00190B35"/>
    <w:rsid w:val="001B0A0A"/>
    <w:rsid w:val="001C494A"/>
    <w:rsid w:val="001D6F60"/>
    <w:rsid w:val="001E1818"/>
    <w:rsid w:val="001F2003"/>
    <w:rsid w:val="0021037E"/>
    <w:rsid w:val="00211ECB"/>
    <w:rsid w:val="00215D55"/>
    <w:rsid w:val="0022100A"/>
    <w:rsid w:val="002425E8"/>
    <w:rsid w:val="00244E80"/>
    <w:rsid w:val="0025037F"/>
    <w:rsid w:val="00254F58"/>
    <w:rsid w:val="002657CF"/>
    <w:rsid w:val="00271450"/>
    <w:rsid w:val="0027752D"/>
    <w:rsid w:val="00296E4F"/>
    <w:rsid w:val="002A2530"/>
    <w:rsid w:val="002A73CB"/>
    <w:rsid w:val="002B1DFA"/>
    <w:rsid w:val="002B4172"/>
    <w:rsid w:val="002B50D6"/>
    <w:rsid w:val="002B7116"/>
    <w:rsid w:val="002C418B"/>
    <w:rsid w:val="002C45C7"/>
    <w:rsid w:val="002D1F16"/>
    <w:rsid w:val="003115B8"/>
    <w:rsid w:val="003205F2"/>
    <w:rsid w:val="00324B78"/>
    <w:rsid w:val="00336FD7"/>
    <w:rsid w:val="00360CEA"/>
    <w:rsid w:val="00364417"/>
    <w:rsid w:val="00364499"/>
    <w:rsid w:val="00364E7D"/>
    <w:rsid w:val="00376E6B"/>
    <w:rsid w:val="003847A0"/>
    <w:rsid w:val="003912F9"/>
    <w:rsid w:val="00392494"/>
    <w:rsid w:val="003A663F"/>
    <w:rsid w:val="003A67F4"/>
    <w:rsid w:val="003D599A"/>
    <w:rsid w:val="003E7D62"/>
    <w:rsid w:val="003F08A1"/>
    <w:rsid w:val="00401297"/>
    <w:rsid w:val="00411E2F"/>
    <w:rsid w:val="0041417F"/>
    <w:rsid w:val="004159D0"/>
    <w:rsid w:val="00426039"/>
    <w:rsid w:val="00426842"/>
    <w:rsid w:val="004273DD"/>
    <w:rsid w:val="004400C3"/>
    <w:rsid w:val="00442113"/>
    <w:rsid w:val="00452719"/>
    <w:rsid w:val="00456ED2"/>
    <w:rsid w:val="00466C40"/>
    <w:rsid w:val="00466E5C"/>
    <w:rsid w:val="00467B53"/>
    <w:rsid w:val="00474C4A"/>
    <w:rsid w:val="004A08B4"/>
    <w:rsid w:val="004B0A66"/>
    <w:rsid w:val="004B17A6"/>
    <w:rsid w:val="004B4841"/>
    <w:rsid w:val="004B70D7"/>
    <w:rsid w:val="004C1641"/>
    <w:rsid w:val="004D4E41"/>
    <w:rsid w:val="00500FCF"/>
    <w:rsid w:val="00503205"/>
    <w:rsid w:val="0052276C"/>
    <w:rsid w:val="00525C46"/>
    <w:rsid w:val="0053045B"/>
    <w:rsid w:val="005376CB"/>
    <w:rsid w:val="005420E6"/>
    <w:rsid w:val="00544645"/>
    <w:rsid w:val="00575CFD"/>
    <w:rsid w:val="00586EC6"/>
    <w:rsid w:val="005922A6"/>
    <w:rsid w:val="0059679C"/>
    <w:rsid w:val="005A4890"/>
    <w:rsid w:val="005B05CA"/>
    <w:rsid w:val="005B0923"/>
    <w:rsid w:val="005B0FE2"/>
    <w:rsid w:val="005B2011"/>
    <w:rsid w:val="005B2747"/>
    <w:rsid w:val="005B6A85"/>
    <w:rsid w:val="005C09BA"/>
    <w:rsid w:val="005E6182"/>
    <w:rsid w:val="005F1E7C"/>
    <w:rsid w:val="00612116"/>
    <w:rsid w:val="0061533D"/>
    <w:rsid w:val="006155C2"/>
    <w:rsid w:val="00624F24"/>
    <w:rsid w:val="00627C8D"/>
    <w:rsid w:val="0066425A"/>
    <w:rsid w:val="00686F92"/>
    <w:rsid w:val="006B53B0"/>
    <w:rsid w:val="006C1BE4"/>
    <w:rsid w:val="006F24F1"/>
    <w:rsid w:val="006F5F5B"/>
    <w:rsid w:val="007071B5"/>
    <w:rsid w:val="00721039"/>
    <w:rsid w:val="0073090E"/>
    <w:rsid w:val="0073559C"/>
    <w:rsid w:val="0074252C"/>
    <w:rsid w:val="0075128C"/>
    <w:rsid w:val="00760D59"/>
    <w:rsid w:val="00766FFA"/>
    <w:rsid w:val="00767067"/>
    <w:rsid w:val="00775970"/>
    <w:rsid w:val="00776853"/>
    <w:rsid w:val="007810BC"/>
    <w:rsid w:val="00782C98"/>
    <w:rsid w:val="007B32EB"/>
    <w:rsid w:val="007C75E8"/>
    <w:rsid w:val="007D046D"/>
    <w:rsid w:val="007D412E"/>
    <w:rsid w:val="0081735A"/>
    <w:rsid w:val="00824297"/>
    <w:rsid w:val="00836BFF"/>
    <w:rsid w:val="00845DDC"/>
    <w:rsid w:val="008600B4"/>
    <w:rsid w:val="008627A9"/>
    <w:rsid w:val="00863FFE"/>
    <w:rsid w:val="008A5259"/>
    <w:rsid w:val="008B387F"/>
    <w:rsid w:val="008B6E70"/>
    <w:rsid w:val="008C025D"/>
    <w:rsid w:val="008D7A3E"/>
    <w:rsid w:val="008F0789"/>
    <w:rsid w:val="009219B2"/>
    <w:rsid w:val="00926A15"/>
    <w:rsid w:val="00953732"/>
    <w:rsid w:val="00954C4A"/>
    <w:rsid w:val="00962657"/>
    <w:rsid w:val="00962B76"/>
    <w:rsid w:val="00980846"/>
    <w:rsid w:val="009974D0"/>
    <w:rsid w:val="009978D4"/>
    <w:rsid w:val="009A2EB4"/>
    <w:rsid w:val="009B6C42"/>
    <w:rsid w:val="009B6CE7"/>
    <w:rsid w:val="009D3A10"/>
    <w:rsid w:val="009D740B"/>
    <w:rsid w:val="009E13B6"/>
    <w:rsid w:val="009E49B1"/>
    <w:rsid w:val="009E4EE6"/>
    <w:rsid w:val="009F1A1A"/>
    <w:rsid w:val="009F66FA"/>
    <w:rsid w:val="009F778B"/>
    <w:rsid w:val="00A17C7D"/>
    <w:rsid w:val="00A3222F"/>
    <w:rsid w:val="00A32C2B"/>
    <w:rsid w:val="00A42622"/>
    <w:rsid w:val="00A4392F"/>
    <w:rsid w:val="00A5331C"/>
    <w:rsid w:val="00A717AA"/>
    <w:rsid w:val="00A721AA"/>
    <w:rsid w:val="00A75B6E"/>
    <w:rsid w:val="00A81BDF"/>
    <w:rsid w:val="00A8551D"/>
    <w:rsid w:val="00A92125"/>
    <w:rsid w:val="00A96CC3"/>
    <w:rsid w:val="00AA6A99"/>
    <w:rsid w:val="00AB10C4"/>
    <w:rsid w:val="00AB139F"/>
    <w:rsid w:val="00AB2D21"/>
    <w:rsid w:val="00AB4B04"/>
    <w:rsid w:val="00AB63D0"/>
    <w:rsid w:val="00AC526D"/>
    <w:rsid w:val="00AC79DD"/>
    <w:rsid w:val="00AF2657"/>
    <w:rsid w:val="00AF58E9"/>
    <w:rsid w:val="00B00C51"/>
    <w:rsid w:val="00B04A38"/>
    <w:rsid w:val="00B13352"/>
    <w:rsid w:val="00B248DE"/>
    <w:rsid w:val="00B27022"/>
    <w:rsid w:val="00B46896"/>
    <w:rsid w:val="00B471C1"/>
    <w:rsid w:val="00B477FF"/>
    <w:rsid w:val="00BB1B69"/>
    <w:rsid w:val="00BB23AC"/>
    <w:rsid w:val="00BC0C62"/>
    <w:rsid w:val="00BC3CFD"/>
    <w:rsid w:val="00BD0C58"/>
    <w:rsid w:val="00BE396D"/>
    <w:rsid w:val="00BE7BAC"/>
    <w:rsid w:val="00BF20A7"/>
    <w:rsid w:val="00BF411A"/>
    <w:rsid w:val="00C00CA0"/>
    <w:rsid w:val="00C03682"/>
    <w:rsid w:val="00C51C45"/>
    <w:rsid w:val="00C7059C"/>
    <w:rsid w:val="00C707F2"/>
    <w:rsid w:val="00C801DA"/>
    <w:rsid w:val="00C8302D"/>
    <w:rsid w:val="00C87991"/>
    <w:rsid w:val="00CA51DC"/>
    <w:rsid w:val="00CB78A3"/>
    <w:rsid w:val="00CC381F"/>
    <w:rsid w:val="00CD26D8"/>
    <w:rsid w:val="00CE5DB6"/>
    <w:rsid w:val="00CF3F8B"/>
    <w:rsid w:val="00D07ED2"/>
    <w:rsid w:val="00D22D4B"/>
    <w:rsid w:val="00D23966"/>
    <w:rsid w:val="00D27479"/>
    <w:rsid w:val="00D276DF"/>
    <w:rsid w:val="00D40664"/>
    <w:rsid w:val="00D4412A"/>
    <w:rsid w:val="00D549E6"/>
    <w:rsid w:val="00D5543A"/>
    <w:rsid w:val="00D57BFA"/>
    <w:rsid w:val="00D708C1"/>
    <w:rsid w:val="00D71CF2"/>
    <w:rsid w:val="00D914D5"/>
    <w:rsid w:val="00DB0E8B"/>
    <w:rsid w:val="00DB362E"/>
    <w:rsid w:val="00DC051A"/>
    <w:rsid w:val="00DC35C2"/>
    <w:rsid w:val="00DC3F07"/>
    <w:rsid w:val="00DC4FB8"/>
    <w:rsid w:val="00DC56CD"/>
    <w:rsid w:val="00DD507B"/>
    <w:rsid w:val="00DF54A6"/>
    <w:rsid w:val="00E0340D"/>
    <w:rsid w:val="00E04F9F"/>
    <w:rsid w:val="00E41E09"/>
    <w:rsid w:val="00E420AF"/>
    <w:rsid w:val="00E52DA4"/>
    <w:rsid w:val="00E52F33"/>
    <w:rsid w:val="00E65EC4"/>
    <w:rsid w:val="00E8185E"/>
    <w:rsid w:val="00E87166"/>
    <w:rsid w:val="00EB2EF9"/>
    <w:rsid w:val="00EB6D87"/>
    <w:rsid w:val="00EC2F65"/>
    <w:rsid w:val="00EC5D88"/>
    <w:rsid w:val="00ED07A8"/>
    <w:rsid w:val="00ED0D95"/>
    <w:rsid w:val="00EF233C"/>
    <w:rsid w:val="00EF7424"/>
    <w:rsid w:val="00F000D7"/>
    <w:rsid w:val="00F00B0C"/>
    <w:rsid w:val="00F1666D"/>
    <w:rsid w:val="00F175A4"/>
    <w:rsid w:val="00F25C07"/>
    <w:rsid w:val="00F27145"/>
    <w:rsid w:val="00F27D6B"/>
    <w:rsid w:val="00F40B99"/>
    <w:rsid w:val="00F419F3"/>
    <w:rsid w:val="00F44A6C"/>
    <w:rsid w:val="00F55260"/>
    <w:rsid w:val="00F81D38"/>
    <w:rsid w:val="00F96CF6"/>
    <w:rsid w:val="00FA2AF3"/>
    <w:rsid w:val="00FA2BED"/>
    <w:rsid w:val="00FA64C3"/>
    <w:rsid w:val="00FA675B"/>
    <w:rsid w:val="00FA7560"/>
    <w:rsid w:val="00FE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B0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B0A66"/>
  </w:style>
  <w:style w:type="paragraph" w:styleId="a8">
    <w:name w:val="footer"/>
    <w:basedOn w:val="a"/>
    <w:link w:val="a9"/>
    <w:uiPriority w:val="99"/>
    <w:unhideWhenUsed/>
    <w:rsid w:val="004B0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B0A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B0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B0A66"/>
  </w:style>
  <w:style w:type="paragraph" w:styleId="a8">
    <w:name w:val="footer"/>
    <w:basedOn w:val="a"/>
    <w:link w:val="a9"/>
    <w:uiPriority w:val="99"/>
    <w:unhideWhenUsed/>
    <w:rsid w:val="004B0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B0A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09B708-AC25-4976-9663-2E4ABF789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Яцук Марина Валентиновна</cp:lastModifiedBy>
  <cp:revision>13</cp:revision>
  <cp:lastPrinted>2019-08-12T05:38:00Z</cp:lastPrinted>
  <dcterms:created xsi:type="dcterms:W3CDTF">2020-09-13T23:32:00Z</dcterms:created>
  <dcterms:modified xsi:type="dcterms:W3CDTF">2020-09-22T05:33:00Z</dcterms:modified>
</cp:coreProperties>
</file>