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4111" w:type="dxa"/>
        <w:tblInd w:w="10881" w:type="dxa"/>
        <w:tblLook w:val="04A0" w:firstRow="1" w:lastRow="0" w:firstColumn="1" w:lastColumn="0" w:noHBand="0" w:noVBand="1"/>
      </w:tblPr>
      <w:tblGrid>
        <w:gridCol w:w="4111"/>
      </w:tblGrid>
      <w:tr w:rsidR="00161478" w:rsidRPr="00161478" w:rsidTr="009A5BDD"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:rsidR="00493982" w:rsidRPr="00653C11" w:rsidRDefault="00493982" w:rsidP="005530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53C11">
              <w:rPr>
                <w:rFonts w:ascii="Times New Roman" w:hAnsi="Times New Roman" w:cs="Times New Roman"/>
                <w:sz w:val="28"/>
                <w:szCs w:val="28"/>
              </w:rPr>
              <w:t>Приложение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9</w:t>
            </w:r>
          </w:p>
          <w:p w:rsidR="00493982" w:rsidRPr="00653C11" w:rsidRDefault="00493982" w:rsidP="005530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53C11">
              <w:rPr>
                <w:rFonts w:ascii="Times New Roman" w:hAnsi="Times New Roman" w:cs="Times New Roman"/>
                <w:sz w:val="28"/>
                <w:szCs w:val="28"/>
              </w:rPr>
              <w:t xml:space="preserve">к Закону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653C11">
              <w:rPr>
                <w:rFonts w:ascii="Times New Roman" w:hAnsi="Times New Roman" w:cs="Times New Roman"/>
                <w:sz w:val="28"/>
                <w:szCs w:val="28"/>
              </w:rPr>
              <w:t>Приморского края</w:t>
            </w:r>
          </w:p>
          <w:p w:rsidR="00493982" w:rsidRDefault="00493982" w:rsidP="005530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93982" w:rsidRPr="00653C11" w:rsidRDefault="00493982" w:rsidP="005530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93982" w:rsidRPr="00653C11" w:rsidRDefault="00553014" w:rsidP="005530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"</w:t>
            </w:r>
            <w:r w:rsidR="00493982">
              <w:rPr>
                <w:rFonts w:ascii="Times New Roman" w:hAnsi="Times New Roman" w:cs="Times New Roman"/>
                <w:sz w:val="28"/>
                <w:szCs w:val="28"/>
              </w:rPr>
              <w:t>Приложение 9</w:t>
            </w:r>
          </w:p>
          <w:p w:rsidR="00493982" w:rsidRDefault="00493982" w:rsidP="005530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53C11">
              <w:rPr>
                <w:rFonts w:ascii="Times New Roman" w:hAnsi="Times New Roman" w:cs="Times New Roman"/>
                <w:sz w:val="28"/>
                <w:szCs w:val="28"/>
              </w:rPr>
              <w:t xml:space="preserve">к Закону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653C11">
              <w:rPr>
                <w:rFonts w:ascii="Times New Roman" w:hAnsi="Times New Roman" w:cs="Times New Roman"/>
                <w:sz w:val="28"/>
                <w:szCs w:val="28"/>
              </w:rPr>
              <w:t>Приморского края</w:t>
            </w:r>
          </w:p>
          <w:p w:rsidR="003A2064" w:rsidRPr="00ED513A" w:rsidRDefault="00493982" w:rsidP="005530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 06.12.2004 № 187</w:t>
            </w:r>
            <w:r w:rsidRPr="00653C11">
              <w:rPr>
                <w:rFonts w:ascii="Times New Roman" w:hAnsi="Times New Roman" w:cs="Times New Roman"/>
                <w:sz w:val="28"/>
                <w:szCs w:val="28"/>
              </w:rPr>
              <w:t>-КЗ</w:t>
            </w:r>
          </w:p>
        </w:tc>
      </w:tr>
    </w:tbl>
    <w:p w:rsidR="002A2530" w:rsidRDefault="002A2530" w:rsidP="001614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61478" w:rsidRDefault="00161478" w:rsidP="001614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B7D47" w:rsidRPr="00553014" w:rsidRDefault="00EA72DB" w:rsidP="00EA72D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553014">
        <w:rPr>
          <w:rFonts w:ascii="Times New Roman" w:hAnsi="Times New Roman" w:cs="Times New Roman"/>
          <w:sz w:val="28"/>
          <w:szCs w:val="28"/>
        </w:rPr>
        <w:t>Описание местоположения границ</w:t>
      </w:r>
    </w:p>
    <w:p w:rsidR="00161478" w:rsidRPr="00553014" w:rsidRDefault="00D80709" w:rsidP="00FE1F93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553014">
        <w:rPr>
          <w:rFonts w:ascii="Times New Roman" w:hAnsi="Times New Roman" w:cs="Times New Roman"/>
          <w:sz w:val="28"/>
          <w:szCs w:val="28"/>
        </w:rPr>
        <w:t>Краскинского городского поселения Хасанского</w:t>
      </w:r>
      <w:r w:rsidR="00161478" w:rsidRPr="00553014">
        <w:rPr>
          <w:rFonts w:ascii="Times New Roman" w:hAnsi="Times New Roman" w:cs="Times New Roman"/>
          <w:sz w:val="28"/>
          <w:szCs w:val="28"/>
        </w:rPr>
        <w:t xml:space="preserve"> муниципального </w:t>
      </w:r>
      <w:r w:rsidR="00C62909" w:rsidRPr="00553014">
        <w:rPr>
          <w:rFonts w:ascii="Times New Roman" w:hAnsi="Times New Roman" w:cs="Times New Roman"/>
          <w:sz w:val="28"/>
          <w:szCs w:val="28"/>
        </w:rPr>
        <w:t>района</w:t>
      </w:r>
    </w:p>
    <w:p w:rsidR="00161478" w:rsidRPr="00553014" w:rsidRDefault="00161478" w:rsidP="0016147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5261" w:type="dxa"/>
        <w:jc w:val="center"/>
        <w:tblLook w:val="04A0" w:firstRow="1" w:lastRow="0" w:firstColumn="1" w:lastColumn="0" w:noHBand="0" w:noVBand="1"/>
      </w:tblPr>
      <w:tblGrid>
        <w:gridCol w:w="1127"/>
        <w:gridCol w:w="1558"/>
        <w:gridCol w:w="1558"/>
        <w:gridCol w:w="1700"/>
        <w:gridCol w:w="1594"/>
        <w:gridCol w:w="7724"/>
      </w:tblGrid>
      <w:tr w:rsidR="00553014" w:rsidRPr="00553014" w:rsidTr="00553014">
        <w:trPr>
          <w:trHeight w:val="278"/>
          <w:tblHeader/>
          <w:jc w:val="center"/>
        </w:trPr>
        <w:tc>
          <w:tcPr>
            <w:tcW w:w="1127" w:type="dxa"/>
            <w:vMerge w:val="restart"/>
            <w:tcBorders>
              <w:bottom w:val="nil"/>
            </w:tcBorders>
          </w:tcPr>
          <w:p w:rsidR="00553014" w:rsidRPr="00553014" w:rsidRDefault="00553014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3014">
              <w:rPr>
                <w:rFonts w:ascii="Times New Roman" w:hAnsi="Times New Roman" w:cs="Times New Roman"/>
                <w:sz w:val="24"/>
                <w:szCs w:val="24"/>
              </w:rPr>
              <w:t>Номер точки</w:t>
            </w:r>
          </w:p>
        </w:tc>
        <w:tc>
          <w:tcPr>
            <w:tcW w:w="3116" w:type="dxa"/>
            <w:gridSpan w:val="2"/>
            <w:tcBorders>
              <w:bottom w:val="single" w:sz="4" w:space="0" w:color="auto"/>
            </w:tcBorders>
          </w:tcPr>
          <w:p w:rsidR="00553014" w:rsidRPr="00553014" w:rsidRDefault="00553014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3014">
              <w:rPr>
                <w:rFonts w:ascii="Times New Roman" w:hAnsi="Times New Roman" w:cs="Times New Roman"/>
                <w:sz w:val="24"/>
                <w:szCs w:val="24"/>
              </w:rPr>
              <w:t>Координаты в системе координат МСК-25, зона 1</w:t>
            </w:r>
          </w:p>
        </w:tc>
        <w:tc>
          <w:tcPr>
            <w:tcW w:w="3294" w:type="dxa"/>
            <w:gridSpan w:val="2"/>
            <w:tcBorders>
              <w:bottom w:val="single" w:sz="4" w:space="0" w:color="auto"/>
            </w:tcBorders>
          </w:tcPr>
          <w:p w:rsidR="00553014" w:rsidRPr="00553014" w:rsidRDefault="00553014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3014">
              <w:rPr>
                <w:rFonts w:ascii="Times New Roman" w:hAnsi="Times New Roman" w:cs="Times New Roman"/>
                <w:sz w:val="24"/>
                <w:szCs w:val="24"/>
              </w:rPr>
              <w:t>Координаты в системе координат WGS-84</w:t>
            </w:r>
          </w:p>
        </w:tc>
        <w:tc>
          <w:tcPr>
            <w:tcW w:w="7724" w:type="dxa"/>
            <w:vMerge w:val="restart"/>
            <w:tcBorders>
              <w:bottom w:val="nil"/>
            </w:tcBorders>
          </w:tcPr>
          <w:p w:rsidR="009A5BDD" w:rsidRPr="009A5BDD" w:rsidRDefault="009A5BDD" w:rsidP="00161478">
            <w:pPr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</w:p>
          <w:p w:rsidR="009A5BDD" w:rsidRDefault="00553014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3014">
              <w:rPr>
                <w:rFonts w:ascii="Times New Roman" w:hAnsi="Times New Roman" w:cs="Times New Roman"/>
                <w:sz w:val="24"/>
                <w:szCs w:val="24"/>
              </w:rPr>
              <w:t xml:space="preserve">Описание прохождения границ </w:t>
            </w:r>
          </w:p>
          <w:p w:rsidR="00553014" w:rsidRPr="00553014" w:rsidRDefault="00553014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3014">
              <w:rPr>
                <w:rFonts w:ascii="Times New Roman" w:hAnsi="Times New Roman" w:cs="Times New Roman"/>
                <w:sz w:val="24"/>
                <w:szCs w:val="24"/>
              </w:rPr>
              <w:t>муниципального образования</w:t>
            </w:r>
            <w:r w:rsidRPr="00493982">
              <w:rPr>
                <w:rFonts w:ascii="Times New Roman" w:hAnsi="Times New Roman" w:cs="Times New Roman"/>
                <w:sz w:val="28"/>
                <w:szCs w:val="28"/>
              </w:rPr>
              <w:t>*</w:t>
            </w:r>
          </w:p>
        </w:tc>
      </w:tr>
      <w:tr w:rsidR="00553014" w:rsidRPr="00553014" w:rsidTr="00553014">
        <w:trPr>
          <w:trHeight w:val="277"/>
          <w:tblHeader/>
          <w:jc w:val="center"/>
        </w:trPr>
        <w:tc>
          <w:tcPr>
            <w:tcW w:w="1127" w:type="dxa"/>
            <w:vMerge/>
            <w:tcBorders>
              <w:bottom w:val="nil"/>
            </w:tcBorders>
          </w:tcPr>
          <w:p w:rsidR="00553014" w:rsidRPr="00553014" w:rsidRDefault="00553014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tcBorders>
              <w:bottom w:val="nil"/>
            </w:tcBorders>
            <w:vAlign w:val="center"/>
          </w:tcPr>
          <w:p w:rsidR="00553014" w:rsidRPr="00553014" w:rsidRDefault="00553014" w:rsidP="00D63F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3014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8" w:type="dxa"/>
            <w:tcBorders>
              <w:bottom w:val="nil"/>
            </w:tcBorders>
            <w:vAlign w:val="center"/>
          </w:tcPr>
          <w:p w:rsidR="00553014" w:rsidRPr="00553014" w:rsidRDefault="00553014" w:rsidP="00D63F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3014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1700" w:type="dxa"/>
            <w:tcBorders>
              <w:bottom w:val="nil"/>
            </w:tcBorders>
            <w:vAlign w:val="center"/>
          </w:tcPr>
          <w:p w:rsidR="00553014" w:rsidRPr="00553014" w:rsidRDefault="00553014" w:rsidP="00D87E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3014">
              <w:rPr>
                <w:rFonts w:ascii="Times New Roman" w:hAnsi="Times New Roman" w:cs="Times New Roman"/>
                <w:sz w:val="24"/>
                <w:szCs w:val="24"/>
              </w:rPr>
              <w:t>широта</w:t>
            </w:r>
          </w:p>
        </w:tc>
        <w:tc>
          <w:tcPr>
            <w:tcW w:w="1594" w:type="dxa"/>
            <w:tcBorders>
              <w:bottom w:val="nil"/>
            </w:tcBorders>
            <w:vAlign w:val="center"/>
          </w:tcPr>
          <w:p w:rsidR="00553014" w:rsidRPr="00553014" w:rsidRDefault="00553014" w:rsidP="00D87E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3014">
              <w:rPr>
                <w:rFonts w:ascii="Times New Roman" w:hAnsi="Times New Roman" w:cs="Times New Roman"/>
                <w:sz w:val="24"/>
                <w:szCs w:val="24"/>
              </w:rPr>
              <w:t>долгота</w:t>
            </w:r>
          </w:p>
        </w:tc>
        <w:tc>
          <w:tcPr>
            <w:tcW w:w="7724" w:type="dxa"/>
            <w:vMerge/>
            <w:tcBorders>
              <w:bottom w:val="nil"/>
            </w:tcBorders>
          </w:tcPr>
          <w:p w:rsidR="00553014" w:rsidRPr="00553014" w:rsidRDefault="00553014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53014" w:rsidRPr="00553014" w:rsidRDefault="00553014" w:rsidP="00553014">
      <w:pPr>
        <w:spacing w:after="0" w:line="240" w:lineRule="auto"/>
        <w:rPr>
          <w:sz w:val="2"/>
          <w:szCs w:val="2"/>
        </w:rPr>
      </w:pPr>
    </w:p>
    <w:tbl>
      <w:tblPr>
        <w:tblStyle w:val="a3"/>
        <w:tblW w:w="15261" w:type="dxa"/>
        <w:jc w:val="center"/>
        <w:tblLook w:val="04A0" w:firstRow="1" w:lastRow="0" w:firstColumn="1" w:lastColumn="0" w:noHBand="0" w:noVBand="1"/>
      </w:tblPr>
      <w:tblGrid>
        <w:gridCol w:w="1127"/>
        <w:gridCol w:w="1558"/>
        <w:gridCol w:w="1558"/>
        <w:gridCol w:w="1700"/>
        <w:gridCol w:w="1594"/>
        <w:gridCol w:w="7724"/>
      </w:tblGrid>
      <w:tr w:rsidR="00553014" w:rsidRPr="00553014" w:rsidTr="00553014">
        <w:trPr>
          <w:tblHeader/>
          <w:jc w:val="center"/>
        </w:trPr>
        <w:tc>
          <w:tcPr>
            <w:tcW w:w="1127" w:type="dxa"/>
          </w:tcPr>
          <w:p w:rsidR="00553014" w:rsidRPr="00553014" w:rsidRDefault="00553014" w:rsidP="00D35C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301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8" w:type="dxa"/>
          </w:tcPr>
          <w:p w:rsidR="00553014" w:rsidRPr="00553014" w:rsidRDefault="00553014" w:rsidP="00D35C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301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8" w:type="dxa"/>
          </w:tcPr>
          <w:p w:rsidR="00553014" w:rsidRPr="00553014" w:rsidRDefault="00553014" w:rsidP="00D35C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301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00" w:type="dxa"/>
          </w:tcPr>
          <w:p w:rsidR="00553014" w:rsidRPr="00553014" w:rsidRDefault="00553014" w:rsidP="00D35C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301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94" w:type="dxa"/>
          </w:tcPr>
          <w:p w:rsidR="00553014" w:rsidRPr="00553014" w:rsidRDefault="00553014" w:rsidP="00D35C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301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724" w:type="dxa"/>
          </w:tcPr>
          <w:p w:rsidR="00553014" w:rsidRPr="00553014" w:rsidRDefault="00553014" w:rsidP="00D35C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301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553014" w:rsidRPr="003A1EDE" w:rsidTr="00553014">
        <w:trPr>
          <w:trHeight w:val="823"/>
          <w:jc w:val="center"/>
        </w:trPr>
        <w:tc>
          <w:tcPr>
            <w:tcW w:w="1127" w:type="dxa"/>
            <w:vAlign w:val="center"/>
          </w:tcPr>
          <w:p w:rsidR="00553014" w:rsidRPr="00D81BCF" w:rsidRDefault="00553014" w:rsidP="001A1C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1BC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8" w:type="dxa"/>
            <w:vAlign w:val="center"/>
          </w:tcPr>
          <w:p w:rsidR="00553014" w:rsidRPr="00751BB0" w:rsidRDefault="00553014" w:rsidP="001A1C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1C4C">
              <w:rPr>
                <w:rFonts w:ascii="Times New Roman" w:hAnsi="Times New Roman" w:cs="Times New Roman"/>
                <w:sz w:val="24"/>
                <w:szCs w:val="24"/>
              </w:rPr>
              <w:t>330986,96</w:t>
            </w:r>
          </w:p>
        </w:tc>
        <w:tc>
          <w:tcPr>
            <w:tcW w:w="1558" w:type="dxa"/>
            <w:vAlign w:val="center"/>
          </w:tcPr>
          <w:p w:rsidR="00553014" w:rsidRPr="00751BB0" w:rsidRDefault="00553014" w:rsidP="001A1C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1C4C">
              <w:rPr>
                <w:rFonts w:ascii="Times New Roman" w:hAnsi="Times New Roman" w:cs="Times New Roman"/>
                <w:sz w:val="24"/>
                <w:szCs w:val="24"/>
              </w:rPr>
              <w:t>1326171,41</w:t>
            </w:r>
          </w:p>
        </w:tc>
        <w:tc>
          <w:tcPr>
            <w:tcW w:w="1700" w:type="dxa"/>
            <w:vAlign w:val="center"/>
          </w:tcPr>
          <w:p w:rsidR="00553014" w:rsidRPr="003C6E1C" w:rsidRDefault="00553014" w:rsidP="001A1C4C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C6E1C">
              <w:rPr>
                <w:rFonts w:ascii="Times New Roman" w:hAnsi="Times New Roman" w:cs="Times New Roman"/>
                <w:sz w:val="24"/>
              </w:rPr>
              <w:t>42°51'45.94"</w:t>
            </w:r>
          </w:p>
        </w:tc>
        <w:tc>
          <w:tcPr>
            <w:tcW w:w="1594" w:type="dxa"/>
            <w:vAlign w:val="center"/>
          </w:tcPr>
          <w:p w:rsidR="00553014" w:rsidRPr="003C6E1C" w:rsidRDefault="00553014" w:rsidP="001A1C4C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C6E1C">
              <w:rPr>
                <w:rFonts w:ascii="Times New Roman" w:hAnsi="Times New Roman" w:cs="Times New Roman"/>
                <w:sz w:val="24"/>
              </w:rPr>
              <w:t>131°02'16.71"</w:t>
            </w:r>
          </w:p>
        </w:tc>
        <w:tc>
          <w:tcPr>
            <w:tcW w:w="7724" w:type="dxa"/>
            <w:vMerge w:val="restart"/>
            <w:vAlign w:val="center"/>
          </w:tcPr>
          <w:p w:rsidR="00553014" w:rsidRPr="0078356E" w:rsidRDefault="00553014" w:rsidP="00786D7E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Граница идет в</w:t>
            </w:r>
            <w:r w:rsidRPr="003C6E1C">
              <w:rPr>
                <w:rFonts w:ascii="Times New Roman" w:hAnsi="Times New Roman" w:cs="Times New Roman"/>
                <w:sz w:val="24"/>
                <w:szCs w:val="24"/>
              </w:rPr>
              <w:t xml:space="preserve"> общем юго-восточном направлении через высоты с отметками 582,3 - вершина горы Партизанская; 459,3 - вершина горы Дача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 438,8 - вершина горы Суханова</w:t>
            </w:r>
            <w:r w:rsidRPr="003C6E1C">
              <w:rPr>
                <w:rFonts w:ascii="Times New Roman" w:hAnsi="Times New Roman" w:cs="Times New Roman"/>
                <w:sz w:val="24"/>
                <w:szCs w:val="24"/>
              </w:rPr>
              <w:t xml:space="preserve"> до высоты с отметкой 231,4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  <w:r w:rsidRPr="003C6E1C">
              <w:rPr>
                <w:rFonts w:ascii="Times New Roman" w:hAnsi="Times New Roman" w:cs="Times New Roman"/>
                <w:sz w:val="24"/>
                <w:szCs w:val="24"/>
              </w:rPr>
              <w:t xml:space="preserve"> точка стыка границ </w:t>
            </w:r>
            <w:proofErr w:type="spellStart"/>
            <w:r w:rsidRPr="003C6E1C">
              <w:rPr>
                <w:rFonts w:ascii="Times New Roman" w:hAnsi="Times New Roman" w:cs="Times New Roman"/>
                <w:sz w:val="24"/>
                <w:szCs w:val="24"/>
              </w:rPr>
              <w:t>Краскинское</w:t>
            </w:r>
            <w:proofErr w:type="spellEnd"/>
            <w:r w:rsidRPr="003C6E1C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3C6E1C">
              <w:rPr>
                <w:rFonts w:ascii="Times New Roman" w:hAnsi="Times New Roman" w:cs="Times New Roman"/>
                <w:sz w:val="24"/>
                <w:szCs w:val="24"/>
              </w:rPr>
              <w:t xml:space="preserve"> Славянское городское поселение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3C6E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6E1C">
              <w:rPr>
                <w:rFonts w:ascii="Times New Roman" w:hAnsi="Times New Roman" w:cs="Times New Roman"/>
                <w:sz w:val="24"/>
                <w:szCs w:val="24"/>
              </w:rPr>
              <w:t>Зарубинское</w:t>
            </w:r>
            <w:proofErr w:type="spellEnd"/>
            <w:r w:rsidRPr="003C6E1C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</w:tr>
      <w:tr w:rsidR="00553014" w:rsidRPr="003A1EDE" w:rsidTr="00553014">
        <w:trPr>
          <w:trHeight w:val="276"/>
          <w:jc w:val="center"/>
        </w:trPr>
        <w:tc>
          <w:tcPr>
            <w:tcW w:w="1127" w:type="dxa"/>
            <w:vMerge w:val="restart"/>
            <w:tcBorders>
              <w:bottom w:val="single" w:sz="4" w:space="0" w:color="auto"/>
            </w:tcBorders>
            <w:vAlign w:val="center"/>
          </w:tcPr>
          <w:p w:rsidR="00553014" w:rsidRPr="00D81BCF" w:rsidRDefault="00553014" w:rsidP="001A1C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1BC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8" w:type="dxa"/>
            <w:vMerge w:val="restart"/>
            <w:tcBorders>
              <w:bottom w:val="single" w:sz="4" w:space="0" w:color="auto"/>
            </w:tcBorders>
            <w:vAlign w:val="center"/>
          </w:tcPr>
          <w:p w:rsidR="00553014" w:rsidRPr="00751BB0" w:rsidRDefault="00553014" w:rsidP="001A1C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1C4C">
              <w:rPr>
                <w:rFonts w:ascii="Times New Roman" w:hAnsi="Times New Roman" w:cs="Times New Roman"/>
                <w:sz w:val="24"/>
                <w:szCs w:val="24"/>
              </w:rPr>
              <w:t>322897,68</w:t>
            </w:r>
          </w:p>
        </w:tc>
        <w:tc>
          <w:tcPr>
            <w:tcW w:w="1558" w:type="dxa"/>
            <w:vMerge w:val="restart"/>
            <w:tcBorders>
              <w:bottom w:val="single" w:sz="4" w:space="0" w:color="auto"/>
            </w:tcBorders>
            <w:vAlign w:val="center"/>
          </w:tcPr>
          <w:p w:rsidR="00553014" w:rsidRPr="00751BB0" w:rsidRDefault="00553014" w:rsidP="001A1C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1C4C">
              <w:rPr>
                <w:rFonts w:ascii="Times New Roman" w:hAnsi="Times New Roman" w:cs="Times New Roman"/>
                <w:sz w:val="24"/>
                <w:szCs w:val="24"/>
              </w:rPr>
              <w:t>1335846,02</w:t>
            </w:r>
          </w:p>
        </w:tc>
        <w:tc>
          <w:tcPr>
            <w:tcW w:w="1700" w:type="dxa"/>
            <w:vMerge w:val="restart"/>
            <w:tcBorders>
              <w:bottom w:val="single" w:sz="4" w:space="0" w:color="auto"/>
            </w:tcBorders>
            <w:vAlign w:val="center"/>
          </w:tcPr>
          <w:p w:rsidR="00553014" w:rsidRPr="003C6E1C" w:rsidRDefault="00553014" w:rsidP="001A1C4C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C6E1C">
              <w:rPr>
                <w:rFonts w:ascii="Times New Roman" w:hAnsi="Times New Roman" w:cs="Times New Roman"/>
                <w:sz w:val="24"/>
              </w:rPr>
              <w:t>42°47'22.39"</w:t>
            </w:r>
          </w:p>
        </w:tc>
        <w:tc>
          <w:tcPr>
            <w:tcW w:w="1594" w:type="dxa"/>
            <w:vMerge w:val="restart"/>
            <w:tcBorders>
              <w:bottom w:val="single" w:sz="4" w:space="0" w:color="auto"/>
            </w:tcBorders>
            <w:vAlign w:val="center"/>
          </w:tcPr>
          <w:p w:rsidR="00553014" w:rsidRPr="003C6E1C" w:rsidRDefault="00553014" w:rsidP="001A1C4C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C6E1C">
              <w:rPr>
                <w:rFonts w:ascii="Times New Roman" w:hAnsi="Times New Roman" w:cs="Times New Roman"/>
                <w:sz w:val="24"/>
              </w:rPr>
              <w:t>131°09'21.03"</w:t>
            </w:r>
          </w:p>
        </w:tc>
        <w:tc>
          <w:tcPr>
            <w:tcW w:w="7724" w:type="dxa"/>
            <w:vMerge/>
            <w:tcBorders>
              <w:bottom w:val="single" w:sz="4" w:space="0" w:color="auto"/>
            </w:tcBorders>
            <w:vAlign w:val="center"/>
          </w:tcPr>
          <w:p w:rsidR="00553014" w:rsidRPr="003A1EDE" w:rsidRDefault="00553014" w:rsidP="004939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3014" w:rsidRPr="003A1EDE" w:rsidTr="00786D7E">
        <w:trPr>
          <w:trHeight w:val="1020"/>
          <w:jc w:val="center"/>
        </w:trPr>
        <w:tc>
          <w:tcPr>
            <w:tcW w:w="1127" w:type="dxa"/>
            <w:vMerge/>
            <w:vAlign w:val="center"/>
          </w:tcPr>
          <w:p w:rsidR="00553014" w:rsidRPr="00D81BCF" w:rsidRDefault="00553014" w:rsidP="006B5C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553014" w:rsidRPr="00751BB0" w:rsidRDefault="00553014" w:rsidP="006B5C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553014" w:rsidRPr="00751BB0" w:rsidRDefault="00553014" w:rsidP="006B5C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vMerge/>
            <w:vAlign w:val="center"/>
          </w:tcPr>
          <w:p w:rsidR="00553014" w:rsidRPr="003C6E1C" w:rsidRDefault="00553014" w:rsidP="006B5C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553014" w:rsidRPr="003C6E1C" w:rsidRDefault="00553014" w:rsidP="006B5C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24" w:type="dxa"/>
            <w:vMerge w:val="restart"/>
          </w:tcPr>
          <w:p w:rsidR="00553014" w:rsidRPr="009329DD" w:rsidRDefault="00553014" w:rsidP="00786D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Далее граница идет в</w:t>
            </w:r>
            <w:r w:rsidRPr="00A548E1">
              <w:rPr>
                <w:rFonts w:ascii="Times New Roman" w:hAnsi="Times New Roman" w:cs="Times New Roman"/>
                <w:sz w:val="24"/>
                <w:szCs w:val="24"/>
              </w:rPr>
              <w:t xml:space="preserve"> общем юго-западном направлении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вдоль</w:t>
            </w:r>
            <w:r w:rsidRPr="00A548E1">
              <w:rPr>
                <w:rFonts w:ascii="Times New Roman" w:hAnsi="Times New Roman" w:cs="Times New Roman"/>
                <w:sz w:val="24"/>
                <w:szCs w:val="24"/>
              </w:rPr>
              <w:t xml:space="preserve"> автомобильной дорог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A548E1">
              <w:rPr>
                <w:rFonts w:ascii="Times New Roman" w:hAnsi="Times New Roman" w:cs="Times New Roman"/>
                <w:sz w:val="24"/>
                <w:szCs w:val="24"/>
              </w:rPr>
              <w:t xml:space="preserve"> А-189 Раздольное - Хасан по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мосту через реку Большая Гладкая</w:t>
            </w:r>
            <w:r w:rsidRPr="00A548E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северной границе земельных участков с кадастровыми номерами 25:20:030701:2, 25:20:030701:11, 25:20:030701:5, 25:20:030701:4, 25:20:030701:9, 25:20:030701:3 до точки, расположенной вблизи </w:t>
            </w:r>
            <w:r w:rsidRPr="00A548E1">
              <w:rPr>
                <w:rFonts w:ascii="Times New Roman" w:hAnsi="Times New Roman" w:cs="Times New Roman"/>
                <w:sz w:val="24"/>
                <w:szCs w:val="24"/>
              </w:rPr>
              <w:t>высоты с отметкой 74,8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точка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стыка границ </w:t>
            </w:r>
            <w:proofErr w:type="spellStart"/>
            <w:r w:rsidRPr="003C6E1C">
              <w:rPr>
                <w:rFonts w:ascii="Times New Roman" w:hAnsi="Times New Roman" w:cs="Times New Roman"/>
                <w:sz w:val="24"/>
                <w:szCs w:val="24"/>
              </w:rPr>
              <w:t>Краскинское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 -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Зарубинское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 -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Посьетское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</w:tr>
      <w:tr w:rsidR="00553014" w:rsidRPr="003A1EDE" w:rsidTr="00553014">
        <w:trPr>
          <w:trHeight w:val="276"/>
          <w:jc w:val="center"/>
        </w:trPr>
        <w:tc>
          <w:tcPr>
            <w:tcW w:w="1127" w:type="dxa"/>
            <w:vMerge w:val="restart"/>
            <w:vAlign w:val="center"/>
          </w:tcPr>
          <w:p w:rsidR="00553014" w:rsidRPr="00D81BCF" w:rsidRDefault="00553014" w:rsidP="001A1C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1BC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8" w:type="dxa"/>
            <w:vMerge w:val="restart"/>
            <w:vAlign w:val="center"/>
          </w:tcPr>
          <w:p w:rsidR="00553014" w:rsidRPr="00751BB0" w:rsidRDefault="00553014" w:rsidP="001A1C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1C4C">
              <w:rPr>
                <w:rFonts w:ascii="Times New Roman" w:hAnsi="Times New Roman" w:cs="Times New Roman"/>
                <w:sz w:val="24"/>
                <w:szCs w:val="24"/>
              </w:rPr>
              <w:t>315994,24</w:t>
            </w:r>
          </w:p>
        </w:tc>
        <w:tc>
          <w:tcPr>
            <w:tcW w:w="1558" w:type="dxa"/>
            <w:vMerge w:val="restart"/>
            <w:vAlign w:val="center"/>
          </w:tcPr>
          <w:p w:rsidR="00553014" w:rsidRPr="00751BB0" w:rsidRDefault="00553014" w:rsidP="001A1C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1C4C">
              <w:rPr>
                <w:rFonts w:ascii="Times New Roman" w:hAnsi="Times New Roman" w:cs="Times New Roman"/>
                <w:sz w:val="24"/>
                <w:szCs w:val="24"/>
              </w:rPr>
              <w:t>1322784,4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0" w:type="dxa"/>
            <w:vMerge w:val="restart"/>
            <w:vAlign w:val="center"/>
          </w:tcPr>
          <w:p w:rsidR="00553014" w:rsidRPr="003C6E1C" w:rsidRDefault="00553014" w:rsidP="001A1C4C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C6E1C">
              <w:rPr>
                <w:rFonts w:ascii="Times New Roman" w:hAnsi="Times New Roman" w:cs="Times New Roman"/>
                <w:sz w:val="24"/>
              </w:rPr>
              <w:t>42°43'40.47"</w:t>
            </w:r>
          </w:p>
        </w:tc>
        <w:tc>
          <w:tcPr>
            <w:tcW w:w="1594" w:type="dxa"/>
            <w:vMerge w:val="restart"/>
            <w:vAlign w:val="center"/>
          </w:tcPr>
          <w:p w:rsidR="00553014" w:rsidRPr="003C6E1C" w:rsidRDefault="00553014" w:rsidP="001A1C4C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C6E1C">
              <w:rPr>
                <w:rFonts w:ascii="Times New Roman" w:hAnsi="Times New Roman" w:cs="Times New Roman"/>
                <w:sz w:val="24"/>
              </w:rPr>
              <w:t>130°59'45.32"</w:t>
            </w:r>
          </w:p>
        </w:tc>
        <w:tc>
          <w:tcPr>
            <w:tcW w:w="7724" w:type="dxa"/>
            <w:vMerge/>
          </w:tcPr>
          <w:p w:rsidR="00553014" w:rsidRPr="003A1EDE" w:rsidRDefault="00553014" w:rsidP="001A1C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3014" w:rsidRPr="003A1EDE" w:rsidTr="00553014">
        <w:trPr>
          <w:trHeight w:val="609"/>
          <w:jc w:val="center"/>
        </w:trPr>
        <w:tc>
          <w:tcPr>
            <w:tcW w:w="1127" w:type="dxa"/>
            <w:vMerge/>
            <w:vAlign w:val="center"/>
          </w:tcPr>
          <w:p w:rsidR="00553014" w:rsidRPr="00D81BCF" w:rsidRDefault="00553014" w:rsidP="008974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553014" w:rsidRPr="00751BB0" w:rsidRDefault="00553014" w:rsidP="008974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553014" w:rsidRPr="00751BB0" w:rsidRDefault="00553014" w:rsidP="008974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vMerge/>
            <w:vAlign w:val="center"/>
          </w:tcPr>
          <w:p w:rsidR="00553014" w:rsidRPr="003C6E1C" w:rsidRDefault="00553014" w:rsidP="008974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553014" w:rsidRPr="003C6E1C" w:rsidRDefault="00553014" w:rsidP="008974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24" w:type="dxa"/>
            <w:vMerge w:val="restart"/>
          </w:tcPr>
          <w:p w:rsidR="00553014" w:rsidRPr="003A1EDE" w:rsidRDefault="00553014" w:rsidP="0055301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Затем граница идет</w:t>
            </w:r>
            <w:r w:rsidRPr="008441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86D7E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Pr="00844181">
              <w:rPr>
                <w:rFonts w:ascii="Times New Roman" w:hAnsi="Times New Roman" w:cs="Times New Roman"/>
                <w:sz w:val="24"/>
                <w:szCs w:val="24"/>
              </w:rPr>
              <w:t xml:space="preserve">общем юго-западном направлении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вдоль</w:t>
            </w:r>
            <w:r w:rsidRPr="00844181">
              <w:rPr>
                <w:rFonts w:ascii="Times New Roman" w:hAnsi="Times New Roman" w:cs="Times New Roman"/>
                <w:sz w:val="24"/>
                <w:szCs w:val="24"/>
              </w:rPr>
              <w:t xml:space="preserve"> автомобильной дорог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844181">
              <w:rPr>
                <w:rFonts w:ascii="Times New Roman" w:hAnsi="Times New Roman" w:cs="Times New Roman"/>
                <w:sz w:val="24"/>
                <w:szCs w:val="24"/>
              </w:rPr>
              <w:t xml:space="preserve"> А-189 Раздольное - Хасан по мосту через реку Бол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ьшая</w:t>
            </w:r>
            <w:r w:rsidRPr="00844181">
              <w:rPr>
                <w:rFonts w:ascii="Times New Roman" w:hAnsi="Times New Roman" w:cs="Times New Roman"/>
                <w:sz w:val="24"/>
                <w:szCs w:val="24"/>
              </w:rPr>
              <w:t xml:space="preserve"> Гладкая,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границе земельных участков с кадастровыми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номерами 25:20:030801:300, 25:20:000000:3602 до</w:t>
            </w:r>
            <w:r w:rsidRPr="00B97786">
              <w:rPr>
                <w:rFonts w:ascii="Times New Roman" w:hAnsi="Times New Roman" w:cs="Times New Roman"/>
                <w:sz w:val="24"/>
                <w:szCs w:val="24"/>
              </w:rPr>
              <w:t xml:space="preserve"> автомобильного моста через реку Гладкая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точка стыка границ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Краскинское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 -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Посьетское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</w:tr>
      <w:tr w:rsidR="00553014" w:rsidRPr="003A1EDE" w:rsidTr="00553014">
        <w:trPr>
          <w:trHeight w:val="276"/>
          <w:jc w:val="center"/>
        </w:trPr>
        <w:tc>
          <w:tcPr>
            <w:tcW w:w="1127" w:type="dxa"/>
            <w:vMerge w:val="restart"/>
            <w:tcBorders>
              <w:bottom w:val="single" w:sz="4" w:space="0" w:color="auto"/>
            </w:tcBorders>
            <w:vAlign w:val="center"/>
          </w:tcPr>
          <w:p w:rsidR="00553014" w:rsidRPr="00D81BCF" w:rsidRDefault="00553014" w:rsidP="003C6E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1BC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58" w:type="dxa"/>
            <w:vMerge w:val="restart"/>
            <w:vAlign w:val="center"/>
          </w:tcPr>
          <w:p w:rsidR="00553014" w:rsidRPr="00751BB0" w:rsidRDefault="00553014" w:rsidP="003C6E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1C4C">
              <w:rPr>
                <w:rFonts w:ascii="Times New Roman" w:hAnsi="Times New Roman" w:cs="Times New Roman"/>
                <w:sz w:val="24"/>
                <w:szCs w:val="24"/>
              </w:rPr>
              <w:t>313153,38</w:t>
            </w:r>
          </w:p>
        </w:tc>
        <w:tc>
          <w:tcPr>
            <w:tcW w:w="1558" w:type="dxa"/>
            <w:vMerge w:val="restart"/>
            <w:vAlign w:val="center"/>
          </w:tcPr>
          <w:p w:rsidR="00553014" w:rsidRPr="00751BB0" w:rsidRDefault="00553014" w:rsidP="003C6E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1C4C">
              <w:rPr>
                <w:rFonts w:ascii="Times New Roman" w:hAnsi="Times New Roman" w:cs="Times New Roman"/>
                <w:sz w:val="24"/>
                <w:szCs w:val="24"/>
              </w:rPr>
              <w:t>1309524,86</w:t>
            </w:r>
          </w:p>
        </w:tc>
        <w:tc>
          <w:tcPr>
            <w:tcW w:w="1700" w:type="dxa"/>
            <w:vMerge w:val="restart"/>
            <w:tcBorders>
              <w:bottom w:val="single" w:sz="4" w:space="0" w:color="auto"/>
            </w:tcBorders>
            <w:vAlign w:val="center"/>
          </w:tcPr>
          <w:p w:rsidR="00553014" w:rsidRPr="003C6E1C" w:rsidRDefault="00553014" w:rsidP="003C6E1C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C6E1C">
              <w:rPr>
                <w:rFonts w:ascii="Times New Roman" w:hAnsi="Times New Roman" w:cs="Times New Roman"/>
                <w:sz w:val="24"/>
              </w:rPr>
              <w:t>42°42'09.42"</w:t>
            </w:r>
          </w:p>
        </w:tc>
        <w:tc>
          <w:tcPr>
            <w:tcW w:w="1594" w:type="dxa"/>
            <w:vMerge w:val="restart"/>
            <w:tcBorders>
              <w:bottom w:val="single" w:sz="4" w:space="0" w:color="auto"/>
            </w:tcBorders>
            <w:vAlign w:val="center"/>
          </w:tcPr>
          <w:p w:rsidR="00553014" w:rsidRPr="003C6E1C" w:rsidRDefault="00553014" w:rsidP="003C6E1C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C6E1C">
              <w:rPr>
                <w:rFonts w:ascii="Times New Roman" w:hAnsi="Times New Roman" w:cs="Times New Roman"/>
                <w:sz w:val="24"/>
              </w:rPr>
              <w:t>130°50'02.31"</w:t>
            </w:r>
          </w:p>
        </w:tc>
        <w:tc>
          <w:tcPr>
            <w:tcW w:w="7724" w:type="dxa"/>
            <w:vMerge/>
            <w:tcBorders>
              <w:bottom w:val="single" w:sz="4" w:space="0" w:color="auto"/>
            </w:tcBorders>
          </w:tcPr>
          <w:p w:rsidR="00553014" w:rsidRPr="003A1EDE" w:rsidRDefault="00553014" w:rsidP="004939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3014" w:rsidRPr="003A1EDE" w:rsidTr="00553014">
        <w:trPr>
          <w:trHeight w:val="700"/>
          <w:jc w:val="center"/>
        </w:trPr>
        <w:tc>
          <w:tcPr>
            <w:tcW w:w="1127" w:type="dxa"/>
            <w:vMerge/>
            <w:vAlign w:val="center"/>
          </w:tcPr>
          <w:p w:rsidR="00553014" w:rsidRPr="00D81BCF" w:rsidRDefault="00553014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553014" w:rsidRPr="00751BB0" w:rsidRDefault="00553014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553014" w:rsidRPr="00751BB0" w:rsidRDefault="00553014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vMerge/>
            <w:vAlign w:val="center"/>
          </w:tcPr>
          <w:p w:rsidR="00553014" w:rsidRPr="003C6E1C" w:rsidRDefault="00553014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553014" w:rsidRPr="003C6E1C" w:rsidRDefault="00553014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24" w:type="dxa"/>
            <w:vMerge w:val="restart"/>
          </w:tcPr>
          <w:p w:rsidR="00553014" w:rsidRPr="003A1EDE" w:rsidRDefault="00553014" w:rsidP="005530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Граница идет в общем юго-западном направлении по побережью</w:t>
            </w:r>
            <w:r w:rsidRPr="00844181">
              <w:rPr>
                <w:rFonts w:ascii="Times New Roman" w:hAnsi="Times New Roman" w:cs="Times New Roman"/>
                <w:sz w:val="24"/>
                <w:szCs w:val="24"/>
              </w:rPr>
              <w:t xml:space="preserve"> вдоль бухты Экспедиция, включая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44181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ыс</w:t>
            </w:r>
            <w:r w:rsidRPr="00844181">
              <w:rPr>
                <w:rFonts w:ascii="Times New Roman" w:hAnsi="Times New Roman" w:cs="Times New Roman"/>
                <w:sz w:val="24"/>
                <w:szCs w:val="24"/>
              </w:rPr>
              <w:t xml:space="preserve"> Топкий, 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ыс</w:t>
            </w:r>
            <w:r w:rsidRPr="00844181">
              <w:rPr>
                <w:rFonts w:ascii="Times New Roman" w:hAnsi="Times New Roman" w:cs="Times New Roman"/>
                <w:sz w:val="24"/>
                <w:szCs w:val="24"/>
              </w:rPr>
              <w:t xml:space="preserve"> Дельта, 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ыс</w:t>
            </w:r>
            <w:r w:rsidRPr="00844181">
              <w:rPr>
                <w:rFonts w:ascii="Times New Roman" w:hAnsi="Times New Roman" w:cs="Times New Roman"/>
                <w:sz w:val="24"/>
                <w:szCs w:val="24"/>
              </w:rPr>
              <w:t xml:space="preserve"> Низкий, до точки, расположенной в 1 км на северо-восток от высоты с отметкой 203,6 - вершина горы Чертова Горка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точка стыка границ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Краскинское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 -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Хасанское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</w:tr>
      <w:tr w:rsidR="00553014" w:rsidRPr="003A1EDE" w:rsidTr="00553014">
        <w:trPr>
          <w:trHeight w:val="276"/>
          <w:jc w:val="center"/>
        </w:trPr>
        <w:tc>
          <w:tcPr>
            <w:tcW w:w="1127" w:type="dxa"/>
            <w:vMerge w:val="restart"/>
            <w:vAlign w:val="center"/>
          </w:tcPr>
          <w:p w:rsidR="00553014" w:rsidRPr="00D81BCF" w:rsidRDefault="00553014" w:rsidP="003C6E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1BC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58" w:type="dxa"/>
            <w:vMerge w:val="restart"/>
            <w:vAlign w:val="center"/>
          </w:tcPr>
          <w:p w:rsidR="00553014" w:rsidRPr="00751BB0" w:rsidRDefault="00553014" w:rsidP="003C6E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1C4C">
              <w:rPr>
                <w:rFonts w:ascii="Times New Roman" w:hAnsi="Times New Roman" w:cs="Times New Roman"/>
                <w:sz w:val="24"/>
                <w:szCs w:val="24"/>
              </w:rPr>
              <w:t>304558,9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8" w:type="dxa"/>
            <w:vMerge w:val="restart"/>
            <w:vAlign w:val="center"/>
          </w:tcPr>
          <w:p w:rsidR="00553014" w:rsidRPr="00751BB0" w:rsidRDefault="00553014" w:rsidP="003C6E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1C4C">
              <w:rPr>
                <w:rFonts w:ascii="Times New Roman" w:hAnsi="Times New Roman" w:cs="Times New Roman"/>
                <w:sz w:val="24"/>
                <w:szCs w:val="24"/>
              </w:rPr>
              <w:t>1299695,63</w:t>
            </w:r>
          </w:p>
        </w:tc>
        <w:tc>
          <w:tcPr>
            <w:tcW w:w="1700" w:type="dxa"/>
            <w:vMerge w:val="restart"/>
            <w:vAlign w:val="center"/>
          </w:tcPr>
          <w:p w:rsidR="00553014" w:rsidRPr="003C6E1C" w:rsidRDefault="00553014" w:rsidP="003C6E1C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C6E1C">
              <w:rPr>
                <w:rFonts w:ascii="Times New Roman" w:hAnsi="Times New Roman" w:cs="Times New Roman"/>
                <w:sz w:val="24"/>
              </w:rPr>
              <w:t>42°37'31.11"</w:t>
            </w:r>
          </w:p>
        </w:tc>
        <w:tc>
          <w:tcPr>
            <w:tcW w:w="1594" w:type="dxa"/>
            <w:vMerge w:val="restart"/>
            <w:vAlign w:val="center"/>
          </w:tcPr>
          <w:p w:rsidR="00553014" w:rsidRPr="003C6E1C" w:rsidRDefault="00553014" w:rsidP="003C6E1C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C6E1C">
              <w:rPr>
                <w:rFonts w:ascii="Times New Roman" w:hAnsi="Times New Roman" w:cs="Times New Roman"/>
                <w:sz w:val="24"/>
              </w:rPr>
              <w:t>130°42'50.44"</w:t>
            </w:r>
          </w:p>
        </w:tc>
        <w:tc>
          <w:tcPr>
            <w:tcW w:w="7724" w:type="dxa"/>
            <w:vMerge/>
          </w:tcPr>
          <w:p w:rsidR="00553014" w:rsidRPr="003A1EDE" w:rsidRDefault="00553014" w:rsidP="004939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3014" w:rsidRPr="003A1EDE" w:rsidTr="00553014">
        <w:trPr>
          <w:trHeight w:val="737"/>
          <w:jc w:val="center"/>
        </w:trPr>
        <w:tc>
          <w:tcPr>
            <w:tcW w:w="1127" w:type="dxa"/>
            <w:vMerge/>
            <w:vAlign w:val="center"/>
          </w:tcPr>
          <w:p w:rsidR="00553014" w:rsidRPr="00D81BCF" w:rsidRDefault="00553014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553014" w:rsidRPr="00751BB0" w:rsidRDefault="00553014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553014" w:rsidRPr="00751BB0" w:rsidRDefault="00553014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vMerge/>
            <w:vAlign w:val="center"/>
          </w:tcPr>
          <w:p w:rsidR="00553014" w:rsidRPr="003C6E1C" w:rsidRDefault="00553014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553014" w:rsidRPr="003C6E1C" w:rsidRDefault="00553014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24" w:type="dxa"/>
            <w:vMerge w:val="restart"/>
          </w:tcPr>
          <w:p w:rsidR="00553014" w:rsidRPr="003A1EDE" w:rsidRDefault="00553014" w:rsidP="00D8184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Далее граница проходит в общем юго-западном направлении вдоль </w:t>
            </w:r>
            <w:r w:rsidRPr="00844181">
              <w:rPr>
                <w:rFonts w:ascii="Times New Roman" w:hAnsi="Times New Roman" w:cs="Times New Roman"/>
                <w:sz w:val="24"/>
                <w:szCs w:val="24"/>
              </w:rPr>
              <w:t>автомобильной дорог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844181">
              <w:rPr>
                <w:rFonts w:ascii="Times New Roman" w:hAnsi="Times New Roman" w:cs="Times New Roman"/>
                <w:sz w:val="24"/>
                <w:szCs w:val="24"/>
              </w:rPr>
              <w:t xml:space="preserve"> А-189 Раздольное - Хасан до пересечения ее с проселочной дорогой, далее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граница идет</w:t>
            </w:r>
            <w:r w:rsidRPr="00844181">
              <w:rPr>
                <w:rFonts w:ascii="Times New Roman" w:hAnsi="Times New Roman" w:cs="Times New Roman"/>
                <w:sz w:val="24"/>
                <w:szCs w:val="24"/>
              </w:rPr>
              <w:t xml:space="preserve"> по проселочной дороге,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огибая с севера озеро</w:t>
            </w:r>
            <w:r w:rsidRPr="008441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Лебединое, </w:t>
            </w:r>
            <w:r w:rsidRPr="00844181">
              <w:rPr>
                <w:rFonts w:ascii="Times New Roman" w:hAnsi="Times New Roman" w:cs="Times New Roman"/>
                <w:sz w:val="24"/>
                <w:szCs w:val="24"/>
              </w:rPr>
              <w:t xml:space="preserve">на север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вдоль железно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</w:rPr>
              <w:t>й дороги</w:t>
            </w:r>
            <w:r w:rsidRPr="0084418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затем граница идет </w:t>
            </w:r>
            <w:r w:rsidRPr="00844181">
              <w:rPr>
                <w:rFonts w:ascii="Times New Roman" w:hAnsi="Times New Roman" w:cs="Times New Roman"/>
                <w:sz w:val="24"/>
                <w:szCs w:val="24"/>
              </w:rPr>
              <w:t>до точки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844181">
              <w:rPr>
                <w:rFonts w:ascii="Times New Roman" w:hAnsi="Times New Roman" w:cs="Times New Roman"/>
                <w:sz w:val="24"/>
                <w:szCs w:val="24"/>
              </w:rPr>
              <w:t xml:space="preserve"> расположенной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вблизи</w:t>
            </w:r>
            <w:r w:rsidRPr="00844181">
              <w:rPr>
                <w:rFonts w:ascii="Times New Roman" w:hAnsi="Times New Roman" w:cs="Times New Roman"/>
                <w:sz w:val="24"/>
                <w:szCs w:val="24"/>
              </w:rPr>
              <w:t xml:space="preserve"> высоты с отметкой 32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точка стыка границ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Краскинское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 -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Хасанское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  <w:proofErr w:type="gramEnd"/>
          </w:p>
        </w:tc>
      </w:tr>
      <w:tr w:rsidR="00553014" w:rsidRPr="003A1EDE" w:rsidTr="00553014">
        <w:trPr>
          <w:trHeight w:val="276"/>
          <w:jc w:val="center"/>
        </w:trPr>
        <w:tc>
          <w:tcPr>
            <w:tcW w:w="1127" w:type="dxa"/>
            <w:vMerge w:val="restart"/>
            <w:vAlign w:val="center"/>
          </w:tcPr>
          <w:p w:rsidR="00553014" w:rsidRPr="00D81BCF" w:rsidRDefault="00553014" w:rsidP="003C6E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1BC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58" w:type="dxa"/>
            <w:vMerge w:val="restart"/>
            <w:vAlign w:val="center"/>
          </w:tcPr>
          <w:p w:rsidR="00553014" w:rsidRPr="00751BB0" w:rsidRDefault="00553014" w:rsidP="003C6E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1C4C">
              <w:rPr>
                <w:rFonts w:ascii="Times New Roman" w:hAnsi="Times New Roman" w:cs="Times New Roman"/>
                <w:sz w:val="24"/>
                <w:szCs w:val="24"/>
              </w:rPr>
              <w:t>300817,07</w:t>
            </w:r>
          </w:p>
        </w:tc>
        <w:tc>
          <w:tcPr>
            <w:tcW w:w="1558" w:type="dxa"/>
            <w:vMerge w:val="restart"/>
            <w:vAlign w:val="center"/>
          </w:tcPr>
          <w:p w:rsidR="00553014" w:rsidRPr="00751BB0" w:rsidRDefault="00553014" w:rsidP="003C6E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1C4C">
              <w:rPr>
                <w:rFonts w:ascii="Times New Roman" w:hAnsi="Times New Roman" w:cs="Times New Roman"/>
                <w:sz w:val="24"/>
                <w:szCs w:val="24"/>
              </w:rPr>
              <w:t>1293327,8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0" w:type="dxa"/>
            <w:vMerge w:val="restart"/>
            <w:vAlign w:val="center"/>
          </w:tcPr>
          <w:p w:rsidR="00553014" w:rsidRPr="003C6E1C" w:rsidRDefault="00553014" w:rsidP="003C6E1C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C6E1C">
              <w:rPr>
                <w:rFonts w:ascii="Times New Roman" w:hAnsi="Times New Roman" w:cs="Times New Roman"/>
                <w:sz w:val="24"/>
              </w:rPr>
              <w:t>42°35'29.74"</w:t>
            </w:r>
          </w:p>
        </w:tc>
        <w:tc>
          <w:tcPr>
            <w:tcW w:w="1594" w:type="dxa"/>
            <w:vMerge w:val="restart"/>
            <w:vAlign w:val="center"/>
          </w:tcPr>
          <w:p w:rsidR="00553014" w:rsidRPr="003C6E1C" w:rsidRDefault="00553014" w:rsidP="003C6E1C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C6E1C">
              <w:rPr>
                <w:rFonts w:ascii="Times New Roman" w:hAnsi="Times New Roman" w:cs="Times New Roman"/>
                <w:sz w:val="24"/>
              </w:rPr>
              <w:t>130°38'11.15"</w:t>
            </w:r>
          </w:p>
        </w:tc>
        <w:tc>
          <w:tcPr>
            <w:tcW w:w="7724" w:type="dxa"/>
            <w:vMerge/>
          </w:tcPr>
          <w:p w:rsidR="00553014" w:rsidRPr="003A1EDE" w:rsidRDefault="00553014" w:rsidP="004939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3014" w:rsidRPr="003A1EDE" w:rsidTr="00553014">
        <w:trPr>
          <w:trHeight w:val="681"/>
          <w:jc w:val="center"/>
        </w:trPr>
        <w:tc>
          <w:tcPr>
            <w:tcW w:w="1127" w:type="dxa"/>
            <w:vMerge/>
            <w:vAlign w:val="center"/>
          </w:tcPr>
          <w:p w:rsidR="00553014" w:rsidRPr="00D81BCF" w:rsidRDefault="00553014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553014" w:rsidRPr="00751BB0" w:rsidRDefault="00553014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553014" w:rsidRPr="00751BB0" w:rsidRDefault="00553014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vMerge/>
            <w:vAlign w:val="center"/>
          </w:tcPr>
          <w:p w:rsidR="00553014" w:rsidRPr="003C6E1C" w:rsidRDefault="00553014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553014" w:rsidRPr="003C6E1C" w:rsidRDefault="00553014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24" w:type="dxa"/>
            <w:vMerge w:val="restart"/>
          </w:tcPr>
          <w:p w:rsidR="00553014" w:rsidRPr="003A1EDE" w:rsidRDefault="00553014" w:rsidP="002537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Граница проходит в</w:t>
            </w:r>
            <w:r w:rsidRPr="0086439F">
              <w:rPr>
                <w:rFonts w:ascii="Times New Roman" w:hAnsi="Times New Roman" w:cs="Times New Roman"/>
                <w:sz w:val="24"/>
                <w:szCs w:val="24"/>
              </w:rPr>
              <w:t xml:space="preserve"> общем северо-восточном направлени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 по линии </w:t>
            </w:r>
            <w:r w:rsidR="0025376E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границы Российск</w:t>
            </w:r>
            <w:r w:rsidR="0025376E">
              <w:rPr>
                <w:rFonts w:ascii="Times New Roman" w:hAnsi="Times New Roman" w:cs="Times New Roman"/>
                <w:sz w:val="24"/>
                <w:szCs w:val="24"/>
              </w:rPr>
              <w:t>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Федераци</w:t>
            </w:r>
            <w:r w:rsidR="0025376E">
              <w:rPr>
                <w:rFonts w:ascii="Times New Roman" w:hAnsi="Times New Roman" w:cs="Times New Roman"/>
                <w:sz w:val="24"/>
                <w:szCs w:val="24"/>
              </w:rPr>
              <w:t>и 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6439F">
              <w:rPr>
                <w:rFonts w:ascii="Times New Roman" w:hAnsi="Times New Roman" w:cs="Times New Roman"/>
                <w:sz w:val="24"/>
                <w:szCs w:val="24"/>
              </w:rPr>
              <w:t>Китайск</w:t>
            </w:r>
            <w:r w:rsidR="0025376E">
              <w:rPr>
                <w:rFonts w:ascii="Times New Roman" w:hAnsi="Times New Roman" w:cs="Times New Roman"/>
                <w:sz w:val="24"/>
                <w:szCs w:val="24"/>
              </w:rPr>
              <w:t>ой</w:t>
            </w:r>
            <w:r w:rsidRPr="0086439F">
              <w:rPr>
                <w:rFonts w:ascii="Times New Roman" w:hAnsi="Times New Roman" w:cs="Times New Roman"/>
                <w:sz w:val="24"/>
                <w:szCs w:val="24"/>
              </w:rPr>
              <w:t xml:space="preserve"> Народн</w:t>
            </w:r>
            <w:r w:rsidR="0025376E">
              <w:rPr>
                <w:rFonts w:ascii="Times New Roman" w:hAnsi="Times New Roman" w:cs="Times New Roman"/>
                <w:sz w:val="24"/>
                <w:szCs w:val="24"/>
              </w:rPr>
              <w:t>ой</w:t>
            </w:r>
            <w:r w:rsidRPr="0086439F">
              <w:rPr>
                <w:rFonts w:ascii="Times New Roman" w:hAnsi="Times New Roman" w:cs="Times New Roman"/>
                <w:sz w:val="24"/>
                <w:szCs w:val="24"/>
              </w:rPr>
              <w:t xml:space="preserve"> Республик</w:t>
            </w:r>
            <w:r w:rsidR="0025376E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786D7E">
              <w:rPr>
                <w:rFonts w:ascii="Times New Roman" w:hAnsi="Times New Roman" w:cs="Times New Roman"/>
                <w:sz w:val="24"/>
                <w:szCs w:val="24"/>
              </w:rPr>
              <w:t xml:space="preserve"> (КНР)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до точки стыка границ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Краскинское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 - Славянское </w:t>
            </w:r>
            <w:r w:rsidRPr="00493982">
              <w:rPr>
                <w:rFonts w:ascii="Times New Roman" w:hAnsi="Times New Roman" w:cs="Times New Roman"/>
                <w:sz w:val="24"/>
                <w:szCs w:val="24"/>
              </w:rPr>
              <w:t>городское поселение, расположенной вблизи высоты с отметкой 593,4</w:t>
            </w:r>
          </w:p>
        </w:tc>
      </w:tr>
      <w:tr w:rsidR="00553014" w:rsidRPr="003A3884" w:rsidTr="00553014">
        <w:trPr>
          <w:trHeight w:val="276"/>
          <w:jc w:val="center"/>
        </w:trPr>
        <w:tc>
          <w:tcPr>
            <w:tcW w:w="1127" w:type="dxa"/>
            <w:vAlign w:val="center"/>
          </w:tcPr>
          <w:p w:rsidR="00553014" w:rsidRPr="003A3884" w:rsidRDefault="00553014" w:rsidP="003C6E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88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8" w:type="dxa"/>
            <w:vAlign w:val="center"/>
          </w:tcPr>
          <w:p w:rsidR="00553014" w:rsidRPr="00751BB0" w:rsidRDefault="00553014" w:rsidP="003C6E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1C4C">
              <w:rPr>
                <w:rFonts w:ascii="Times New Roman" w:hAnsi="Times New Roman" w:cs="Times New Roman"/>
                <w:sz w:val="24"/>
                <w:szCs w:val="24"/>
              </w:rPr>
              <w:t>330986,96</w:t>
            </w:r>
          </w:p>
        </w:tc>
        <w:tc>
          <w:tcPr>
            <w:tcW w:w="1558" w:type="dxa"/>
            <w:vAlign w:val="center"/>
          </w:tcPr>
          <w:p w:rsidR="00553014" w:rsidRPr="00751BB0" w:rsidRDefault="00553014" w:rsidP="003C6E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1C4C">
              <w:rPr>
                <w:rFonts w:ascii="Times New Roman" w:hAnsi="Times New Roman" w:cs="Times New Roman"/>
                <w:sz w:val="24"/>
                <w:szCs w:val="24"/>
              </w:rPr>
              <w:t>1326171,41</w:t>
            </w:r>
          </w:p>
        </w:tc>
        <w:tc>
          <w:tcPr>
            <w:tcW w:w="1700" w:type="dxa"/>
            <w:vAlign w:val="center"/>
          </w:tcPr>
          <w:p w:rsidR="00553014" w:rsidRPr="003C6E1C" w:rsidRDefault="00553014" w:rsidP="003C6E1C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C6E1C">
              <w:rPr>
                <w:rFonts w:ascii="Times New Roman" w:hAnsi="Times New Roman" w:cs="Times New Roman"/>
                <w:sz w:val="24"/>
              </w:rPr>
              <w:t>42°51'45.94"</w:t>
            </w:r>
          </w:p>
        </w:tc>
        <w:tc>
          <w:tcPr>
            <w:tcW w:w="1594" w:type="dxa"/>
            <w:vAlign w:val="center"/>
          </w:tcPr>
          <w:p w:rsidR="00553014" w:rsidRPr="003C6E1C" w:rsidRDefault="00553014" w:rsidP="003C6E1C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C6E1C">
              <w:rPr>
                <w:rFonts w:ascii="Times New Roman" w:hAnsi="Times New Roman" w:cs="Times New Roman"/>
                <w:sz w:val="24"/>
              </w:rPr>
              <w:t>131°02'16.71"</w:t>
            </w:r>
          </w:p>
        </w:tc>
        <w:tc>
          <w:tcPr>
            <w:tcW w:w="7724" w:type="dxa"/>
            <w:vMerge/>
          </w:tcPr>
          <w:p w:rsidR="00553014" w:rsidRPr="003A3884" w:rsidRDefault="00553014" w:rsidP="003C6E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9740A" w:rsidRPr="003A3884" w:rsidRDefault="0089740A" w:rsidP="0016147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732F8" w:rsidRPr="00493982" w:rsidRDefault="00E47996" w:rsidP="0055301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93982">
        <w:rPr>
          <w:rFonts w:ascii="Times New Roman" w:hAnsi="Times New Roman" w:cs="Times New Roman"/>
          <w:sz w:val="28"/>
          <w:szCs w:val="28"/>
        </w:rPr>
        <w:t>*</w:t>
      </w:r>
      <w:r w:rsidR="00A750E0" w:rsidRPr="00493982">
        <w:rPr>
          <w:rFonts w:ascii="Times New Roman" w:hAnsi="Times New Roman" w:cs="Times New Roman"/>
          <w:sz w:val="28"/>
          <w:szCs w:val="28"/>
        </w:rPr>
        <w:t xml:space="preserve">При описании границ </w:t>
      </w:r>
      <w:r w:rsidR="00FA3B65" w:rsidRPr="00493982">
        <w:rPr>
          <w:rFonts w:ascii="Times New Roman" w:hAnsi="Times New Roman" w:cs="Times New Roman"/>
          <w:sz w:val="28"/>
          <w:szCs w:val="28"/>
        </w:rPr>
        <w:t>Краскинского городского</w:t>
      </w:r>
      <w:r w:rsidR="00A750E0" w:rsidRPr="00493982">
        <w:rPr>
          <w:rFonts w:ascii="Times New Roman" w:hAnsi="Times New Roman" w:cs="Times New Roman"/>
          <w:sz w:val="28"/>
          <w:szCs w:val="28"/>
        </w:rPr>
        <w:t xml:space="preserve"> поселения </w:t>
      </w:r>
      <w:r w:rsidR="00FA3B65" w:rsidRPr="00493982">
        <w:rPr>
          <w:rFonts w:ascii="Times New Roman" w:hAnsi="Times New Roman" w:cs="Times New Roman"/>
          <w:sz w:val="28"/>
          <w:szCs w:val="28"/>
        </w:rPr>
        <w:t>Хасанского</w:t>
      </w:r>
      <w:r w:rsidR="00A750E0" w:rsidRPr="00493982">
        <w:rPr>
          <w:rFonts w:ascii="Times New Roman" w:hAnsi="Times New Roman" w:cs="Times New Roman"/>
          <w:sz w:val="28"/>
          <w:szCs w:val="28"/>
        </w:rPr>
        <w:t xml:space="preserve"> му</w:t>
      </w:r>
      <w:r w:rsidR="000B7D47" w:rsidRPr="00493982">
        <w:rPr>
          <w:rFonts w:ascii="Times New Roman" w:hAnsi="Times New Roman" w:cs="Times New Roman"/>
          <w:sz w:val="28"/>
          <w:szCs w:val="28"/>
        </w:rPr>
        <w:t>ниципального района использовали</w:t>
      </w:r>
      <w:r w:rsidR="00A750E0" w:rsidRPr="00493982">
        <w:rPr>
          <w:rFonts w:ascii="Times New Roman" w:hAnsi="Times New Roman" w:cs="Times New Roman"/>
          <w:sz w:val="28"/>
          <w:szCs w:val="28"/>
        </w:rPr>
        <w:t>сь карт</w:t>
      </w:r>
      <w:r w:rsidR="000B7D47" w:rsidRPr="00493982">
        <w:rPr>
          <w:rFonts w:ascii="Times New Roman" w:hAnsi="Times New Roman" w:cs="Times New Roman"/>
          <w:sz w:val="28"/>
          <w:szCs w:val="28"/>
        </w:rPr>
        <w:t>ы</w:t>
      </w:r>
      <w:r w:rsidR="00A750E0" w:rsidRPr="00493982">
        <w:rPr>
          <w:rFonts w:ascii="Times New Roman" w:hAnsi="Times New Roman" w:cs="Times New Roman"/>
          <w:sz w:val="28"/>
          <w:szCs w:val="28"/>
        </w:rPr>
        <w:t xml:space="preserve"> масштаба 1:100000 </w:t>
      </w:r>
      <w:r w:rsidR="00786D7E">
        <w:rPr>
          <w:rFonts w:ascii="Times New Roman" w:hAnsi="Times New Roman" w:cs="Times New Roman"/>
          <w:sz w:val="28"/>
          <w:szCs w:val="28"/>
        </w:rPr>
        <w:t xml:space="preserve">следующих </w:t>
      </w:r>
      <w:r w:rsidR="00A750E0" w:rsidRPr="00493982">
        <w:rPr>
          <w:rFonts w:ascii="Times New Roman" w:hAnsi="Times New Roman" w:cs="Times New Roman"/>
          <w:sz w:val="28"/>
          <w:szCs w:val="28"/>
        </w:rPr>
        <w:t>номенклатур</w:t>
      </w:r>
      <w:r w:rsidR="00786D7E">
        <w:rPr>
          <w:rFonts w:ascii="Times New Roman" w:hAnsi="Times New Roman" w:cs="Times New Roman"/>
          <w:sz w:val="28"/>
          <w:szCs w:val="28"/>
        </w:rPr>
        <w:t>:</w:t>
      </w:r>
      <w:r w:rsidR="00A750E0" w:rsidRPr="00493982">
        <w:rPr>
          <w:rFonts w:ascii="Times New Roman" w:hAnsi="Times New Roman" w:cs="Times New Roman"/>
          <w:sz w:val="28"/>
          <w:szCs w:val="28"/>
        </w:rPr>
        <w:t xml:space="preserve"> </w:t>
      </w:r>
      <w:r w:rsidR="00FA3B65" w:rsidRPr="00493982">
        <w:rPr>
          <w:rFonts w:ascii="Times New Roman" w:hAnsi="Times New Roman" w:cs="Times New Roman"/>
          <w:sz w:val="28"/>
          <w:szCs w:val="28"/>
          <w:lang w:val="en-US"/>
        </w:rPr>
        <w:t>K</w:t>
      </w:r>
      <w:r w:rsidR="00FA3B65" w:rsidRPr="00493982">
        <w:rPr>
          <w:rFonts w:ascii="Times New Roman" w:hAnsi="Times New Roman" w:cs="Times New Roman"/>
          <w:sz w:val="28"/>
          <w:szCs w:val="28"/>
        </w:rPr>
        <w:t>-52-45 (состояние местности на 1988 г</w:t>
      </w:r>
      <w:r w:rsidR="001E5E5E">
        <w:rPr>
          <w:rFonts w:ascii="Times New Roman" w:hAnsi="Times New Roman" w:cs="Times New Roman"/>
          <w:sz w:val="28"/>
          <w:szCs w:val="28"/>
        </w:rPr>
        <w:t>од</w:t>
      </w:r>
      <w:r w:rsidR="00FA3B65" w:rsidRPr="00493982">
        <w:rPr>
          <w:rFonts w:ascii="Times New Roman" w:hAnsi="Times New Roman" w:cs="Times New Roman"/>
          <w:sz w:val="28"/>
          <w:szCs w:val="28"/>
        </w:rPr>
        <w:t>, изд</w:t>
      </w:r>
      <w:r w:rsidR="001E5E5E">
        <w:rPr>
          <w:rFonts w:ascii="Times New Roman" w:hAnsi="Times New Roman" w:cs="Times New Roman"/>
          <w:sz w:val="28"/>
          <w:szCs w:val="28"/>
        </w:rPr>
        <w:t>ание</w:t>
      </w:r>
      <w:r w:rsidR="00FA3B65" w:rsidRPr="00493982">
        <w:rPr>
          <w:rFonts w:ascii="Times New Roman" w:hAnsi="Times New Roman" w:cs="Times New Roman"/>
          <w:sz w:val="28"/>
          <w:szCs w:val="28"/>
        </w:rPr>
        <w:t xml:space="preserve"> 1995</w:t>
      </w:r>
      <w:r w:rsidR="00A750E0" w:rsidRPr="00493982">
        <w:rPr>
          <w:rFonts w:ascii="Times New Roman" w:hAnsi="Times New Roman" w:cs="Times New Roman"/>
          <w:sz w:val="28"/>
          <w:szCs w:val="28"/>
        </w:rPr>
        <w:t xml:space="preserve"> г</w:t>
      </w:r>
      <w:r w:rsidR="001E5E5E">
        <w:rPr>
          <w:rFonts w:ascii="Times New Roman" w:hAnsi="Times New Roman" w:cs="Times New Roman"/>
          <w:sz w:val="28"/>
          <w:szCs w:val="28"/>
        </w:rPr>
        <w:t>ода</w:t>
      </w:r>
      <w:r w:rsidR="00A750E0" w:rsidRPr="00493982">
        <w:rPr>
          <w:rFonts w:ascii="Times New Roman" w:hAnsi="Times New Roman" w:cs="Times New Roman"/>
          <w:sz w:val="28"/>
          <w:szCs w:val="28"/>
        </w:rPr>
        <w:t xml:space="preserve">), </w:t>
      </w:r>
      <w:r w:rsidR="00786D7E">
        <w:rPr>
          <w:rFonts w:ascii="Times New Roman" w:hAnsi="Times New Roman" w:cs="Times New Roman"/>
          <w:sz w:val="28"/>
          <w:szCs w:val="28"/>
        </w:rPr>
        <w:br/>
      </w:r>
      <w:r w:rsidR="00FA3B65" w:rsidRPr="00493982">
        <w:rPr>
          <w:rFonts w:ascii="Times New Roman" w:hAnsi="Times New Roman" w:cs="Times New Roman"/>
          <w:sz w:val="28"/>
          <w:szCs w:val="28"/>
          <w:lang w:val="en-US"/>
        </w:rPr>
        <w:t>K</w:t>
      </w:r>
      <w:r w:rsidR="00FA3B65" w:rsidRPr="00493982">
        <w:rPr>
          <w:rFonts w:ascii="Times New Roman" w:hAnsi="Times New Roman" w:cs="Times New Roman"/>
          <w:sz w:val="28"/>
          <w:szCs w:val="28"/>
        </w:rPr>
        <w:t>-52</w:t>
      </w:r>
      <w:r w:rsidR="00A750E0" w:rsidRPr="00493982">
        <w:rPr>
          <w:rFonts w:ascii="Times New Roman" w:hAnsi="Times New Roman" w:cs="Times New Roman"/>
          <w:sz w:val="28"/>
          <w:szCs w:val="28"/>
        </w:rPr>
        <w:t>-</w:t>
      </w:r>
      <w:r w:rsidR="00FA3B65" w:rsidRPr="00493982">
        <w:rPr>
          <w:rFonts w:ascii="Times New Roman" w:hAnsi="Times New Roman" w:cs="Times New Roman"/>
          <w:sz w:val="28"/>
          <w:szCs w:val="28"/>
        </w:rPr>
        <w:t>46 (состояние местности на 1987 г</w:t>
      </w:r>
      <w:r w:rsidR="001E5E5E">
        <w:rPr>
          <w:rFonts w:ascii="Times New Roman" w:hAnsi="Times New Roman" w:cs="Times New Roman"/>
          <w:sz w:val="28"/>
          <w:szCs w:val="28"/>
        </w:rPr>
        <w:t>од</w:t>
      </w:r>
      <w:r w:rsidR="00FA3B65" w:rsidRPr="00493982">
        <w:rPr>
          <w:rFonts w:ascii="Times New Roman" w:hAnsi="Times New Roman" w:cs="Times New Roman"/>
          <w:sz w:val="28"/>
          <w:szCs w:val="28"/>
        </w:rPr>
        <w:t>, изд</w:t>
      </w:r>
      <w:r w:rsidR="001E5E5E">
        <w:rPr>
          <w:rFonts w:ascii="Times New Roman" w:hAnsi="Times New Roman" w:cs="Times New Roman"/>
          <w:sz w:val="28"/>
          <w:szCs w:val="28"/>
        </w:rPr>
        <w:t>ание</w:t>
      </w:r>
      <w:r w:rsidR="00FA3B65" w:rsidRPr="00493982">
        <w:rPr>
          <w:rFonts w:ascii="Times New Roman" w:hAnsi="Times New Roman" w:cs="Times New Roman"/>
          <w:sz w:val="28"/>
          <w:szCs w:val="28"/>
        </w:rPr>
        <w:t xml:space="preserve"> 1995</w:t>
      </w:r>
      <w:r w:rsidR="00A750E0" w:rsidRPr="00493982">
        <w:rPr>
          <w:rFonts w:ascii="Times New Roman" w:hAnsi="Times New Roman" w:cs="Times New Roman"/>
          <w:sz w:val="28"/>
          <w:szCs w:val="28"/>
        </w:rPr>
        <w:t xml:space="preserve"> г</w:t>
      </w:r>
      <w:r w:rsidR="001E5E5E">
        <w:rPr>
          <w:rFonts w:ascii="Times New Roman" w:hAnsi="Times New Roman" w:cs="Times New Roman"/>
          <w:sz w:val="28"/>
          <w:szCs w:val="28"/>
        </w:rPr>
        <w:t>ода</w:t>
      </w:r>
      <w:r w:rsidR="00A750E0" w:rsidRPr="00493982">
        <w:rPr>
          <w:rFonts w:ascii="Times New Roman" w:hAnsi="Times New Roman" w:cs="Times New Roman"/>
          <w:sz w:val="28"/>
          <w:szCs w:val="28"/>
        </w:rPr>
        <w:t xml:space="preserve">), </w:t>
      </w:r>
      <w:r w:rsidR="00FA3B65" w:rsidRPr="00493982">
        <w:rPr>
          <w:rFonts w:ascii="Times New Roman" w:hAnsi="Times New Roman" w:cs="Times New Roman"/>
          <w:sz w:val="28"/>
          <w:szCs w:val="28"/>
          <w:lang w:val="en-US"/>
        </w:rPr>
        <w:t>K</w:t>
      </w:r>
      <w:r w:rsidR="00FA3B65" w:rsidRPr="00493982">
        <w:rPr>
          <w:rFonts w:ascii="Times New Roman" w:hAnsi="Times New Roman" w:cs="Times New Roman"/>
          <w:sz w:val="28"/>
          <w:szCs w:val="28"/>
        </w:rPr>
        <w:t>-52-47</w:t>
      </w:r>
      <w:r w:rsidR="003A3884" w:rsidRPr="00493982">
        <w:rPr>
          <w:rFonts w:ascii="Times New Roman" w:hAnsi="Times New Roman" w:cs="Times New Roman"/>
          <w:sz w:val="28"/>
          <w:szCs w:val="28"/>
        </w:rPr>
        <w:t xml:space="preserve"> (состояние местности на 1986 г</w:t>
      </w:r>
      <w:r w:rsidR="001E5E5E">
        <w:rPr>
          <w:rFonts w:ascii="Times New Roman" w:hAnsi="Times New Roman" w:cs="Times New Roman"/>
          <w:sz w:val="28"/>
          <w:szCs w:val="28"/>
        </w:rPr>
        <w:t>од</w:t>
      </w:r>
      <w:r w:rsidR="003A3884" w:rsidRPr="00493982">
        <w:rPr>
          <w:rFonts w:ascii="Times New Roman" w:hAnsi="Times New Roman" w:cs="Times New Roman"/>
          <w:sz w:val="28"/>
          <w:szCs w:val="28"/>
        </w:rPr>
        <w:t>, изд</w:t>
      </w:r>
      <w:r w:rsidR="001E5E5E">
        <w:rPr>
          <w:rFonts w:ascii="Times New Roman" w:hAnsi="Times New Roman" w:cs="Times New Roman"/>
          <w:sz w:val="28"/>
          <w:szCs w:val="28"/>
        </w:rPr>
        <w:t>ание</w:t>
      </w:r>
      <w:r w:rsidR="003A3884" w:rsidRPr="00493982">
        <w:rPr>
          <w:rFonts w:ascii="Times New Roman" w:hAnsi="Times New Roman" w:cs="Times New Roman"/>
          <w:sz w:val="28"/>
          <w:szCs w:val="28"/>
        </w:rPr>
        <w:t xml:space="preserve"> </w:t>
      </w:r>
      <w:r w:rsidR="00786D7E">
        <w:rPr>
          <w:rFonts w:ascii="Times New Roman" w:hAnsi="Times New Roman" w:cs="Times New Roman"/>
          <w:sz w:val="28"/>
          <w:szCs w:val="28"/>
        </w:rPr>
        <w:br/>
      </w:r>
      <w:r w:rsidR="003A3884" w:rsidRPr="00493982">
        <w:rPr>
          <w:rFonts w:ascii="Times New Roman" w:hAnsi="Times New Roman" w:cs="Times New Roman"/>
          <w:sz w:val="28"/>
          <w:szCs w:val="28"/>
        </w:rPr>
        <w:t>1994</w:t>
      </w:r>
      <w:r w:rsidR="00A750E0" w:rsidRPr="00493982">
        <w:rPr>
          <w:rFonts w:ascii="Times New Roman" w:hAnsi="Times New Roman" w:cs="Times New Roman"/>
          <w:sz w:val="28"/>
          <w:szCs w:val="28"/>
        </w:rPr>
        <w:t xml:space="preserve"> г</w:t>
      </w:r>
      <w:r w:rsidR="001E5E5E">
        <w:rPr>
          <w:rFonts w:ascii="Times New Roman" w:hAnsi="Times New Roman" w:cs="Times New Roman"/>
          <w:sz w:val="28"/>
          <w:szCs w:val="28"/>
        </w:rPr>
        <w:t>ода</w:t>
      </w:r>
      <w:r w:rsidR="00A750E0" w:rsidRPr="00493982">
        <w:rPr>
          <w:rFonts w:ascii="Times New Roman" w:hAnsi="Times New Roman" w:cs="Times New Roman"/>
          <w:sz w:val="28"/>
          <w:szCs w:val="28"/>
        </w:rPr>
        <w:t xml:space="preserve">), </w:t>
      </w:r>
      <w:r w:rsidR="00FA3B65" w:rsidRPr="00493982">
        <w:rPr>
          <w:rFonts w:ascii="Times New Roman" w:hAnsi="Times New Roman" w:cs="Times New Roman"/>
          <w:sz w:val="28"/>
          <w:szCs w:val="28"/>
          <w:lang w:val="en-US"/>
        </w:rPr>
        <w:t>K</w:t>
      </w:r>
      <w:r w:rsidR="003A3884" w:rsidRPr="00493982">
        <w:rPr>
          <w:rFonts w:ascii="Times New Roman" w:hAnsi="Times New Roman" w:cs="Times New Roman"/>
          <w:sz w:val="28"/>
          <w:szCs w:val="28"/>
        </w:rPr>
        <w:t>-52-58</w:t>
      </w:r>
      <w:r w:rsidR="00A750E0" w:rsidRPr="00493982">
        <w:rPr>
          <w:rFonts w:ascii="Times New Roman" w:hAnsi="Times New Roman" w:cs="Times New Roman"/>
          <w:sz w:val="28"/>
          <w:szCs w:val="28"/>
        </w:rPr>
        <w:t xml:space="preserve"> (состояние мест</w:t>
      </w:r>
      <w:r w:rsidR="003A3884" w:rsidRPr="00493982">
        <w:rPr>
          <w:rFonts w:ascii="Times New Roman" w:hAnsi="Times New Roman" w:cs="Times New Roman"/>
          <w:sz w:val="28"/>
          <w:szCs w:val="28"/>
        </w:rPr>
        <w:t>ности на 1987 г</w:t>
      </w:r>
      <w:r w:rsidR="001E5E5E">
        <w:rPr>
          <w:rFonts w:ascii="Times New Roman" w:hAnsi="Times New Roman" w:cs="Times New Roman"/>
          <w:sz w:val="28"/>
          <w:szCs w:val="28"/>
        </w:rPr>
        <w:t>од</w:t>
      </w:r>
      <w:r w:rsidR="003A3884" w:rsidRPr="00493982">
        <w:rPr>
          <w:rFonts w:ascii="Times New Roman" w:hAnsi="Times New Roman" w:cs="Times New Roman"/>
          <w:sz w:val="28"/>
          <w:szCs w:val="28"/>
        </w:rPr>
        <w:t>, изд</w:t>
      </w:r>
      <w:r w:rsidR="001E5E5E">
        <w:rPr>
          <w:rFonts w:ascii="Times New Roman" w:hAnsi="Times New Roman" w:cs="Times New Roman"/>
          <w:sz w:val="28"/>
          <w:szCs w:val="28"/>
        </w:rPr>
        <w:t>ание</w:t>
      </w:r>
      <w:r w:rsidR="003A3884" w:rsidRPr="00493982">
        <w:rPr>
          <w:rFonts w:ascii="Times New Roman" w:hAnsi="Times New Roman" w:cs="Times New Roman"/>
          <w:sz w:val="28"/>
          <w:szCs w:val="28"/>
        </w:rPr>
        <w:t xml:space="preserve"> 2009</w:t>
      </w:r>
      <w:r w:rsidR="00A750E0" w:rsidRPr="00493982">
        <w:rPr>
          <w:rFonts w:ascii="Times New Roman" w:hAnsi="Times New Roman" w:cs="Times New Roman"/>
          <w:sz w:val="28"/>
          <w:szCs w:val="28"/>
        </w:rPr>
        <w:t xml:space="preserve"> г</w:t>
      </w:r>
      <w:r w:rsidR="001E5E5E">
        <w:rPr>
          <w:rFonts w:ascii="Times New Roman" w:hAnsi="Times New Roman" w:cs="Times New Roman"/>
          <w:sz w:val="28"/>
          <w:szCs w:val="28"/>
        </w:rPr>
        <w:t>ода</w:t>
      </w:r>
      <w:r w:rsidR="00A750E0" w:rsidRPr="00493982">
        <w:rPr>
          <w:rFonts w:ascii="Times New Roman" w:hAnsi="Times New Roman" w:cs="Times New Roman"/>
          <w:sz w:val="28"/>
          <w:szCs w:val="28"/>
        </w:rPr>
        <w:t>)</w:t>
      </w:r>
      <w:r w:rsidR="007522D1" w:rsidRPr="00493982">
        <w:rPr>
          <w:rFonts w:ascii="Times New Roman" w:hAnsi="Times New Roman" w:cs="Times New Roman"/>
          <w:sz w:val="28"/>
          <w:szCs w:val="28"/>
        </w:rPr>
        <w:t xml:space="preserve"> </w:t>
      </w:r>
      <w:r w:rsidR="00A750E0" w:rsidRPr="00493982">
        <w:rPr>
          <w:rFonts w:ascii="Times New Roman" w:hAnsi="Times New Roman" w:cs="Times New Roman"/>
          <w:sz w:val="28"/>
          <w:szCs w:val="28"/>
        </w:rPr>
        <w:t xml:space="preserve">и сведения, внесенные в Единый государственный кадастр недвижимости по состоянию на </w:t>
      </w:r>
      <w:r w:rsidR="003A3884" w:rsidRPr="00493982">
        <w:rPr>
          <w:rFonts w:ascii="Times New Roman" w:hAnsi="Times New Roman" w:cs="Times New Roman"/>
          <w:sz w:val="28"/>
          <w:szCs w:val="28"/>
        </w:rPr>
        <w:t>17</w:t>
      </w:r>
      <w:r w:rsidR="001E5E5E">
        <w:rPr>
          <w:rFonts w:ascii="Times New Roman" w:hAnsi="Times New Roman" w:cs="Times New Roman"/>
          <w:sz w:val="28"/>
          <w:szCs w:val="28"/>
        </w:rPr>
        <w:t xml:space="preserve"> июня </w:t>
      </w:r>
      <w:r w:rsidR="003A3884" w:rsidRPr="00493982">
        <w:rPr>
          <w:rFonts w:ascii="Times New Roman" w:hAnsi="Times New Roman" w:cs="Times New Roman"/>
          <w:sz w:val="28"/>
          <w:szCs w:val="28"/>
        </w:rPr>
        <w:t>2020</w:t>
      </w:r>
      <w:r w:rsidR="00A750E0" w:rsidRPr="00493982">
        <w:rPr>
          <w:rFonts w:ascii="Times New Roman" w:hAnsi="Times New Roman" w:cs="Times New Roman"/>
          <w:sz w:val="28"/>
          <w:szCs w:val="28"/>
        </w:rPr>
        <w:t xml:space="preserve"> года</w:t>
      </w:r>
      <w:r w:rsidR="001E5E5E">
        <w:rPr>
          <w:rFonts w:ascii="Times New Roman" w:hAnsi="Times New Roman" w:cs="Times New Roman"/>
          <w:sz w:val="28"/>
          <w:szCs w:val="28"/>
        </w:rPr>
        <w:t>."</w:t>
      </w:r>
      <w:r w:rsidR="00A750E0" w:rsidRPr="00493982">
        <w:rPr>
          <w:rFonts w:ascii="Times New Roman" w:hAnsi="Times New Roman" w:cs="Times New Roman"/>
          <w:sz w:val="28"/>
          <w:szCs w:val="28"/>
        </w:rPr>
        <w:t>.</w:t>
      </w:r>
    </w:p>
    <w:p w:rsidR="00E47996" w:rsidRPr="008967D6" w:rsidRDefault="00E47996" w:rsidP="008967D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61478" w:rsidRPr="00161478" w:rsidRDefault="00161478" w:rsidP="0016147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161478" w:rsidRPr="00161478" w:rsidSect="00A17FE4">
      <w:headerReference w:type="default" r:id="rId8"/>
      <w:type w:val="continuous"/>
      <w:pgSz w:w="16838" w:h="11906" w:orient="landscape"/>
      <w:pgMar w:top="850" w:right="1134" w:bottom="993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770A4" w:rsidRDefault="003770A4" w:rsidP="00493982">
      <w:pPr>
        <w:spacing w:after="0" w:line="240" w:lineRule="auto"/>
      </w:pPr>
      <w:r>
        <w:separator/>
      </w:r>
    </w:p>
  </w:endnote>
  <w:endnote w:type="continuationSeparator" w:id="0">
    <w:p w:rsidR="003770A4" w:rsidRDefault="003770A4" w:rsidP="004939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770A4" w:rsidRDefault="003770A4" w:rsidP="00493982">
      <w:pPr>
        <w:spacing w:after="0" w:line="240" w:lineRule="auto"/>
      </w:pPr>
      <w:r>
        <w:separator/>
      </w:r>
    </w:p>
  </w:footnote>
  <w:footnote w:type="continuationSeparator" w:id="0">
    <w:p w:rsidR="003770A4" w:rsidRDefault="003770A4" w:rsidP="004939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2911608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493982" w:rsidRPr="00493982" w:rsidRDefault="00493982">
        <w:pPr>
          <w:pStyle w:val="a4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493982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493982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493982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D8184F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493982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1924B80"/>
    <w:multiLevelType w:val="hybridMultilevel"/>
    <w:tmpl w:val="63285C6C"/>
    <w:lvl w:ilvl="0" w:tplc="48FEB1D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1478"/>
    <w:rsid w:val="00005B66"/>
    <w:rsid w:val="00006A8E"/>
    <w:rsid w:val="00014088"/>
    <w:rsid w:val="00021FD4"/>
    <w:rsid w:val="000234D0"/>
    <w:rsid w:val="0002563F"/>
    <w:rsid w:val="00027995"/>
    <w:rsid w:val="00031A4A"/>
    <w:rsid w:val="000355B8"/>
    <w:rsid w:val="000445D4"/>
    <w:rsid w:val="00045090"/>
    <w:rsid w:val="0004648A"/>
    <w:rsid w:val="00051ABA"/>
    <w:rsid w:val="00053581"/>
    <w:rsid w:val="000579D8"/>
    <w:rsid w:val="00066BE8"/>
    <w:rsid w:val="00072A51"/>
    <w:rsid w:val="00082CD9"/>
    <w:rsid w:val="000932F2"/>
    <w:rsid w:val="000A04E2"/>
    <w:rsid w:val="000B7197"/>
    <w:rsid w:val="000B7D47"/>
    <w:rsid w:val="000C2A34"/>
    <w:rsid w:val="000D3F9D"/>
    <w:rsid w:val="000D64F9"/>
    <w:rsid w:val="000D78A9"/>
    <w:rsid w:val="000E18E2"/>
    <w:rsid w:val="000E4548"/>
    <w:rsid w:val="000F7086"/>
    <w:rsid w:val="0010133E"/>
    <w:rsid w:val="001029CD"/>
    <w:rsid w:val="00106C05"/>
    <w:rsid w:val="001114DB"/>
    <w:rsid w:val="001179EF"/>
    <w:rsid w:val="00117A5C"/>
    <w:rsid w:val="00126B52"/>
    <w:rsid w:val="00127319"/>
    <w:rsid w:val="0014023F"/>
    <w:rsid w:val="0015684F"/>
    <w:rsid w:val="00161478"/>
    <w:rsid w:val="00171FEE"/>
    <w:rsid w:val="00173A6E"/>
    <w:rsid w:val="001767E5"/>
    <w:rsid w:val="00176AE1"/>
    <w:rsid w:val="0018268A"/>
    <w:rsid w:val="001A1C4C"/>
    <w:rsid w:val="001A2CEF"/>
    <w:rsid w:val="001B0A0A"/>
    <w:rsid w:val="001C494A"/>
    <w:rsid w:val="001C6F85"/>
    <w:rsid w:val="001D5406"/>
    <w:rsid w:val="001D6EE0"/>
    <w:rsid w:val="001D6F60"/>
    <w:rsid w:val="001D7BF0"/>
    <w:rsid w:val="001E1012"/>
    <w:rsid w:val="001E1818"/>
    <w:rsid w:val="001E2101"/>
    <w:rsid w:val="001E5E5E"/>
    <w:rsid w:val="001E7B3D"/>
    <w:rsid w:val="00206C3A"/>
    <w:rsid w:val="0021037E"/>
    <w:rsid w:val="00211070"/>
    <w:rsid w:val="0021211F"/>
    <w:rsid w:val="0021289D"/>
    <w:rsid w:val="0022100A"/>
    <w:rsid w:val="00237C14"/>
    <w:rsid w:val="002425E8"/>
    <w:rsid w:val="00252EDB"/>
    <w:rsid w:val="0025376E"/>
    <w:rsid w:val="00254831"/>
    <w:rsid w:val="0026049A"/>
    <w:rsid w:val="002621E0"/>
    <w:rsid w:val="002625E2"/>
    <w:rsid w:val="002657CF"/>
    <w:rsid w:val="00271450"/>
    <w:rsid w:val="0027549D"/>
    <w:rsid w:val="002870E6"/>
    <w:rsid w:val="002906F4"/>
    <w:rsid w:val="00293B31"/>
    <w:rsid w:val="002A2530"/>
    <w:rsid w:val="002A4764"/>
    <w:rsid w:val="002B6051"/>
    <w:rsid w:val="002C05C7"/>
    <w:rsid w:val="002C5FBD"/>
    <w:rsid w:val="002C6C35"/>
    <w:rsid w:val="002D169E"/>
    <w:rsid w:val="002D3A7F"/>
    <w:rsid w:val="002D4A48"/>
    <w:rsid w:val="002D6A75"/>
    <w:rsid w:val="002D6C8F"/>
    <w:rsid w:val="002E38AA"/>
    <w:rsid w:val="002E5B06"/>
    <w:rsid w:val="002F1739"/>
    <w:rsid w:val="00306BFB"/>
    <w:rsid w:val="00320308"/>
    <w:rsid w:val="003221F5"/>
    <w:rsid w:val="00323524"/>
    <w:rsid w:val="00331610"/>
    <w:rsid w:val="0035243D"/>
    <w:rsid w:val="00357DA3"/>
    <w:rsid w:val="003770A4"/>
    <w:rsid w:val="00390CFC"/>
    <w:rsid w:val="00395298"/>
    <w:rsid w:val="003A1EDE"/>
    <w:rsid w:val="003A2064"/>
    <w:rsid w:val="003A2E19"/>
    <w:rsid w:val="003A3884"/>
    <w:rsid w:val="003A5E3A"/>
    <w:rsid w:val="003B4CC9"/>
    <w:rsid w:val="003B4E17"/>
    <w:rsid w:val="003B75BC"/>
    <w:rsid w:val="003C23BE"/>
    <w:rsid w:val="003C6E1C"/>
    <w:rsid w:val="003E7D62"/>
    <w:rsid w:val="003F1D9A"/>
    <w:rsid w:val="00401AE3"/>
    <w:rsid w:val="00401AF0"/>
    <w:rsid w:val="00411563"/>
    <w:rsid w:val="00411E2F"/>
    <w:rsid w:val="0041417F"/>
    <w:rsid w:val="0041675D"/>
    <w:rsid w:val="004204A8"/>
    <w:rsid w:val="0042152C"/>
    <w:rsid w:val="00424891"/>
    <w:rsid w:val="00425828"/>
    <w:rsid w:val="00426218"/>
    <w:rsid w:val="00427641"/>
    <w:rsid w:val="0043060F"/>
    <w:rsid w:val="0043509C"/>
    <w:rsid w:val="004354B2"/>
    <w:rsid w:val="004400C3"/>
    <w:rsid w:val="00442113"/>
    <w:rsid w:val="00453E5B"/>
    <w:rsid w:val="00466C40"/>
    <w:rsid w:val="004700AD"/>
    <w:rsid w:val="004763B4"/>
    <w:rsid w:val="00483FB0"/>
    <w:rsid w:val="00492370"/>
    <w:rsid w:val="00493982"/>
    <w:rsid w:val="004948BC"/>
    <w:rsid w:val="004A1D97"/>
    <w:rsid w:val="004B1C88"/>
    <w:rsid w:val="004B599E"/>
    <w:rsid w:val="004B6405"/>
    <w:rsid w:val="004B71FE"/>
    <w:rsid w:val="004B7A1D"/>
    <w:rsid w:val="004C1337"/>
    <w:rsid w:val="004D20AB"/>
    <w:rsid w:val="004D5468"/>
    <w:rsid w:val="004E2D67"/>
    <w:rsid w:val="004E583C"/>
    <w:rsid w:val="004E709D"/>
    <w:rsid w:val="004F3738"/>
    <w:rsid w:val="004F7F23"/>
    <w:rsid w:val="00501686"/>
    <w:rsid w:val="00513F60"/>
    <w:rsid w:val="00525C46"/>
    <w:rsid w:val="00533F84"/>
    <w:rsid w:val="005420E6"/>
    <w:rsid w:val="0055032A"/>
    <w:rsid w:val="00553014"/>
    <w:rsid w:val="00564BC8"/>
    <w:rsid w:val="00564C78"/>
    <w:rsid w:val="005816D1"/>
    <w:rsid w:val="005922A6"/>
    <w:rsid w:val="00594FC7"/>
    <w:rsid w:val="005A1D8E"/>
    <w:rsid w:val="005A4890"/>
    <w:rsid w:val="005A5A70"/>
    <w:rsid w:val="005A7105"/>
    <w:rsid w:val="005A754C"/>
    <w:rsid w:val="005B0923"/>
    <w:rsid w:val="005B2011"/>
    <w:rsid w:val="005C09BA"/>
    <w:rsid w:val="005C5310"/>
    <w:rsid w:val="005C6817"/>
    <w:rsid w:val="005C70D8"/>
    <w:rsid w:val="005C78A0"/>
    <w:rsid w:val="005D00BF"/>
    <w:rsid w:val="005D0487"/>
    <w:rsid w:val="005D0CAC"/>
    <w:rsid w:val="005D249E"/>
    <w:rsid w:val="005E6182"/>
    <w:rsid w:val="005F2E64"/>
    <w:rsid w:val="005F6A52"/>
    <w:rsid w:val="0060229D"/>
    <w:rsid w:val="00602397"/>
    <w:rsid w:val="00611F8C"/>
    <w:rsid w:val="0061533D"/>
    <w:rsid w:val="00622F30"/>
    <w:rsid w:val="00623960"/>
    <w:rsid w:val="00633C90"/>
    <w:rsid w:val="00637AD1"/>
    <w:rsid w:val="00643CF5"/>
    <w:rsid w:val="00645068"/>
    <w:rsid w:val="006551FA"/>
    <w:rsid w:val="00661181"/>
    <w:rsid w:val="006632D7"/>
    <w:rsid w:val="00664E7C"/>
    <w:rsid w:val="00664F7A"/>
    <w:rsid w:val="0066538C"/>
    <w:rsid w:val="006946B4"/>
    <w:rsid w:val="006A3380"/>
    <w:rsid w:val="006A57CF"/>
    <w:rsid w:val="006B5C9B"/>
    <w:rsid w:val="006C56F3"/>
    <w:rsid w:val="006C5D82"/>
    <w:rsid w:val="006C6D31"/>
    <w:rsid w:val="006D2212"/>
    <w:rsid w:val="006D3C2E"/>
    <w:rsid w:val="006E114D"/>
    <w:rsid w:val="006E36A5"/>
    <w:rsid w:val="006F1E82"/>
    <w:rsid w:val="006F643E"/>
    <w:rsid w:val="00706389"/>
    <w:rsid w:val="007071B5"/>
    <w:rsid w:val="0071118D"/>
    <w:rsid w:val="00711B20"/>
    <w:rsid w:val="00715F69"/>
    <w:rsid w:val="00741222"/>
    <w:rsid w:val="00746490"/>
    <w:rsid w:val="0075128C"/>
    <w:rsid w:val="0075153B"/>
    <w:rsid w:val="00751BB0"/>
    <w:rsid w:val="007522D1"/>
    <w:rsid w:val="007601D6"/>
    <w:rsid w:val="007604E8"/>
    <w:rsid w:val="00767067"/>
    <w:rsid w:val="0078356E"/>
    <w:rsid w:val="00784F67"/>
    <w:rsid w:val="00786D7E"/>
    <w:rsid w:val="00795212"/>
    <w:rsid w:val="007B2629"/>
    <w:rsid w:val="007B3A2B"/>
    <w:rsid w:val="007B66B9"/>
    <w:rsid w:val="007B7BDF"/>
    <w:rsid w:val="007D046D"/>
    <w:rsid w:val="007D1F9F"/>
    <w:rsid w:val="007D4C53"/>
    <w:rsid w:val="007D6B7E"/>
    <w:rsid w:val="007E000F"/>
    <w:rsid w:val="007E0351"/>
    <w:rsid w:val="007E311F"/>
    <w:rsid w:val="007F264B"/>
    <w:rsid w:val="007F409B"/>
    <w:rsid w:val="00802506"/>
    <w:rsid w:val="00804100"/>
    <w:rsid w:val="00806A6A"/>
    <w:rsid w:val="00811EDD"/>
    <w:rsid w:val="00813C9B"/>
    <w:rsid w:val="0081735A"/>
    <w:rsid w:val="008305B1"/>
    <w:rsid w:val="00835DE7"/>
    <w:rsid w:val="00836BFF"/>
    <w:rsid w:val="00837A69"/>
    <w:rsid w:val="00844181"/>
    <w:rsid w:val="0084570E"/>
    <w:rsid w:val="00847A31"/>
    <w:rsid w:val="00852A6F"/>
    <w:rsid w:val="008569ED"/>
    <w:rsid w:val="0086439F"/>
    <w:rsid w:val="00867DA4"/>
    <w:rsid w:val="0087100A"/>
    <w:rsid w:val="00871BB6"/>
    <w:rsid w:val="008746C7"/>
    <w:rsid w:val="00874E75"/>
    <w:rsid w:val="008967D6"/>
    <w:rsid w:val="0089740A"/>
    <w:rsid w:val="008B1691"/>
    <w:rsid w:val="008B1F11"/>
    <w:rsid w:val="008C3AD4"/>
    <w:rsid w:val="008C410A"/>
    <w:rsid w:val="008C7DED"/>
    <w:rsid w:val="008D73A1"/>
    <w:rsid w:val="008E04B3"/>
    <w:rsid w:val="008E106D"/>
    <w:rsid w:val="008F5DB7"/>
    <w:rsid w:val="00902114"/>
    <w:rsid w:val="00913D08"/>
    <w:rsid w:val="0092422F"/>
    <w:rsid w:val="00931369"/>
    <w:rsid w:val="009329DD"/>
    <w:rsid w:val="00935519"/>
    <w:rsid w:val="00935CB4"/>
    <w:rsid w:val="0095422C"/>
    <w:rsid w:val="00956234"/>
    <w:rsid w:val="009601BE"/>
    <w:rsid w:val="00962B76"/>
    <w:rsid w:val="00962D44"/>
    <w:rsid w:val="009677DA"/>
    <w:rsid w:val="00977255"/>
    <w:rsid w:val="00987971"/>
    <w:rsid w:val="009A3FF9"/>
    <w:rsid w:val="009A5BDD"/>
    <w:rsid w:val="009A5BFC"/>
    <w:rsid w:val="009A67C4"/>
    <w:rsid w:val="009B3A72"/>
    <w:rsid w:val="009B7668"/>
    <w:rsid w:val="009D1441"/>
    <w:rsid w:val="009D1B04"/>
    <w:rsid w:val="009D1E41"/>
    <w:rsid w:val="009D30D6"/>
    <w:rsid w:val="009E0085"/>
    <w:rsid w:val="009E1353"/>
    <w:rsid w:val="009E1501"/>
    <w:rsid w:val="009E3715"/>
    <w:rsid w:val="009F52AA"/>
    <w:rsid w:val="009F778B"/>
    <w:rsid w:val="00A01696"/>
    <w:rsid w:val="00A0573B"/>
    <w:rsid w:val="00A115F2"/>
    <w:rsid w:val="00A115F7"/>
    <w:rsid w:val="00A137FE"/>
    <w:rsid w:val="00A1609D"/>
    <w:rsid w:val="00A167FF"/>
    <w:rsid w:val="00A176BD"/>
    <w:rsid w:val="00A17FE4"/>
    <w:rsid w:val="00A22DAA"/>
    <w:rsid w:val="00A32C2B"/>
    <w:rsid w:val="00A32E04"/>
    <w:rsid w:val="00A40487"/>
    <w:rsid w:val="00A45647"/>
    <w:rsid w:val="00A4635D"/>
    <w:rsid w:val="00A46AB2"/>
    <w:rsid w:val="00A46C63"/>
    <w:rsid w:val="00A47321"/>
    <w:rsid w:val="00A50757"/>
    <w:rsid w:val="00A548E1"/>
    <w:rsid w:val="00A56C55"/>
    <w:rsid w:val="00A60D3F"/>
    <w:rsid w:val="00A614E7"/>
    <w:rsid w:val="00A71429"/>
    <w:rsid w:val="00A73A21"/>
    <w:rsid w:val="00A750E0"/>
    <w:rsid w:val="00A77AF2"/>
    <w:rsid w:val="00A8551D"/>
    <w:rsid w:val="00A92125"/>
    <w:rsid w:val="00A92C98"/>
    <w:rsid w:val="00A9361A"/>
    <w:rsid w:val="00A96CC3"/>
    <w:rsid w:val="00AA3063"/>
    <w:rsid w:val="00AA3203"/>
    <w:rsid w:val="00AB10C4"/>
    <w:rsid w:val="00AB4B04"/>
    <w:rsid w:val="00AB519E"/>
    <w:rsid w:val="00AB6070"/>
    <w:rsid w:val="00AB6A2E"/>
    <w:rsid w:val="00AB7190"/>
    <w:rsid w:val="00AC49F3"/>
    <w:rsid w:val="00AD2AF6"/>
    <w:rsid w:val="00AD45DA"/>
    <w:rsid w:val="00AD5CFE"/>
    <w:rsid w:val="00AE0CCC"/>
    <w:rsid w:val="00AE33F6"/>
    <w:rsid w:val="00AF030E"/>
    <w:rsid w:val="00AF58E9"/>
    <w:rsid w:val="00AF6219"/>
    <w:rsid w:val="00B00C51"/>
    <w:rsid w:val="00B03DB1"/>
    <w:rsid w:val="00B06852"/>
    <w:rsid w:val="00B225E4"/>
    <w:rsid w:val="00B24251"/>
    <w:rsid w:val="00B33B62"/>
    <w:rsid w:val="00B352DD"/>
    <w:rsid w:val="00B46896"/>
    <w:rsid w:val="00B477FF"/>
    <w:rsid w:val="00B52505"/>
    <w:rsid w:val="00B52FEC"/>
    <w:rsid w:val="00B64D6F"/>
    <w:rsid w:val="00B757E0"/>
    <w:rsid w:val="00B85526"/>
    <w:rsid w:val="00B93225"/>
    <w:rsid w:val="00BB6EF5"/>
    <w:rsid w:val="00BC0C62"/>
    <w:rsid w:val="00BC4DB6"/>
    <w:rsid w:val="00BC4F81"/>
    <w:rsid w:val="00BD7539"/>
    <w:rsid w:val="00BE2C75"/>
    <w:rsid w:val="00BE396D"/>
    <w:rsid w:val="00BE42C8"/>
    <w:rsid w:val="00BE4A95"/>
    <w:rsid w:val="00BE570A"/>
    <w:rsid w:val="00BE763E"/>
    <w:rsid w:val="00BF0D30"/>
    <w:rsid w:val="00BF19F2"/>
    <w:rsid w:val="00BF608F"/>
    <w:rsid w:val="00BF6DAA"/>
    <w:rsid w:val="00BF7811"/>
    <w:rsid w:val="00C02AA6"/>
    <w:rsid w:val="00C1484D"/>
    <w:rsid w:val="00C17392"/>
    <w:rsid w:val="00C41595"/>
    <w:rsid w:val="00C42703"/>
    <w:rsid w:val="00C44792"/>
    <w:rsid w:val="00C51C45"/>
    <w:rsid w:val="00C561AB"/>
    <w:rsid w:val="00C56CB3"/>
    <w:rsid w:val="00C6201B"/>
    <w:rsid w:val="00C62909"/>
    <w:rsid w:val="00C64699"/>
    <w:rsid w:val="00C64911"/>
    <w:rsid w:val="00C666BE"/>
    <w:rsid w:val="00C707F2"/>
    <w:rsid w:val="00C779E0"/>
    <w:rsid w:val="00C801DA"/>
    <w:rsid w:val="00C94B70"/>
    <w:rsid w:val="00CB0685"/>
    <w:rsid w:val="00CB1912"/>
    <w:rsid w:val="00CB5C3B"/>
    <w:rsid w:val="00CB5EAD"/>
    <w:rsid w:val="00CC25C7"/>
    <w:rsid w:val="00CC349D"/>
    <w:rsid w:val="00CD26D8"/>
    <w:rsid w:val="00CE4C4A"/>
    <w:rsid w:val="00CE7B41"/>
    <w:rsid w:val="00CF312E"/>
    <w:rsid w:val="00CF3F8B"/>
    <w:rsid w:val="00CF7101"/>
    <w:rsid w:val="00D02DB4"/>
    <w:rsid w:val="00D03D9A"/>
    <w:rsid w:val="00D056CD"/>
    <w:rsid w:val="00D13C4F"/>
    <w:rsid w:val="00D27479"/>
    <w:rsid w:val="00D4432C"/>
    <w:rsid w:val="00D443F0"/>
    <w:rsid w:val="00D5319C"/>
    <w:rsid w:val="00D61098"/>
    <w:rsid w:val="00D622A6"/>
    <w:rsid w:val="00D626A8"/>
    <w:rsid w:val="00D7732F"/>
    <w:rsid w:val="00D80709"/>
    <w:rsid w:val="00D8184F"/>
    <w:rsid w:val="00D81BCF"/>
    <w:rsid w:val="00D83F57"/>
    <w:rsid w:val="00D87757"/>
    <w:rsid w:val="00DA6CBC"/>
    <w:rsid w:val="00DB70FA"/>
    <w:rsid w:val="00DB753E"/>
    <w:rsid w:val="00DC56CD"/>
    <w:rsid w:val="00DE318F"/>
    <w:rsid w:val="00DE5867"/>
    <w:rsid w:val="00DE69D7"/>
    <w:rsid w:val="00DF7D31"/>
    <w:rsid w:val="00E017D7"/>
    <w:rsid w:val="00E17A3C"/>
    <w:rsid w:val="00E202A0"/>
    <w:rsid w:val="00E246C1"/>
    <w:rsid w:val="00E2557A"/>
    <w:rsid w:val="00E271DF"/>
    <w:rsid w:val="00E36814"/>
    <w:rsid w:val="00E3757F"/>
    <w:rsid w:val="00E40767"/>
    <w:rsid w:val="00E45D22"/>
    <w:rsid w:val="00E47996"/>
    <w:rsid w:val="00E47EAB"/>
    <w:rsid w:val="00E52F33"/>
    <w:rsid w:val="00E56D74"/>
    <w:rsid w:val="00E62B8E"/>
    <w:rsid w:val="00E65089"/>
    <w:rsid w:val="00E72CFF"/>
    <w:rsid w:val="00E732F8"/>
    <w:rsid w:val="00E8185E"/>
    <w:rsid w:val="00E82878"/>
    <w:rsid w:val="00E85067"/>
    <w:rsid w:val="00E87166"/>
    <w:rsid w:val="00E93C1D"/>
    <w:rsid w:val="00EA6B34"/>
    <w:rsid w:val="00EA72DB"/>
    <w:rsid w:val="00EB069F"/>
    <w:rsid w:val="00EB2583"/>
    <w:rsid w:val="00EB53AE"/>
    <w:rsid w:val="00EC49F1"/>
    <w:rsid w:val="00ED0D95"/>
    <w:rsid w:val="00ED10DB"/>
    <w:rsid w:val="00ED513A"/>
    <w:rsid w:val="00EE301D"/>
    <w:rsid w:val="00EE5658"/>
    <w:rsid w:val="00EF0E3C"/>
    <w:rsid w:val="00EF4698"/>
    <w:rsid w:val="00F026F2"/>
    <w:rsid w:val="00F044B5"/>
    <w:rsid w:val="00F04796"/>
    <w:rsid w:val="00F1316E"/>
    <w:rsid w:val="00F132CF"/>
    <w:rsid w:val="00F210B5"/>
    <w:rsid w:val="00F22CB0"/>
    <w:rsid w:val="00F25F9C"/>
    <w:rsid w:val="00F2799E"/>
    <w:rsid w:val="00F325E4"/>
    <w:rsid w:val="00F4755B"/>
    <w:rsid w:val="00F503FA"/>
    <w:rsid w:val="00F5240C"/>
    <w:rsid w:val="00F533AB"/>
    <w:rsid w:val="00F64E75"/>
    <w:rsid w:val="00F829D0"/>
    <w:rsid w:val="00F83078"/>
    <w:rsid w:val="00F96CF6"/>
    <w:rsid w:val="00FA052B"/>
    <w:rsid w:val="00FA3B65"/>
    <w:rsid w:val="00FA530F"/>
    <w:rsid w:val="00FA5D92"/>
    <w:rsid w:val="00FB04FE"/>
    <w:rsid w:val="00FC1143"/>
    <w:rsid w:val="00FC5D94"/>
    <w:rsid w:val="00FD28AB"/>
    <w:rsid w:val="00FD4E38"/>
    <w:rsid w:val="00FD509A"/>
    <w:rsid w:val="00FE05CE"/>
    <w:rsid w:val="00FE1F93"/>
    <w:rsid w:val="00FE3C16"/>
    <w:rsid w:val="00FE4ACB"/>
    <w:rsid w:val="00FE6566"/>
    <w:rsid w:val="00FF47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614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EA72D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4939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493982"/>
  </w:style>
  <w:style w:type="paragraph" w:styleId="a6">
    <w:name w:val="footer"/>
    <w:basedOn w:val="a"/>
    <w:link w:val="a7"/>
    <w:uiPriority w:val="99"/>
    <w:unhideWhenUsed/>
    <w:rsid w:val="004939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9398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614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EA72D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4939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493982"/>
  </w:style>
  <w:style w:type="paragraph" w:styleId="a6">
    <w:name w:val="footer"/>
    <w:basedOn w:val="a"/>
    <w:link w:val="a7"/>
    <w:uiPriority w:val="99"/>
    <w:unhideWhenUsed/>
    <w:rsid w:val="004939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9398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515</Words>
  <Characters>2936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Куличенко</dc:creator>
  <cp:lastModifiedBy>Яцук Марина Валентиновна</cp:lastModifiedBy>
  <cp:revision>9</cp:revision>
  <dcterms:created xsi:type="dcterms:W3CDTF">2020-09-11T04:27:00Z</dcterms:created>
  <dcterms:modified xsi:type="dcterms:W3CDTF">2020-09-22T05:30:00Z</dcterms:modified>
</cp:coreProperties>
</file>