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D379EA">
            <w:pPr>
              <w:pStyle w:val="a6"/>
              <w:jc w:val="both"/>
            </w:pPr>
            <w:r>
              <w:rPr>
                <w:szCs w:val="28"/>
              </w:rPr>
              <w:t>О проекте закона Приморского края "О внесении изменения в статью 16</w:t>
            </w:r>
            <w:r w:rsidR="00D379EA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</w:t>
            </w:r>
            <w:r>
              <w:rPr>
                <w:rFonts w:eastAsiaTheme="minorHAnsi"/>
                <w:szCs w:val="28"/>
                <w:lang w:eastAsia="en-US"/>
              </w:rPr>
              <w:t>"О муниципальной службе в Приморском крае"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изменения в статью 16</w:t>
      </w:r>
      <w:r w:rsidR="00D379EA">
        <w:rPr>
          <w:szCs w:val="28"/>
          <w:vertAlign w:val="superscript"/>
        </w:rPr>
        <w:t>1</w:t>
      </w:r>
      <w:bookmarkStart w:id="0" w:name="_GoBack"/>
      <w:bookmarkEnd w:id="0"/>
      <w:r>
        <w:rPr>
          <w:szCs w:val="28"/>
        </w:rPr>
        <w:t xml:space="preserve"> Закона Приморского края </w:t>
      </w:r>
      <w:r>
        <w:rPr>
          <w:rFonts w:eastAsiaTheme="minorHAnsi"/>
          <w:szCs w:val="28"/>
          <w:lang w:eastAsia="en-US"/>
        </w:rPr>
        <w:t>"О муниципальной службе в Приморском крае"</w:t>
      </w:r>
      <w:r>
        <w:t xml:space="preserve"> в первом чтении.</w:t>
      </w:r>
    </w:p>
    <w:p w:rsidR="00F718B8" w:rsidRDefault="00F718B8" w:rsidP="00F718B8">
      <w:pPr>
        <w:ind w:right="-144" w:firstLine="720"/>
        <w:jc w:val="both"/>
      </w:pPr>
    </w:p>
    <w:p w:rsidR="00F718B8" w:rsidRDefault="00F718B8" w:rsidP="00F718B8">
      <w:pPr>
        <w:ind w:firstLine="720"/>
        <w:jc w:val="both"/>
      </w:pPr>
      <w:r>
        <w:t xml:space="preserve">2.Комитету Законодательного Собрания по региональной политике,  законности и международному сотрудничеству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718B8" w:rsidRDefault="00F718B8" w:rsidP="00F718B8">
      <w:pPr>
        <w:ind w:firstLine="720"/>
        <w:jc w:val="both"/>
      </w:pPr>
    </w:p>
    <w:p w:rsidR="00F718B8" w:rsidRPr="006C285D" w:rsidRDefault="00F718B8" w:rsidP="00F718B8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79EA">
      <w:r>
        <w:separator/>
      </w:r>
    </w:p>
  </w:endnote>
  <w:endnote w:type="continuationSeparator" w:id="0">
    <w:p w:rsidR="00000000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79EA">
      <w:r>
        <w:separator/>
      </w:r>
    </w:p>
  </w:footnote>
  <w:footnote w:type="continuationSeparator" w:id="0">
    <w:p w:rsidR="00000000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379E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379E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4B30DE"/>
    <w:rsid w:val="00987D16"/>
    <w:rsid w:val="00D379EA"/>
    <w:rsid w:val="00F7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4B01"/>
  <w15:docId w15:val="{180C5DC3-BAD1-4633-97C9-500AE557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</cp:revision>
  <cp:lastPrinted>2020-08-10T04:02:00Z</cp:lastPrinted>
  <dcterms:created xsi:type="dcterms:W3CDTF">2020-08-10T04:00:00Z</dcterms:created>
  <dcterms:modified xsi:type="dcterms:W3CDTF">2020-08-20T23:08:00Z</dcterms:modified>
</cp:coreProperties>
</file>