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CE7" w:rsidRPr="00E46E48" w:rsidRDefault="00D27CE7" w:rsidP="00D27CE7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011931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D27CE7" w:rsidTr="00811A5E">
        <w:trPr>
          <w:cantSplit/>
          <w:trHeight w:val="1141"/>
        </w:trPr>
        <w:tc>
          <w:tcPr>
            <w:tcW w:w="5000" w:type="pct"/>
            <w:gridSpan w:val="5"/>
          </w:tcPr>
          <w:p w:rsidR="00D27CE7" w:rsidRPr="00E77161" w:rsidRDefault="00D27CE7" w:rsidP="00811A5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D27CE7" w:rsidRPr="00383131" w:rsidRDefault="00D27CE7" w:rsidP="00811A5E">
            <w:pPr>
              <w:rPr>
                <w:sz w:val="20"/>
              </w:rPr>
            </w:pPr>
          </w:p>
          <w:p w:rsidR="00D27CE7" w:rsidRPr="00A6112C" w:rsidRDefault="00D27CE7" w:rsidP="00811A5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27CE7" w:rsidRDefault="00D27CE7" w:rsidP="00811A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27CE7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D27CE7" w:rsidRPr="00E77161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D27CE7" w:rsidRPr="009F0165" w:rsidRDefault="00D27CE7" w:rsidP="00811A5E">
            <w:pPr>
              <w:rPr>
                <w:sz w:val="20"/>
              </w:rPr>
            </w:pPr>
          </w:p>
        </w:tc>
      </w:tr>
      <w:tr w:rsidR="00D27CE7" w:rsidRPr="0081219E" w:rsidTr="00811A5E">
        <w:trPr>
          <w:cantSplit/>
        </w:trPr>
        <w:tc>
          <w:tcPr>
            <w:tcW w:w="1694" w:type="pct"/>
          </w:tcPr>
          <w:p w:rsidR="00D27CE7" w:rsidRPr="0081219E" w:rsidRDefault="00612CE0" w:rsidP="00811A5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</w:t>
            </w:r>
            <w:r w:rsidR="00D27CE7">
              <w:rPr>
                <w:sz w:val="24"/>
                <w:szCs w:val="24"/>
              </w:rPr>
              <w:t>2020</w:t>
            </w:r>
          </w:p>
        </w:tc>
        <w:tc>
          <w:tcPr>
            <w:tcW w:w="2420" w:type="pct"/>
            <w:gridSpan w:val="2"/>
          </w:tcPr>
          <w:p w:rsidR="00D27CE7" w:rsidRPr="00FF0684" w:rsidRDefault="00D27CE7" w:rsidP="00811A5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D27CE7" w:rsidRPr="005D2E4E" w:rsidRDefault="00D27CE7" w:rsidP="00811A5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D27CE7" w:rsidRPr="005D2E4E" w:rsidRDefault="004F657C" w:rsidP="00811A5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793</w:t>
            </w:r>
          </w:p>
        </w:tc>
      </w:tr>
      <w:tr w:rsidR="00D27CE7" w:rsidTr="00811A5E">
        <w:trPr>
          <w:cantSplit/>
        </w:trPr>
        <w:tc>
          <w:tcPr>
            <w:tcW w:w="5000" w:type="pct"/>
            <w:gridSpan w:val="5"/>
          </w:tcPr>
          <w:p w:rsidR="00D27CE7" w:rsidRPr="003D4A28" w:rsidRDefault="00D27CE7" w:rsidP="00811A5E">
            <w:pPr>
              <w:jc w:val="center"/>
              <w:rPr>
                <w:sz w:val="24"/>
                <w:szCs w:val="24"/>
              </w:rPr>
            </w:pPr>
          </w:p>
        </w:tc>
      </w:tr>
      <w:tr w:rsidR="00D27CE7" w:rsidTr="00811A5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D27CE7" w:rsidRPr="009460B5" w:rsidRDefault="00A71F3E" w:rsidP="00A71F3E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>О проекте закона Приморского края "О внесении изменений в статью 4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      </w:r>
            <w:r w:rsidR="00D27CE7">
              <w:rPr>
                <w:szCs w:val="28"/>
              </w:rPr>
              <w:t xml:space="preserve"> (первое чтение)</w:t>
            </w:r>
          </w:p>
        </w:tc>
      </w:tr>
    </w:tbl>
    <w:p w:rsidR="00D27CE7" w:rsidRDefault="00D27CE7" w:rsidP="00D27CE7">
      <w:pPr>
        <w:jc w:val="both"/>
      </w:pPr>
    </w:p>
    <w:p w:rsidR="00D27CE7" w:rsidRPr="00A71F3E" w:rsidRDefault="00D27CE7" w:rsidP="00A71F3E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71F3E" w:rsidRPr="00A71F3E">
        <w:rPr>
          <w:rFonts w:ascii="Times New Roman" w:hAnsi="Times New Roman"/>
          <w:b w:val="0"/>
          <w:sz w:val="28"/>
          <w:szCs w:val="28"/>
        </w:rPr>
        <w:t>"О внесении изменений в статью 4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 w:rsidRPr="00A71F3E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D27CE7" w:rsidRPr="00222800" w:rsidRDefault="00D27CE7" w:rsidP="00A71F3E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222800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222800">
        <w:rPr>
          <w:rFonts w:ascii="Times New Roman" w:hAnsi="Times New Roman"/>
          <w:b w:val="0"/>
          <w:sz w:val="28"/>
          <w:szCs w:val="28"/>
        </w:rPr>
        <w:t xml:space="preserve"> в качестве законодательной инициативы Губернатором Приморского края (от </w:t>
      </w:r>
      <w:r w:rsidR="00A71F3E">
        <w:rPr>
          <w:rFonts w:ascii="Times New Roman" w:hAnsi="Times New Roman"/>
          <w:b w:val="0"/>
          <w:sz w:val="28"/>
          <w:szCs w:val="28"/>
        </w:rPr>
        <w:t>26</w:t>
      </w:r>
      <w:r w:rsidR="00612CE0" w:rsidRPr="00222800">
        <w:rPr>
          <w:rFonts w:ascii="Times New Roman" w:hAnsi="Times New Roman"/>
          <w:b w:val="0"/>
          <w:sz w:val="28"/>
          <w:szCs w:val="28"/>
        </w:rPr>
        <w:t>.08</w:t>
      </w:r>
      <w:r w:rsidRPr="00222800">
        <w:rPr>
          <w:rFonts w:ascii="Times New Roman" w:hAnsi="Times New Roman"/>
          <w:b w:val="0"/>
          <w:sz w:val="28"/>
          <w:szCs w:val="28"/>
        </w:rPr>
        <w:t>.2020 № 1</w:t>
      </w:r>
      <w:r w:rsidR="00612CE0" w:rsidRPr="00222800">
        <w:rPr>
          <w:rFonts w:ascii="Times New Roman" w:hAnsi="Times New Roman"/>
          <w:b w:val="0"/>
          <w:sz w:val="28"/>
          <w:szCs w:val="28"/>
        </w:rPr>
        <w:t>14</w:t>
      </w:r>
      <w:r w:rsidR="00A71F3E">
        <w:rPr>
          <w:rFonts w:ascii="Times New Roman" w:hAnsi="Times New Roman"/>
          <w:b w:val="0"/>
          <w:sz w:val="28"/>
          <w:szCs w:val="28"/>
        </w:rPr>
        <w:t>9</w:t>
      </w:r>
      <w:r w:rsidRPr="00222800">
        <w:rPr>
          <w:rFonts w:ascii="Times New Roman" w:hAnsi="Times New Roman"/>
          <w:b w:val="0"/>
          <w:sz w:val="28"/>
          <w:szCs w:val="28"/>
        </w:rPr>
        <w:t>-ПР),</w:t>
      </w:r>
    </w:p>
    <w:p w:rsidR="00A71F3E" w:rsidRDefault="00A71F3E" w:rsidP="00A71F3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разработанный</w:t>
      </w:r>
      <w:proofErr w:type="gramEnd"/>
      <w:r>
        <w:rPr>
          <w:szCs w:val="28"/>
        </w:rPr>
        <w:t xml:space="preserve"> в целях приведения в соответствие с пунктом 1 постановления Правительства Российской Федерации от 27.06.2020 № 943 "О внесении изменений в некоторые акты Правительства Российской Федерации по вопросу </w:t>
      </w:r>
      <w:proofErr w:type="gramStart"/>
      <w:r>
        <w:rPr>
          <w:szCs w:val="28"/>
        </w:rPr>
        <w:t>переноса срока проведения Всероссийской переписи населения</w:t>
      </w:r>
      <w:proofErr w:type="gramEnd"/>
      <w:r>
        <w:rPr>
          <w:szCs w:val="28"/>
        </w:rPr>
        <w:t xml:space="preserve"> 2020 года и признании утратившим силу распоряжения Правительства Российской Федерации от 4 ноября 2017 г</w:t>
      </w:r>
      <w:r w:rsidR="004F657C">
        <w:rPr>
          <w:szCs w:val="28"/>
        </w:rPr>
        <w:t>ода</w:t>
      </w:r>
      <w:r>
        <w:rPr>
          <w:szCs w:val="28"/>
        </w:rPr>
        <w:t xml:space="preserve"> №2444-р"</w:t>
      </w:r>
      <w:r w:rsidR="00222800" w:rsidRPr="00222800">
        <w:rPr>
          <w:szCs w:val="28"/>
        </w:rPr>
        <w:t xml:space="preserve">, </w:t>
      </w:r>
    </w:p>
    <w:p w:rsidR="00D27CE7" w:rsidRPr="00222800" w:rsidRDefault="00A71F3E" w:rsidP="00A71F3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предусматривающий изменение сроков осуществления органами местного самоуправления государственных полномочий по подготовке и проведению Всероссийской переписи населения 2020 года </w:t>
      </w:r>
      <w:r w:rsidR="00B7631B">
        <w:rPr>
          <w:szCs w:val="28"/>
        </w:rPr>
        <w:t>-</w:t>
      </w:r>
      <w:r>
        <w:rPr>
          <w:szCs w:val="28"/>
        </w:rPr>
        <w:t xml:space="preserve"> с 1 января по </w:t>
      </w:r>
      <w:r>
        <w:rPr>
          <w:szCs w:val="28"/>
        </w:rPr>
        <w:br/>
        <w:t xml:space="preserve">31 декабря 2021 года, </w:t>
      </w:r>
      <w:r w:rsidR="00D27CE7" w:rsidRPr="00222800">
        <w:rPr>
          <w:szCs w:val="28"/>
        </w:rPr>
        <w:t>комитет</w:t>
      </w: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EC5B6A" w:rsidRDefault="00EC5B6A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EC5B6A" w:rsidRDefault="00EC5B6A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EC5B6A" w:rsidRDefault="00EC5B6A" w:rsidP="00D27CE7">
      <w:pPr>
        <w:tabs>
          <w:tab w:val="left" w:pos="0"/>
        </w:tabs>
        <w:autoSpaceDE w:val="0"/>
        <w:autoSpaceDN w:val="0"/>
        <w:adjustRightInd w:val="0"/>
        <w:jc w:val="both"/>
      </w:pPr>
      <w:bookmarkStart w:id="0" w:name="_GoBack"/>
      <w:bookmarkEnd w:id="0"/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lastRenderedPageBreak/>
        <w:t>РЕШИЛ:</w:t>
      </w:r>
    </w:p>
    <w:p w:rsidR="00A71F3E" w:rsidRDefault="00A71F3E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D27CE7" w:rsidRDefault="00D27CE7" w:rsidP="00D27CE7">
      <w:pPr>
        <w:widowControl w:val="0"/>
        <w:ind w:firstLine="709"/>
        <w:jc w:val="both"/>
      </w:pPr>
      <w:proofErr w:type="gramStart"/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A71F3E" w:rsidRPr="00E42CE5">
        <w:rPr>
          <w:szCs w:val="28"/>
        </w:rPr>
        <w:t>"О внесении изменений в статью 4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 w:rsidR="00A71F3E">
        <w:rPr>
          <w:szCs w:val="28"/>
        </w:rPr>
        <w:t xml:space="preserve"> </w:t>
      </w:r>
      <w:r w:rsidRPr="00744F67">
        <w:t xml:space="preserve">на </w:t>
      </w:r>
      <w:r w:rsidR="00A71F3E">
        <w:t>вне</w:t>
      </w:r>
      <w:r w:rsidRPr="00744F67">
        <w:t xml:space="preserve">очередном заседании Законодательного Собрания Приморского края в </w:t>
      </w:r>
      <w:r w:rsidR="00222800">
        <w:t>сентябре</w:t>
      </w:r>
      <w:r w:rsidRPr="00744F67">
        <w:t xml:space="preserve"> 2020</w:t>
      </w:r>
      <w:r>
        <w:t xml:space="preserve"> года</w:t>
      </w:r>
      <w:r w:rsidR="00222800">
        <w:t xml:space="preserve"> в первом чтении</w:t>
      </w:r>
      <w:r>
        <w:t>.</w:t>
      </w:r>
      <w:proofErr w:type="gramEnd"/>
    </w:p>
    <w:p w:rsidR="00222800" w:rsidRDefault="00222800" w:rsidP="00D27CE7">
      <w:pPr>
        <w:widowControl w:val="0"/>
        <w:ind w:firstLine="709"/>
        <w:jc w:val="both"/>
      </w:pPr>
    </w:p>
    <w:p w:rsidR="00D27CE7" w:rsidRDefault="00D27CE7" w:rsidP="00D27CE7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принять проект закона </w:t>
      </w:r>
      <w:r w:rsidRPr="00744F67">
        <w:rPr>
          <w:szCs w:val="28"/>
        </w:rPr>
        <w:t xml:space="preserve">Приморского края </w:t>
      </w:r>
      <w:r w:rsidR="00A71F3E" w:rsidRPr="00E42CE5">
        <w:rPr>
          <w:szCs w:val="28"/>
        </w:rPr>
        <w:t>"О внесении изменений в статью 4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 w:rsidR="00A71F3E">
        <w:rPr>
          <w:szCs w:val="28"/>
        </w:rPr>
        <w:t xml:space="preserve"> </w:t>
      </w:r>
      <w:r w:rsidRPr="00DB5F0A">
        <w:rPr>
          <w:szCs w:val="28"/>
        </w:rPr>
        <w:t xml:space="preserve"> </w:t>
      </w:r>
      <w:r>
        <w:t>в первом чтении.</w:t>
      </w:r>
    </w:p>
    <w:p w:rsidR="00222800" w:rsidRDefault="00222800" w:rsidP="00D27CE7">
      <w:pPr>
        <w:widowControl w:val="0"/>
        <w:ind w:firstLine="709"/>
        <w:jc w:val="both"/>
      </w:pPr>
    </w:p>
    <w:p w:rsidR="00D27CE7" w:rsidRDefault="00D27CE7" w:rsidP="00D27CE7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222800" w:rsidRDefault="00222800" w:rsidP="00D27CE7">
      <w:pPr>
        <w:ind w:firstLine="709"/>
        <w:jc w:val="both"/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- 2 минуты, для содоклада – 1 минута.</w:t>
      </w: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22800" w:rsidRDefault="00222800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D27CE7" w:rsidP="00D27CE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2534AF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CE7" w:rsidRDefault="00D27CE7" w:rsidP="00D27CE7">
      <w:r>
        <w:separator/>
      </w:r>
    </w:p>
  </w:endnote>
  <w:endnote w:type="continuationSeparator" w:id="0">
    <w:p w:rsidR="00D27CE7" w:rsidRDefault="00D27CE7" w:rsidP="00D2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CE7" w:rsidRDefault="00D27CE7" w:rsidP="00D27CE7">
      <w:r>
        <w:separator/>
      </w:r>
    </w:p>
  </w:footnote>
  <w:footnote w:type="continuationSeparator" w:id="0">
    <w:p w:rsidR="00D27CE7" w:rsidRDefault="00D27CE7" w:rsidP="00D27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27CE7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28D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E7"/>
    <w:rsid w:val="000A28D2"/>
    <w:rsid w:val="00222800"/>
    <w:rsid w:val="00222E7B"/>
    <w:rsid w:val="004B30DE"/>
    <w:rsid w:val="004F657C"/>
    <w:rsid w:val="00612CE0"/>
    <w:rsid w:val="00987D16"/>
    <w:rsid w:val="00A71F3E"/>
    <w:rsid w:val="00B02F64"/>
    <w:rsid w:val="00B13359"/>
    <w:rsid w:val="00B7631B"/>
    <w:rsid w:val="00D27CE7"/>
    <w:rsid w:val="00D441F9"/>
    <w:rsid w:val="00DE518E"/>
    <w:rsid w:val="00E97297"/>
    <w:rsid w:val="00E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2020-08-28T00:49:00Z</cp:lastPrinted>
  <dcterms:created xsi:type="dcterms:W3CDTF">2020-08-26T06:37:00Z</dcterms:created>
  <dcterms:modified xsi:type="dcterms:W3CDTF">2020-08-28T01:29:00Z</dcterms:modified>
</cp:coreProperties>
</file>